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6F7217">
        <w:rPr>
          <w:u w:val="single"/>
        </w:rPr>
        <w:t>17 августа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502AEC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>№</w:t>
      </w:r>
      <w:r w:rsidR="006F7217">
        <w:rPr>
          <w:u w:val="single"/>
        </w:rPr>
        <w:t xml:space="preserve"> 253-п</w:t>
      </w:r>
      <w:r w:rsidR="006969D5" w:rsidRPr="00B44745">
        <w:rPr>
          <w:u w:val="single"/>
        </w:rPr>
        <w:t xml:space="preserve"> 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 предоставлении разрешения на условно разр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шенный вид использования </w:t>
      </w:r>
      <w:r w:rsidR="007D6634">
        <w:rPr>
          <w:sz w:val="20"/>
          <w:szCs w:val="20"/>
        </w:rPr>
        <w:t xml:space="preserve">земельного участка, расположенного по адресу: </w:t>
      </w:r>
      <w:r w:rsidR="00502AEC">
        <w:rPr>
          <w:sz w:val="20"/>
          <w:szCs w:val="20"/>
        </w:rPr>
        <w:t>Иркутская область, К</w:t>
      </w:r>
      <w:r w:rsidR="00502AEC">
        <w:rPr>
          <w:sz w:val="20"/>
          <w:szCs w:val="20"/>
        </w:rPr>
        <w:t>а</w:t>
      </w:r>
      <w:r w:rsidR="00502AEC">
        <w:rPr>
          <w:sz w:val="20"/>
          <w:szCs w:val="20"/>
        </w:rPr>
        <w:t>зачинско-Ленский район, Магистральнинское г</w:t>
      </w:r>
      <w:r w:rsidR="00502AEC">
        <w:rPr>
          <w:sz w:val="20"/>
          <w:szCs w:val="20"/>
        </w:rPr>
        <w:t>о</w:t>
      </w:r>
      <w:r w:rsidR="00502AEC">
        <w:rPr>
          <w:sz w:val="20"/>
          <w:szCs w:val="20"/>
        </w:rPr>
        <w:t>родское поселение, рабочий поселок Магистрал</w:t>
      </w:r>
      <w:r w:rsidR="00502AEC">
        <w:rPr>
          <w:sz w:val="20"/>
          <w:szCs w:val="20"/>
        </w:rPr>
        <w:t>ь</w:t>
      </w:r>
      <w:r w:rsidR="00502AEC">
        <w:rPr>
          <w:sz w:val="20"/>
          <w:szCs w:val="20"/>
        </w:rPr>
        <w:t>ный, улица Космонавтов, земельный участок 18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C47E24">
        <w:t>16</w:t>
      </w:r>
      <w:r w:rsidR="003F609B">
        <w:t xml:space="preserve"> </w:t>
      </w:r>
      <w:r w:rsidR="00502AEC">
        <w:t>июля</w:t>
      </w:r>
      <w:r w:rsidR="003F609B">
        <w:t xml:space="preserve"> 20</w:t>
      </w:r>
      <w:r w:rsidR="00502AEC">
        <w:t>21</w:t>
      </w:r>
      <w:r w:rsidR="003F609B">
        <w:t xml:space="preserve"> г. № </w:t>
      </w:r>
      <w:r w:rsidR="00C47E24">
        <w:t>231</w:t>
      </w:r>
      <w:r w:rsidR="003F609B">
        <w:t>-п «О назначении публичных слушаний по рассмотрению проектов Решений о предоставлении разрешения на условно разрешенный вид использования земельн</w:t>
      </w:r>
      <w:r w:rsidR="00C47E24">
        <w:t>ых</w:t>
      </w:r>
      <w:r w:rsidR="003F609B">
        <w:t xml:space="preserve"> участк</w:t>
      </w:r>
      <w:r w:rsidR="00C47E24">
        <w:t>ов</w:t>
      </w:r>
      <w:r w:rsidR="003F609B">
        <w:t>»,</w:t>
      </w:r>
      <w:r w:rsidR="00BB6F38" w:rsidRPr="00BB6F38">
        <w:t xml:space="preserve"> </w:t>
      </w:r>
      <w:r w:rsidRPr="00BB6F38">
        <w:t>руководствуясь стат</w:t>
      </w:r>
      <w:r w:rsidRPr="00BB6F38">
        <w:t>ь</w:t>
      </w:r>
      <w:r w:rsidRPr="00BB6F38">
        <w:t xml:space="preserve">ями 17, 24, 47 Устава Магистральнинского муниципального образования, </w:t>
      </w:r>
      <w:r w:rsidR="00502AEC">
        <w:t>а</w:t>
      </w:r>
      <w:r w:rsidRPr="00BB6F38">
        <w:t>дминистрация  Магистральнинского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502AEC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условно разрешенный вид использования </w:t>
      </w:r>
      <w:r w:rsidR="00196CE1" w:rsidRPr="00502AEC">
        <w:rPr>
          <w:color w:val="000000"/>
        </w:rPr>
        <w:t>«</w:t>
      </w:r>
      <w:r w:rsidR="00502AEC" w:rsidRPr="00502AEC">
        <w:rPr>
          <w:color w:val="000000"/>
        </w:rPr>
        <w:t>Для индивидуального ж</w:t>
      </w:r>
      <w:r w:rsidR="00502AEC" w:rsidRPr="00502AEC">
        <w:rPr>
          <w:color w:val="000000"/>
        </w:rPr>
        <w:t>и</w:t>
      </w:r>
      <w:r w:rsidR="00502AEC" w:rsidRPr="00502AEC">
        <w:rPr>
          <w:color w:val="000000"/>
        </w:rPr>
        <w:t>лищного строительства 2.1</w:t>
      </w:r>
      <w:r w:rsidR="00196CE1" w:rsidRPr="00502AEC">
        <w:rPr>
          <w:color w:val="000000"/>
        </w:rPr>
        <w:t xml:space="preserve">»,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ому</w:t>
      </w:r>
      <w:r w:rsidRPr="00502AEC">
        <w:rPr>
          <w:color w:val="000000"/>
        </w:rPr>
        <w:t xml:space="preserve"> участк</w:t>
      </w:r>
      <w:r w:rsidR="00196CE1" w:rsidRPr="00502AEC">
        <w:rPr>
          <w:color w:val="000000"/>
        </w:rPr>
        <w:t>у</w:t>
      </w:r>
      <w:r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502AEC" w:rsidRPr="00502AEC">
        <w:t>13</w:t>
      </w:r>
      <w:r w:rsidRPr="00502AEC">
        <w:t>:</w:t>
      </w:r>
      <w:r w:rsidR="00502AEC" w:rsidRPr="00502AEC">
        <w:t>317</w:t>
      </w:r>
      <w:r w:rsidRPr="00502AEC">
        <w:t xml:space="preserve">, </w:t>
      </w:r>
      <w:r w:rsidR="00D10877" w:rsidRPr="00502AEC">
        <w:t xml:space="preserve">площадью </w:t>
      </w:r>
      <w:r w:rsidR="00502AEC" w:rsidRPr="00502AEC">
        <w:t>878</w:t>
      </w:r>
      <w:r w:rsidR="00196CE1" w:rsidRPr="00502AEC">
        <w:t xml:space="preserve"> </w:t>
      </w:r>
      <w:proofErr w:type="spellStart"/>
      <w:r w:rsidR="00196CE1" w:rsidRPr="00502AEC">
        <w:t>кв.м</w:t>
      </w:r>
      <w:proofErr w:type="spellEnd"/>
      <w:r w:rsidR="00196CE1" w:rsidRPr="00502AEC">
        <w:t xml:space="preserve">., </w:t>
      </w:r>
      <w:r w:rsidRPr="00502AEC">
        <w:t>расположенн</w:t>
      </w:r>
      <w:r w:rsidR="00196CE1" w:rsidRPr="00502AEC">
        <w:t>ому</w:t>
      </w:r>
      <w:r w:rsidRPr="00502AEC">
        <w:t xml:space="preserve"> по адресу: Российская Федер</w:t>
      </w:r>
      <w:r w:rsidRPr="00502AEC">
        <w:t>а</w:t>
      </w:r>
      <w:r w:rsidRPr="00502AEC">
        <w:t>ция, Иркутская область, Казачинско-Ленский район, Магистральнинское городское пос</w:t>
      </w:r>
      <w:r w:rsidRPr="00502AEC">
        <w:t>е</w:t>
      </w:r>
      <w:r w:rsidRPr="00502AEC">
        <w:t xml:space="preserve">ление, рабочий поселок Магистральный, улица </w:t>
      </w:r>
      <w:r w:rsidR="00502AEC" w:rsidRPr="00502AEC">
        <w:t>Космонавтов</w:t>
      </w:r>
      <w:r w:rsidRPr="00502AEC">
        <w:t xml:space="preserve">, </w:t>
      </w:r>
      <w:r w:rsidR="00345E8F" w:rsidRPr="00502AEC">
        <w:t xml:space="preserve">земельный </w:t>
      </w:r>
      <w:r w:rsidRPr="00502AEC">
        <w:t xml:space="preserve">участок </w:t>
      </w:r>
      <w:r w:rsidR="00345E8F" w:rsidRPr="00502AEC">
        <w:t>1</w:t>
      </w:r>
      <w:r w:rsidR="00502AEC" w:rsidRPr="00502AEC">
        <w:t>8</w:t>
      </w:r>
      <w:r w:rsidRPr="00502AEC">
        <w:rPr>
          <w:color w:val="000000"/>
        </w:rPr>
        <w:t>,</w:t>
      </w:r>
      <w:r w:rsidR="00196CE1" w:rsidRPr="00502AEC">
        <w:rPr>
          <w:color w:val="000000"/>
        </w:rPr>
        <w:t xml:space="preserve"> </w:t>
      </w:r>
      <w:r w:rsidRPr="00502AEC">
        <w:rPr>
          <w:color w:val="000000"/>
        </w:rPr>
        <w:t xml:space="preserve">в границах территориальной зоны </w:t>
      </w:r>
      <w:r w:rsidR="00502AEC" w:rsidRPr="00502AEC">
        <w:rPr>
          <w:color w:val="000000"/>
        </w:rPr>
        <w:t>Ж</w:t>
      </w:r>
      <w:r w:rsidR="00196CE1" w:rsidRPr="00502AEC">
        <w:rPr>
          <w:color w:val="000000"/>
        </w:rPr>
        <w:t>-</w:t>
      </w:r>
      <w:r w:rsidR="00502AEC" w:rsidRPr="00502AEC">
        <w:rPr>
          <w:color w:val="000000"/>
        </w:rPr>
        <w:t>2</w:t>
      </w:r>
      <w:r w:rsidRPr="00502AEC">
        <w:rPr>
          <w:color w:val="000000"/>
        </w:rPr>
        <w:t xml:space="preserve"> (</w:t>
      </w:r>
      <w:r w:rsidR="00502AEC" w:rsidRPr="00502AEC">
        <w:t>зона застройки малоэтажными жилыми домами (до 4 этажей, включая мансардный)</w:t>
      </w:r>
      <w:r w:rsidRPr="00502AEC">
        <w:rPr>
          <w:color w:val="000000"/>
        </w:rPr>
        <w:t>)</w:t>
      </w:r>
      <w:r w:rsidR="00196CE1" w:rsidRPr="00502AEC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502AEC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lastRenderedPageBreak/>
        <w:t>2</w:t>
      </w:r>
      <w:r w:rsidR="00C61D26" w:rsidRPr="00502AEC">
        <w:rPr>
          <w:color w:val="000000"/>
        </w:rPr>
        <w:t xml:space="preserve">. </w:t>
      </w:r>
      <w:proofErr w:type="gramStart"/>
      <w:r w:rsidR="00AC039E" w:rsidRPr="00502AEC">
        <w:rPr>
          <w:color w:val="000000"/>
        </w:rPr>
        <w:t xml:space="preserve">Изменить </w:t>
      </w:r>
      <w:r w:rsidR="00BB6F38" w:rsidRPr="00502AEC">
        <w:rPr>
          <w:color w:val="000000"/>
        </w:rPr>
        <w:t xml:space="preserve">вид </w:t>
      </w:r>
      <w:r w:rsidR="00AC039E" w:rsidRPr="00502AEC">
        <w:rPr>
          <w:color w:val="000000"/>
        </w:rPr>
        <w:t>разрешённ</w:t>
      </w:r>
      <w:r w:rsidR="00BB6F38" w:rsidRPr="00502AEC">
        <w:rPr>
          <w:color w:val="000000"/>
        </w:rPr>
        <w:t>ого</w:t>
      </w:r>
      <w:r w:rsidR="00AC039E" w:rsidRPr="00502AEC">
        <w:rPr>
          <w:color w:val="000000"/>
        </w:rPr>
        <w:t xml:space="preserve"> использован</w:t>
      </w:r>
      <w:r w:rsidR="00BB6F38" w:rsidRPr="00502AEC">
        <w:rPr>
          <w:color w:val="000000"/>
        </w:rPr>
        <w:t>ия</w:t>
      </w:r>
      <w:r w:rsidR="00D712AA" w:rsidRPr="00502AEC">
        <w:rPr>
          <w:color w:val="000000"/>
        </w:rPr>
        <w:t xml:space="preserve"> земельного участка</w:t>
      </w:r>
      <w:r w:rsidR="00FC7849" w:rsidRPr="00502AEC">
        <w:rPr>
          <w:color w:val="000000"/>
        </w:rPr>
        <w:t xml:space="preserve"> из земель нас</w:t>
      </w:r>
      <w:r w:rsidR="00FC7849" w:rsidRPr="00502AEC">
        <w:rPr>
          <w:color w:val="000000"/>
        </w:rPr>
        <w:t>е</w:t>
      </w:r>
      <w:r w:rsidR="00FC7849" w:rsidRPr="00502AEC">
        <w:rPr>
          <w:color w:val="000000"/>
        </w:rPr>
        <w:t>ленных пунктов</w:t>
      </w:r>
      <w:r w:rsidR="00D712AA"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502AEC" w:rsidRPr="00502AEC">
        <w:t>13</w:t>
      </w:r>
      <w:r w:rsidRPr="00502AEC">
        <w:t>:</w:t>
      </w:r>
      <w:r w:rsidR="00502AEC" w:rsidRPr="00502AEC">
        <w:t>317</w:t>
      </w:r>
      <w:r w:rsidRPr="00502AEC">
        <w:t xml:space="preserve">, площадью </w:t>
      </w:r>
      <w:r w:rsidR="00502AEC" w:rsidRPr="00502AEC">
        <w:t>878</w:t>
      </w:r>
      <w:r w:rsidRPr="00502AEC">
        <w:t xml:space="preserve"> </w:t>
      </w:r>
      <w:proofErr w:type="spellStart"/>
      <w:r w:rsidRPr="00502AEC">
        <w:t>кв.м</w:t>
      </w:r>
      <w:proofErr w:type="spellEnd"/>
      <w:r w:rsidRPr="00502AEC">
        <w:t>., распол</w:t>
      </w:r>
      <w:r w:rsidRPr="00502AEC">
        <w:t>о</w:t>
      </w:r>
      <w:r w:rsidRPr="00502AEC">
        <w:t>женному по адресу:</w:t>
      </w:r>
      <w:proofErr w:type="gramEnd"/>
      <w:r w:rsidRPr="00502AEC">
        <w:t xml:space="preserve"> </w:t>
      </w:r>
      <w:r w:rsidR="00502AEC" w:rsidRPr="00502AEC">
        <w:t>Российская Федерация, Иркутская область, Казачинско-Ленский ра</w:t>
      </w:r>
      <w:r w:rsidR="00502AEC" w:rsidRPr="00502AEC">
        <w:t>й</w:t>
      </w:r>
      <w:r w:rsidR="00502AEC" w:rsidRPr="00502AEC">
        <w:t>он, Магистральнинское городское поселение, рабочий поселок Магистральный, улица Космонавтов, земельный участок 18</w:t>
      </w:r>
      <w:r w:rsidRPr="00502AEC">
        <w:t>,</w:t>
      </w:r>
      <w:r w:rsidR="00B82E5D" w:rsidRPr="00502AEC">
        <w:rPr>
          <w:color w:val="000000"/>
        </w:rPr>
        <w:t xml:space="preserve"> </w:t>
      </w:r>
      <w:proofErr w:type="gramStart"/>
      <w:r w:rsidR="00B82E5D" w:rsidRPr="00502AEC">
        <w:rPr>
          <w:color w:val="000000"/>
        </w:rPr>
        <w:t>с</w:t>
      </w:r>
      <w:proofErr w:type="gramEnd"/>
      <w:r w:rsidR="00B82E5D" w:rsidRPr="00502AEC">
        <w:rPr>
          <w:color w:val="000000"/>
        </w:rPr>
        <w:t xml:space="preserve"> «</w:t>
      </w:r>
      <w:r w:rsidR="00502AEC" w:rsidRPr="00502AEC">
        <w:rPr>
          <w:color w:val="333333"/>
          <w:shd w:val="clear" w:color="auto" w:fill="FFFFFF"/>
        </w:rPr>
        <w:t>Малоэтажная многоквартирная жилая застройка 2.1.1</w:t>
      </w:r>
      <w:r w:rsidR="00D128F8" w:rsidRPr="00502AEC">
        <w:rPr>
          <w:color w:val="000000"/>
        </w:rPr>
        <w:t>»</w:t>
      </w:r>
      <w:r w:rsidR="00AC039E" w:rsidRPr="00502AEC">
        <w:rPr>
          <w:color w:val="000000"/>
        </w:rPr>
        <w:t xml:space="preserve"> на «</w:t>
      </w:r>
      <w:r w:rsidR="00502AEC" w:rsidRPr="00502AEC">
        <w:rPr>
          <w:color w:val="000000"/>
        </w:rPr>
        <w:t>Для индивидуального жилищного строительства 2.1.</w:t>
      </w:r>
      <w:r w:rsidR="00AC039E" w:rsidRPr="00502AEC">
        <w:rPr>
          <w:color w:val="000000"/>
        </w:rPr>
        <w:t>»</w:t>
      </w:r>
      <w:r w:rsidR="00B85535" w:rsidRPr="00502AEC">
        <w:rPr>
          <w:color w:val="000000"/>
        </w:rPr>
        <w:t>.</w:t>
      </w: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6F7217" w:rsidP="00C61D26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6F7217">
        <w:rPr>
          <w:b/>
          <w:sz w:val="24"/>
          <w:szCs w:val="24"/>
        </w:rPr>
        <w:t>И.В. Лесниченко</w:t>
      </w:r>
      <w:bookmarkStart w:id="0" w:name="_GoBack"/>
      <w:bookmarkEnd w:id="0"/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BFC9-8C83-4F5A-B89C-60B33EDC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2020-01-23T07:49:00Z</cp:lastPrinted>
  <dcterms:created xsi:type="dcterms:W3CDTF">2021-07-14T06:15:00Z</dcterms:created>
  <dcterms:modified xsi:type="dcterms:W3CDTF">2021-08-17T01:15:00Z</dcterms:modified>
</cp:coreProperties>
</file>