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AC39C6" w:rsidRDefault="001E0503" w:rsidP="006F2299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</w:t>
      </w: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:rsidR="001E0503" w:rsidRPr="003D1424" w:rsidRDefault="008276D5" w:rsidP="001E0503">
      <w:pPr>
        <w:tabs>
          <w:tab w:val="left" w:pos="9900"/>
        </w:tabs>
        <w:jc w:val="center"/>
      </w:pPr>
      <w:r>
        <w:t>р.</w:t>
      </w:r>
      <w:r w:rsidR="001E0503"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C30169" w:rsidRPr="00A751B4" w:rsidRDefault="00CE0F68" w:rsidP="00C30169">
      <w:pPr>
        <w:jc w:val="both"/>
        <w:rPr>
          <w:u w:val="single"/>
        </w:rPr>
      </w:pPr>
      <w:r w:rsidRPr="00A751B4">
        <w:rPr>
          <w:u w:val="single"/>
        </w:rPr>
        <w:t>от</w:t>
      </w:r>
      <w:r w:rsidR="00953885">
        <w:rPr>
          <w:u w:val="single"/>
        </w:rPr>
        <w:t xml:space="preserve">  22 февраля 2019 г</w:t>
      </w:r>
      <w:r w:rsidR="00C30169" w:rsidRPr="00DD04F1">
        <w:rPr>
          <w:u w:val="single"/>
        </w:rPr>
        <w:t xml:space="preserve">.  № </w:t>
      </w:r>
      <w:r w:rsidR="00953885">
        <w:rPr>
          <w:u w:val="single"/>
        </w:rPr>
        <w:t>29</w:t>
      </w:r>
      <w:r w:rsidR="00C30169" w:rsidRPr="00A751B4">
        <w:rPr>
          <w:u w:val="single"/>
        </w:rPr>
        <w:t>-п</w:t>
      </w:r>
    </w:p>
    <w:p w:rsidR="00333DFB" w:rsidRPr="00391B68" w:rsidRDefault="00391B68" w:rsidP="00333DFB">
      <w:pPr>
        <w:jc w:val="both"/>
        <w:rPr>
          <w:b/>
        </w:rPr>
      </w:pPr>
      <w:r>
        <w:rPr>
          <w:b/>
        </w:rPr>
        <w:t>˹</w:t>
      </w:r>
      <w:r w:rsidRPr="00391B68">
        <w:rPr>
          <w:b/>
        </w:rPr>
        <w:t xml:space="preserve">                                                                       </w:t>
      </w:r>
      <w:r>
        <w:rPr>
          <w:b/>
        </w:rPr>
        <w:t>˺</w:t>
      </w:r>
    </w:p>
    <w:p w:rsidR="005A75DB" w:rsidRDefault="00B32DBA" w:rsidP="005A75DB">
      <w:pPr>
        <w:ind w:left="142"/>
        <w:jc w:val="both"/>
        <w:rPr>
          <w:sz w:val="20"/>
          <w:szCs w:val="20"/>
        </w:rPr>
      </w:pPr>
      <w:r w:rsidRPr="002D2D05">
        <w:rPr>
          <w:sz w:val="20"/>
          <w:szCs w:val="20"/>
        </w:rPr>
        <w:t xml:space="preserve">«О </w:t>
      </w:r>
      <w:r w:rsidR="005A75DB">
        <w:rPr>
          <w:sz w:val="20"/>
          <w:szCs w:val="20"/>
        </w:rPr>
        <w:t>внесении изменений в разрешение на строительство</w:t>
      </w:r>
    </w:p>
    <w:p w:rsidR="00B32DBA" w:rsidRPr="002D2D05" w:rsidRDefault="005A75DB" w:rsidP="005A75DB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53885">
        <w:rPr>
          <w:sz w:val="20"/>
          <w:szCs w:val="20"/>
        </w:rPr>
        <w:t>10 августа 2012 г</w:t>
      </w:r>
      <w:r>
        <w:rPr>
          <w:sz w:val="20"/>
          <w:szCs w:val="20"/>
        </w:rPr>
        <w:t>. № RU38</w:t>
      </w:r>
      <w:r w:rsidR="0001297B">
        <w:rPr>
          <w:sz w:val="20"/>
          <w:szCs w:val="20"/>
        </w:rPr>
        <w:t>5091</w:t>
      </w:r>
      <w:r>
        <w:rPr>
          <w:sz w:val="20"/>
          <w:szCs w:val="20"/>
        </w:rPr>
        <w:t>0220</w:t>
      </w:r>
      <w:r w:rsidR="00953885">
        <w:rPr>
          <w:sz w:val="20"/>
          <w:szCs w:val="20"/>
        </w:rPr>
        <w:t>05001-27</w:t>
      </w:r>
      <w:r>
        <w:rPr>
          <w:sz w:val="20"/>
          <w:szCs w:val="20"/>
        </w:rPr>
        <w:t>»</w:t>
      </w:r>
    </w:p>
    <w:p w:rsidR="00B32DBA" w:rsidRPr="00D60B30" w:rsidRDefault="00B32DBA" w:rsidP="00B32DBA">
      <w:pPr>
        <w:ind w:right="4536"/>
      </w:pPr>
      <w:r w:rsidRPr="00D60B30">
        <w:tab/>
      </w:r>
    </w:p>
    <w:p w:rsidR="0010097F" w:rsidRPr="006F2299" w:rsidRDefault="005A75DB" w:rsidP="00391B68">
      <w:pPr>
        <w:pStyle w:val="1"/>
        <w:shd w:val="clear" w:color="auto" w:fill="FFFFFF"/>
        <w:spacing w:after="144" w:line="211" w:lineRule="atLeast"/>
        <w:ind w:right="141" w:firstLine="567"/>
        <w:jc w:val="both"/>
        <w:rPr>
          <w:sz w:val="23"/>
          <w:szCs w:val="23"/>
        </w:rPr>
      </w:pPr>
      <w:r w:rsidRPr="006F2299">
        <w:rPr>
          <w:b w:val="0"/>
          <w:sz w:val="23"/>
          <w:szCs w:val="23"/>
        </w:rPr>
        <w:t xml:space="preserve">Рассмотрев обращение </w:t>
      </w:r>
      <w:proofErr w:type="gramStart"/>
      <w:r w:rsidR="00953885">
        <w:rPr>
          <w:b w:val="0"/>
          <w:sz w:val="23"/>
          <w:szCs w:val="23"/>
        </w:rPr>
        <w:t>собственника земельного участка Аксёнова Александра Васильевича</w:t>
      </w:r>
      <w:proofErr w:type="gramEnd"/>
      <w:r w:rsidR="00953885">
        <w:rPr>
          <w:b w:val="0"/>
          <w:sz w:val="23"/>
          <w:szCs w:val="23"/>
        </w:rPr>
        <w:t xml:space="preserve"> </w:t>
      </w:r>
      <w:r w:rsidR="0001297B" w:rsidRPr="006F2299">
        <w:rPr>
          <w:b w:val="0"/>
          <w:sz w:val="23"/>
          <w:szCs w:val="23"/>
        </w:rPr>
        <w:t xml:space="preserve">о внесении изменений в разрешение на строительство </w:t>
      </w:r>
      <w:r w:rsidR="00953885">
        <w:rPr>
          <w:b w:val="0"/>
          <w:sz w:val="23"/>
          <w:szCs w:val="23"/>
        </w:rPr>
        <w:t>индивидуального жилого дома</w:t>
      </w:r>
      <w:r w:rsidR="0001297B" w:rsidRPr="006F2299">
        <w:rPr>
          <w:b w:val="0"/>
          <w:sz w:val="23"/>
          <w:szCs w:val="23"/>
        </w:rPr>
        <w:t xml:space="preserve"> на земельном участке по адресу: </w:t>
      </w:r>
      <w:proofErr w:type="gramStart"/>
      <w:r w:rsidR="0001297B" w:rsidRPr="006F2299">
        <w:rPr>
          <w:b w:val="0"/>
          <w:sz w:val="23"/>
          <w:szCs w:val="23"/>
        </w:rPr>
        <w:t xml:space="preserve">Иркутская область, Казачинско-Ленский район, р.п. Магистральный, </w:t>
      </w:r>
      <w:r w:rsidR="00953885">
        <w:rPr>
          <w:b w:val="0"/>
          <w:sz w:val="23"/>
          <w:szCs w:val="23"/>
        </w:rPr>
        <w:t>ул. Семе</w:t>
      </w:r>
      <w:r w:rsidR="00953885">
        <w:rPr>
          <w:b w:val="0"/>
          <w:sz w:val="23"/>
          <w:szCs w:val="23"/>
        </w:rPr>
        <w:t>й</w:t>
      </w:r>
      <w:r w:rsidR="00953885">
        <w:rPr>
          <w:b w:val="0"/>
          <w:sz w:val="23"/>
          <w:szCs w:val="23"/>
        </w:rPr>
        <w:t>ная</w:t>
      </w:r>
      <w:r w:rsidR="0001297B" w:rsidRPr="006F2299">
        <w:rPr>
          <w:b w:val="0"/>
          <w:sz w:val="23"/>
          <w:szCs w:val="23"/>
        </w:rPr>
        <w:t xml:space="preserve">, участок </w:t>
      </w:r>
      <w:r w:rsidR="00953885">
        <w:rPr>
          <w:b w:val="0"/>
          <w:sz w:val="23"/>
          <w:szCs w:val="23"/>
        </w:rPr>
        <w:t xml:space="preserve">7 </w:t>
      </w:r>
      <w:r w:rsidR="0001297B" w:rsidRPr="006F2299">
        <w:rPr>
          <w:b w:val="0"/>
          <w:sz w:val="23"/>
          <w:szCs w:val="23"/>
        </w:rPr>
        <w:t xml:space="preserve">от </w:t>
      </w:r>
      <w:r w:rsidR="00953885">
        <w:rPr>
          <w:b w:val="0"/>
          <w:sz w:val="23"/>
          <w:szCs w:val="23"/>
        </w:rPr>
        <w:t>10 августа 2012 г. №RU</w:t>
      </w:r>
      <w:r w:rsidR="0001297B" w:rsidRPr="006F2299">
        <w:rPr>
          <w:b w:val="0"/>
          <w:sz w:val="23"/>
          <w:szCs w:val="23"/>
        </w:rPr>
        <w:t>3850910220</w:t>
      </w:r>
      <w:r w:rsidR="00953885">
        <w:rPr>
          <w:b w:val="0"/>
          <w:sz w:val="23"/>
          <w:szCs w:val="23"/>
        </w:rPr>
        <w:t>05001-27</w:t>
      </w:r>
      <w:r w:rsidR="0001297B" w:rsidRPr="006F2299">
        <w:rPr>
          <w:b w:val="0"/>
          <w:sz w:val="23"/>
          <w:szCs w:val="23"/>
        </w:rPr>
        <w:t>, выданное администрацией Маг</w:t>
      </w:r>
      <w:r w:rsidR="0001297B" w:rsidRPr="006F2299">
        <w:rPr>
          <w:b w:val="0"/>
          <w:sz w:val="23"/>
          <w:szCs w:val="23"/>
        </w:rPr>
        <w:t>и</w:t>
      </w:r>
      <w:r w:rsidR="0001297B" w:rsidRPr="006F2299">
        <w:rPr>
          <w:b w:val="0"/>
          <w:sz w:val="23"/>
          <w:szCs w:val="23"/>
        </w:rPr>
        <w:t xml:space="preserve">стральнинского городского поселения, в связи с внесением изменений в </w:t>
      </w:r>
      <w:r w:rsidR="00953885">
        <w:rPr>
          <w:b w:val="0"/>
          <w:sz w:val="23"/>
          <w:szCs w:val="23"/>
        </w:rPr>
        <w:t>схему планировочной орг</w:t>
      </w:r>
      <w:r w:rsidR="00953885">
        <w:rPr>
          <w:b w:val="0"/>
          <w:sz w:val="23"/>
          <w:szCs w:val="23"/>
        </w:rPr>
        <w:t>а</w:t>
      </w:r>
      <w:r w:rsidR="00953885">
        <w:rPr>
          <w:b w:val="0"/>
          <w:sz w:val="23"/>
          <w:szCs w:val="23"/>
        </w:rPr>
        <w:t xml:space="preserve">низации земельного </w:t>
      </w:r>
      <w:proofErr w:type="spellStart"/>
      <w:r w:rsidR="00953885">
        <w:rPr>
          <w:b w:val="0"/>
          <w:sz w:val="23"/>
          <w:szCs w:val="23"/>
        </w:rPr>
        <w:t>учстка</w:t>
      </w:r>
      <w:proofErr w:type="spellEnd"/>
      <w:r w:rsidR="0001297B" w:rsidRPr="006F2299">
        <w:rPr>
          <w:b w:val="0"/>
          <w:sz w:val="23"/>
          <w:szCs w:val="23"/>
        </w:rPr>
        <w:t>, в соответствии с</w:t>
      </w:r>
      <w:r w:rsidR="00C507BD" w:rsidRPr="006F2299">
        <w:rPr>
          <w:b w:val="0"/>
          <w:sz w:val="23"/>
          <w:szCs w:val="23"/>
        </w:rPr>
        <w:t xml:space="preserve">о статьёй 51 </w:t>
      </w:r>
      <w:r w:rsidR="00C507BD" w:rsidRPr="00393D6C">
        <w:rPr>
          <w:b w:val="0"/>
          <w:sz w:val="23"/>
          <w:szCs w:val="23"/>
        </w:rPr>
        <w:t xml:space="preserve">Градостроительного кодекса РФ, п.п.20 п.1 статьи 14 Федерального закона от </w:t>
      </w:r>
      <w:r w:rsidR="006625DC" w:rsidRPr="00393D6C">
        <w:rPr>
          <w:b w:val="0"/>
          <w:sz w:val="23"/>
          <w:szCs w:val="23"/>
        </w:rPr>
        <w:t>06.10.2003г. №131-ФЗ «Об общих принципах организации местн</w:t>
      </w:r>
      <w:r w:rsidR="006625DC" w:rsidRPr="00393D6C">
        <w:rPr>
          <w:b w:val="0"/>
          <w:sz w:val="23"/>
          <w:szCs w:val="23"/>
        </w:rPr>
        <w:t>о</w:t>
      </w:r>
      <w:r w:rsidR="006625DC" w:rsidRPr="00393D6C">
        <w:rPr>
          <w:b w:val="0"/>
          <w:sz w:val="23"/>
          <w:szCs w:val="23"/>
        </w:rPr>
        <w:t>го самоуправления в</w:t>
      </w:r>
      <w:proofErr w:type="gramEnd"/>
      <w:r w:rsidR="006625DC" w:rsidRPr="00393D6C">
        <w:rPr>
          <w:b w:val="0"/>
          <w:sz w:val="23"/>
          <w:szCs w:val="23"/>
        </w:rPr>
        <w:t xml:space="preserve"> Российской Федерации», </w:t>
      </w:r>
      <w:r w:rsidR="00C507BD" w:rsidRPr="00393D6C">
        <w:rPr>
          <w:b w:val="0"/>
          <w:sz w:val="23"/>
          <w:szCs w:val="23"/>
        </w:rPr>
        <w:t>статьями</w:t>
      </w:r>
      <w:r w:rsidR="00C507BD" w:rsidRPr="006F2299">
        <w:rPr>
          <w:b w:val="0"/>
          <w:sz w:val="23"/>
          <w:szCs w:val="23"/>
        </w:rPr>
        <w:t xml:space="preserve"> 24, 39</w:t>
      </w:r>
      <w:r w:rsidR="00953885">
        <w:rPr>
          <w:b w:val="0"/>
          <w:sz w:val="23"/>
          <w:szCs w:val="23"/>
        </w:rPr>
        <w:t xml:space="preserve"> </w:t>
      </w:r>
      <w:r w:rsidR="00032DE5" w:rsidRPr="006F2299">
        <w:rPr>
          <w:b w:val="0"/>
          <w:sz w:val="23"/>
          <w:szCs w:val="23"/>
        </w:rPr>
        <w:t>Устава Магистральнинского муниц</w:t>
      </w:r>
      <w:r w:rsidR="00032DE5" w:rsidRPr="006F2299">
        <w:rPr>
          <w:b w:val="0"/>
          <w:sz w:val="23"/>
          <w:szCs w:val="23"/>
        </w:rPr>
        <w:t>и</w:t>
      </w:r>
      <w:r w:rsidR="00032DE5" w:rsidRPr="006F2299">
        <w:rPr>
          <w:b w:val="0"/>
          <w:sz w:val="23"/>
          <w:szCs w:val="23"/>
        </w:rPr>
        <w:t>пального образования, Администрация  Магистральнинского городского поселения</w:t>
      </w:r>
    </w:p>
    <w:p w:rsidR="00072480" w:rsidRDefault="0010097F" w:rsidP="00901DD9">
      <w:pPr>
        <w:jc w:val="center"/>
        <w:rPr>
          <w:b/>
          <w:sz w:val="23"/>
          <w:szCs w:val="23"/>
        </w:rPr>
      </w:pPr>
      <w:r w:rsidRPr="006F2299">
        <w:rPr>
          <w:b/>
          <w:sz w:val="23"/>
          <w:szCs w:val="23"/>
        </w:rPr>
        <w:t>ПОСТАНОВЛЯЕТ:</w:t>
      </w:r>
    </w:p>
    <w:p w:rsidR="00A13390" w:rsidRPr="006F2299" w:rsidRDefault="00A13390" w:rsidP="00901DD9">
      <w:pPr>
        <w:jc w:val="center"/>
        <w:rPr>
          <w:sz w:val="23"/>
          <w:szCs w:val="23"/>
        </w:rPr>
      </w:pPr>
    </w:p>
    <w:p w:rsidR="008B407F" w:rsidRDefault="00391B68" w:rsidP="00391B68">
      <w:pPr>
        <w:pStyle w:val="af1"/>
        <w:tabs>
          <w:tab w:val="left" w:pos="5220"/>
        </w:tabs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6625DC" w:rsidRPr="00953885">
        <w:rPr>
          <w:sz w:val="23"/>
          <w:szCs w:val="23"/>
        </w:rPr>
        <w:t xml:space="preserve">Внести изменения в разрешение на строительство от </w:t>
      </w:r>
      <w:r w:rsidR="00953885" w:rsidRPr="00953885">
        <w:rPr>
          <w:sz w:val="23"/>
          <w:szCs w:val="23"/>
        </w:rPr>
        <w:t>10 августа 2012 г. №RU385091022005001-27</w:t>
      </w:r>
      <w:r w:rsidR="006625DC" w:rsidRPr="006F2299">
        <w:rPr>
          <w:sz w:val="23"/>
          <w:szCs w:val="23"/>
        </w:rPr>
        <w:t>, выданного администрацией Магистральнинского городс</w:t>
      </w:r>
      <w:r w:rsidR="008B407F">
        <w:rPr>
          <w:sz w:val="23"/>
          <w:szCs w:val="23"/>
        </w:rPr>
        <w:t xml:space="preserve">кого поселения </w:t>
      </w:r>
      <w:proofErr w:type="spellStart"/>
      <w:r w:rsidR="00953885">
        <w:rPr>
          <w:sz w:val="23"/>
          <w:szCs w:val="23"/>
        </w:rPr>
        <w:t>Туфановой</w:t>
      </w:r>
      <w:proofErr w:type="spellEnd"/>
      <w:r w:rsidR="00953885">
        <w:rPr>
          <w:sz w:val="23"/>
          <w:szCs w:val="23"/>
        </w:rPr>
        <w:t xml:space="preserve"> Лилии Владим</w:t>
      </w:r>
      <w:r w:rsidR="00953885">
        <w:rPr>
          <w:sz w:val="23"/>
          <w:szCs w:val="23"/>
        </w:rPr>
        <w:t>и</w:t>
      </w:r>
      <w:r w:rsidR="00953885">
        <w:rPr>
          <w:sz w:val="23"/>
          <w:szCs w:val="23"/>
        </w:rPr>
        <w:t>ровне</w:t>
      </w:r>
      <w:r w:rsidR="008B407F">
        <w:rPr>
          <w:sz w:val="23"/>
          <w:szCs w:val="23"/>
        </w:rPr>
        <w:t>:</w:t>
      </w:r>
    </w:p>
    <w:p w:rsidR="00914230" w:rsidRDefault="00914230" w:rsidP="00391B68">
      <w:pPr>
        <w:pStyle w:val="af1"/>
        <w:tabs>
          <w:tab w:val="left" w:pos="5220"/>
        </w:tabs>
        <w:ind w:left="0" w:firstLine="284"/>
        <w:jc w:val="both"/>
        <w:rPr>
          <w:sz w:val="23"/>
          <w:szCs w:val="23"/>
        </w:rPr>
      </w:pPr>
    </w:p>
    <w:p w:rsidR="004A52D0" w:rsidRDefault="00471BC7" w:rsidP="00391B68">
      <w:pPr>
        <w:pStyle w:val="af1"/>
        <w:tabs>
          <w:tab w:val="left" w:pos="5220"/>
        </w:tabs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6625DC" w:rsidRPr="006F2299">
        <w:rPr>
          <w:sz w:val="23"/>
          <w:szCs w:val="23"/>
        </w:rPr>
        <w:t>изложив</w:t>
      </w:r>
      <w:r w:rsidR="00953885">
        <w:rPr>
          <w:sz w:val="23"/>
          <w:szCs w:val="23"/>
        </w:rPr>
        <w:t xml:space="preserve"> </w:t>
      </w:r>
      <w:r w:rsidR="008B407F">
        <w:rPr>
          <w:sz w:val="23"/>
          <w:szCs w:val="23"/>
        </w:rPr>
        <w:t>в</w:t>
      </w:r>
      <w:r w:rsidR="006625DC" w:rsidRPr="006F2299">
        <w:rPr>
          <w:sz w:val="23"/>
          <w:szCs w:val="23"/>
        </w:rPr>
        <w:t xml:space="preserve"> следующей редакции:</w:t>
      </w:r>
    </w:p>
    <w:p w:rsidR="00914230" w:rsidRDefault="00914230" w:rsidP="00391B68">
      <w:pPr>
        <w:pStyle w:val="af1"/>
        <w:tabs>
          <w:tab w:val="left" w:pos="5220"/>
        </w:tabs>
        <w:ind w:left="0" w:firstLine="284"/>
        <w:jc w:val="both"/>
        <w:rPr>
          <w:sz w:val="23"/>
          <w:szCs w:val="23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1B68" w:rsidTr="008942D6">
        <w:tc>
          <w:tcPr>
            <w:tcW w:w="4785" w:type="dxa"/>
          </w:tcPr>
          <w:p w:rsidR="00391B68" w:rsidRDefault="00391B68" w:rsidP="00391B68">
            <w:pPr>
              <w:spacing w:before="24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застройщика, (фамилия, имя, отчество - для граждан, полное наим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нование организации - для юридических лиц, его почтовый индекс и адрес)</w:t>
            </w:r>
          </w:p>
        </w:tc>
        <w:tc>
          <w:tcPr>
            <w:tcW w:w="4786" w:type="dxa"/>
          </w:tcPr>
          <w:p w:rsidR="00391B68" w:rsidRDefault="00391B68" w:rsidP="00391B68">
            <w:pPr>
              <w:spacing w:before="240"/>
              <w:jc w:val="both"/>
              <w:rPr>
                <w:color w:val="000000"/>
              </w:rPr>
            </w:pPr>
            <w:r>
              <w:rPr>
                <w:color w:val="000000"/>
              </w:rPr>
              <w:t>Кому: Аксёнову Александру Васильевичу</w:t>
            </w:r>
          </w:p>
          <w:p w:rsidR="00391B68" w:rsidRDefault="00391B68" w:rsidP="00391B68">
            <w:pPr>
              <w:spacing w:before="240"/>
              <w:jc w:val="both"/>
              <w:rPr>
                <w:color w:val="000000"/>
              </w:rPr>
            </w:pPr>
            <w:r>
              <w:rPr>
                <w:color w:val="000000"/>
              </w:rPr>
              <w:t>Иркутская область, Казачинско-Ленский район, р.п. Магистральный, 1 микрорайон, д. 18, кв. 4</w:t>
            </w:r>
          </w:p>
        </w:tc>
      </w:tr>
      <w:tr w:rsidR="00471BC7" w:rsidTr="008942D6">
        <w:tc>
          <w:tcPr>
            <w:tcW w:w="4785" w:type="dxa"/>
          </w:tcPr>
          <w:p w:rsidR="00471BC7" w:rsidRDefault="00953885" w:rsidP="00391B68">
            <w:pPr>
              <w:spacing w:before="24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соотсвтествии</w:t>
            </w:r>
            <w:proofErr w:type="spellEnd"/>
            <w:r>
              <w:rPr>
                <w:color w:val="000000"/>
              </w:rPr>
              <w:t xml:space="preserve"> с проектной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цией, краткие проектные характеристики, описание этапа строительства, 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</w:t>
            </w:r>
            <w:r w:rsidR="00A13390">
              <w:rPr>
                <w:color w:val="000000"/>
              </w:rPr>
              <w:t>, если разрешение выдается на этап строительства, реконструкции</w:t>
            </w:r>
          </w:p>
        </w:tc>
        <w:tc>
          <w:tcPr>
            <w:tcW w:w="4786" w:type="dxa"/>
          </w:tcPr>
          <w:p w:rsidR="00471BC7" w:rsidRDefault="00A13390" w:rsidP="00391B68">
            <w:pPr>
              <w:spacing w:before="240"/>
              <w:jc w:val="both"/>
              <w:rPr>
                <w:color w:val="000000"/>
              </w:rPr>
            </w:pPr>
            <w:r>
              <w:rPr>
                <w:color w:val="000000"/>
              </w:rPr>
              <w:t>Новое строительство 2-х этажного 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дуального жилого дома на земельном участке площадью 1774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общая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щадь жилого дома 173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proofErr w:type="gramStart"/>
            <w:r>
              <w:rPr>
                <w:color w:val="000000"/>
              </w:rPr>
              <w:t xml:space="preserve">.. </w:t>
            </w:r>
            <w:proofErr w:type="gramEnd"/>
            <w:r w:rsidR="00DD76A4">
              <w:rPr>
                <w:color w:val="000000"/>
              </w:rPr>
              <w:t xml:space="preserve">Фундамент - ленточный железобетонный. </w:t>
            </w:r>
            <w:r>
              <w:rPr>
                <w:color w:val="000000"/>
              </w:rPr>
              <w:t>Материал стен - блоки газобетонные</w:t>
            </w:r>
            <w:r w:rsidR="00DD76A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="00DD76A4">
              <w:rPr>
                <w:color w:val="000000"/>
              </w:rPr>
              <w:t xml:space="preserve">Кровля - </w:t>
            </w:r>
            <w:proofErr w:type="spellStart"/>
            <w:r w:rsidR="00DD76A4">
              <w:rPr>
                <w:color w:val="000000"/>
              </w:rPr>
              <w:t>профлист</w:t>
            </w:r>
            <w:proofErr w:type="spellEnd"/>
            <w:r w:rsidR="00DD76A4">
              <w:rPr>
                <w:color w:val="000000"/>
              </w:rPr>
              <w:t>. О</w:t>
            </w:r>
            <w:r>
              <w:rPr>
                <w:color w:val="000000"/>
              </w:rPr>
              <w:t>кна ПВХ</w:t>
            </w:r>
            <w:r w:rsidR="00DD76A4">
              <w:rPr>
                <w:color w:val="000000"/>
              </w:rPr>
              <w:t>.</w:t>
            </w:r>
          </w:p>
        </w:tc>
      </w:tr>
    </w:tbl>
    <w:p w:rsidR="00A13390" w:rsidRDefault="00A13390" w:rsidP="00391B68">
      <w:pPr>
        <w:ind w:firstLine="284"/>
        <w:jc w:val="both"/>
        <w:rPr>
          <w:sz w:val="23"/>
          <w:szCs w:val="23"/>
        </w:rPr>
      </w:pPr>
    </w:p>
    <w:p w:rsidR="00A13390" w:rsidRDefault="00A13390" w:rsidP="00914230">
      <w:pPr>
        <w:jc w:val="both"/>
        <w:rPr>
          <w:sz w:val="23"/>
          <w:szCs w:val="23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304"/>
        <w:gridCol w:w="3474"/>
      </w:tblGrid>
      <w:tr w:rsidR="00A13390" w:rsidRPr="00A13390" w:rsidTr="00A13390">
        <w:tc>
          <w:tcPr>
            <w:tcW w:w="4644" w:type="dxa"/>
          </w:tcPr>
          <w:p w:rsidR="00391B68" w:rsidRDefault="00391B68" w:rsidP="00914230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Глава Ма</w:t>
            </w:r>
            <w:r w:rsidR="00CC0A8C">
              <w:rPr>
                <w:b/>
                <w:sz w:val="23"/>
                <w:szCs w:val="23"/>
              </w:rPr>
              <w:t>ги</w:t>
            </w:r>
            <w:bookmarkStart w:id="0" w:name="_GoBack"/>
            <w:bookmarkEnd w:id="0"/>
            <w:r>
              <w:rPr>
                <w:b/>
                <w:sz w:val="23"/>
                <w:szCs w:val="23"/>
              </w:rPr>
              <w:t>стральнинского</w:t>
            </w:r>
          </w:p>
          <w:p w:rsidR="00A13390" w:rsidRPr="00A13390" w:rsidRDefault="00391B68" w:rsidP="00914230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городского поселения</w:t>
            </w:r>
            <w:r w:rsidR="00A13390" w:rsidRPr="00A13390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304" w:type="dxa"/>
          </w:tcPr>
          <w:p w:rsidR="00A13390" w:rsidRPr="00A13390" w:rsidRDefault="00A13390" w:rsidP="0091423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474" w:type="dxa"/>
          </w:tcPr>
          <w:p w:rsidR="00A13390" w:rsidRPr="00A13390" w:rsidRDefault="00A13390" w:rsidP="00A13390">
            <w:pPr>
              <w:jc w:val="both"/>
              <w:rPr>
                <w:b/>
                <w:sz w:val="23"/>
                <w:szCs w:val="23"/>
              </w:rPr>
            </w:pPr>
          </w:p>
          <w:p w:rsidR="00A13390" w:rsidRPr="00A13390" w:rsidRDefault="00391B68" w:rsidP="00A13390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П.А.</w:t>
            </w:r>
            <w:r w:rsidR="00CC0A8C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Егоров</w:t>
            </w:r>
          </w:p>
        </w:tc>
      </w:tr>
    </w:tbl>
    <w:p w:rsidR="00A13390" w:rsidRDefault="00A13390" w:rsidP="00914230">
      <w:pPr>
        <w:jc w:val="both"/>
        <w:rPr>
          <w:sz w:val="23"/>
          <w:szCs w:val="23"/>
        </w:rPr>
      </w:pPr>
    </w:p>
    <w:p w:rsidR="00A13390" w:rsidRDefault="00A13390" w:rsidP="00914230">
      <w:pPr>
        <w:jc w:val="both"/>
        <w:rPr>
          <w:sz w:val="23"/>
          <w:szCs w:val="23"/>
        </w:rPr>
      </w:pPr>
    </w:p>
    <w:sectPr w:rsidR="00A13390" w:rsidSect="006D7C0C">
      <w:pgSz w:w="11906" w:h="16838" w:code="9"/>
      <w:pgMar w:top="284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F1" w:rsidRDefault="001173F1">
      <w:r>
        <w:separator/>
      </w:r>
    </w:p>
  </w:endnote>
  <w:endnote w:type="continuationSeparator" w:id="0">
    <w:p w:rsidR="001173F1" w:rsidRDefault="0011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F1" w:rsidRDefault="001173F1">
      <w:r>
        <w:separator/>
      </w:r>
    </w:p>
  </w:footnote>
  <w:footnote w:type="continuationSeparator" w:id="0">
    <w:p w:rsidR="001173F1" w:rsidRDefault="0011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B794E"/>
    <w:multiLevelType w:val="hybridMultilevel"/>
    <w:tmpl w:val="9CD6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6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47025"/>
    <w:multiLevelType w:val="hybridMultilevel"/>
    <w:tmpl w:val="7F86CE94"/>
    <w:lvl w:ilvl="0" w:tplc="FE1AC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18"/>
  </w:num>
  <w:num w:numId="5">
    <w:abstractNumId w:val="14"/>
  </w:num>
  <w:num w:numId="6">
    <w:abstractNumId w:val="17"/>
  </w:num>
  <w:num w:numId="7">
    <w:abstractNumId w:val="1"/>
  </w:num>
  <w:num w:numId="8">
    <w:abstractNumId w:val="9"/>
  </w:num>
  <w:num w:numId="9">
    <w:abstractNumId w:val="10"/>
  </w:num>
  <w:num w:numId="10">
    <w:abstractNumId w:val="19"/>
  </w:num>
  <w:num w:numId="11">
    <w:abstractNumId w:val="4"/>
  </w:num>
  <w:num w:numId="12">
    <w:abstractNumId w:val="21"/>
  </w:num>
  <w:num w:numId="13">
    <w:abstractNumId w:val="12"/>
  </w:num>
  <w:num w:numId="14">
    <w:abstractNumId w:val="6"/>
  </w:num>
  <w:num w:numId="15">
    <w:abstractNumId w:val="0"/>
  </w:num>
  <w:num w:numId="16">
    <w:abstractNumId w:val="20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4"/>
  </w:num>
  <w:num w:numId="22">
    <w:abstractNumId w:val="2"/>
  </w:num>
  <w:num w:numId="23">
    <w:abstractNumId w:val="11"/>
  </w:num>
  <w:num w:numId="24">
    <w:abstractNumId w:val="25"/>
  </w:num>
  <w:num w:numId="25">
    <w:abstractNumId w:val="26"/>
  </w:num>
  <w:num w:numId="26">
    <w:abstractNumId w:val="2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297B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66B43"/>
    <w:rsid w:val="00071639"/>
    <w:rsid w:val="00072480"/>
    <w:rsid w:val="00083C36"/>
    <w:rsid w:val="00091FB2"/>
    <w:rsid w:val="000924B2"/>
    <w:rsid w:val="000B42C8"/>
    <w:rsid w:val="000C7C6B"/>
    <w:rsid w:val="000D340F"/>
    <w:rsid w:val="000D591E"/>
    <w:rsid w:val="00100211"/>
    <w:rsid w:val="0010097F"/>
    <w:rsid w:val="00100E3F"/>
    <w:rsid w:val="00100E4C"/>
    <w:rsid w:val="00104F1F"/>
    <w:rsid w:val="001157C6"/>
    <w:rsid w:val="001173F1"/>
    <w:rsid w:val="001303F5"/>
    <w:rsid w:val="00130E11"/>
    <w:rsid w:val="00133C5B"/>
    <w:rsid w:val="0013678A"/>
    <w:rsid w:val="00141B94"/>
    <w:rsid w:val="0016140E"/>
    <w:rsid w:val="001665F0"/>
    <w:rsid w:val="0017103C"/>
    <w:rsid w:val="00172381"/>
    <w:rsid w:val="0017286C"/>
    <w:rsid w:val="001A3141"/>
    <w:rsid w:val="001A61E8"/>
    <w:rsid w:val="001A76F6"/>
    <w:rsid w:val="001B2F77"/>
    <w:rsid w:val="001C3F93"/>
    <w:rsid w:val="001E0503"/>
    <w:rsid w:val="001E177D"/>
    <w:rsid w:val="001F53EE"/>
    <w:rsid w:val="001F7509"/>
    <w:rsid w:val="00211C7A"/>
    <w:rsid w:val="00212FCA"/>
    <w:rsid w:val="00220402"/>
    <w:rsid w:val="00227140"/>
    <w:rsid w:val="00234694"/>
    <w:rsid w:val="0024100B"/>
    <w:rsid w:val="00252083"/>
    <w:rsid w:val="002651E3"/>
    <w:rsid w:val="002658FD"/>
    <w:rsid w:val="00270D80"/>
    <w:rsid w:val="0027691B"/>
    <w:rsid w:val="002960A8"/>
    <w:rsid w:val="002973B5"/>
    <w:rsid w:val="002A3ED1"/>
    <w:rsid w:val="002A546A"/>
    <w:rsid w:val="002A7830"/>
    <w:rsid w:val="002B6DED"/>
    <w:rsid w:val="002C28CC"/>
    <w:rsid w:val="002C4FFB"/>
    <w:rsid w:val="002C5FDF"/>
    <w:rsid w:val="002D2D05"/>
    <w:rsid w:val="002F03FB"/>
    <w:rsid w:val="002F1F53"/>
    <w:rsid w:val="00300ADB"/>
    <w:rsid w:val="00300F89"/>
    <w:rsid w:val="003034FD"/>
    <w:rsid w:val="003133B3"/>
    <w:rsid w:val="00317828"/>
    <w:rsid w:val="00333DFB"/>
    <w:rsid w:val="0034444F"/>
    <w:rsid w:val="003472FB"/>
    <w:rsid w:val="0035417E"/>
    <w:rsid w:val="0039048B"/>
    <w:rsid w:val="0039076C"/>
    <w:rsid w:val="00391B68"/>
    <w:rsid w:val="00393D6C"/>
    <w:rsid w:val="003C0A26"/>
    <w:rsid w:val="003C49FC"/>
    <w:rsid w:val="003C698B"/>
    <w:rsid w:val="003D1D54"/>
    <w:rsid w:val="003D2681"/>
    <w:rsid w:val="003E71D6"/>
    <w:rsid w:val="003E758A"/>
    <w:rsid w:val="003E77FD"/>
    <w:rsid w:val="003F4066"/>
    <w:rsid w:val="00403DF9"/>
    <w:rsid w:val="004151B4"/>
    <w:rsid w:val="004210E6"/>
    <w:rsid w:val="004362BF"/>
    <w:rsid w:val="00451563"/>
    <w:rsid w:val="00465DCF"/>
    <w:rsid w:val="00471BC7"/>
    <w:rsid w:val="00480110"/>
    <w:rsid w:val="004932BF"/>
    <w:rsid w:val="004940C0"/>
    <w:rsid w:val="00496A23"/>
    <w:rsid w:val="00497CF6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4F7C2E"/>
    <w:rsid w:val="0050040C"/>
    <w:rsid w:val="00517907"/>
    <w:rsid w:val="00521146"/>
    <w:rsid w:val="00527DEF"/>
    <w:rsid w:val="005341BA"/>
    <w:rsid w:val="00560124"/>
    <w:rsid w:val="005624ED"/>
    <w:rsid w:val="00572040"/>
    <w:rsid w:val="005730B1"/>
    <w:rsid w:val="005822CF"/>
    <w:rsid w:val="005A6419"/>
    <w:rsid w:val="005A74FC"/>
    <w:rsid w:val="005A75DB"/>
    <w:rsid w:val="005B318E"/>
    <w:rsid w:val="005C2F46"/>
    <w:rsid w:val="005C4811"/>
    <w:rsid w:val="005F3CDC"/>
    <w:rsid w:val="00640BF3"/>
    <w:rsid w:val="00641FF4"/>
    <w:rsid w:val="0064655E"/>
    <w:rsid w:val="00657FA3"/>
    <w:rsid w:val="006625DC"/>
    <w:rsid w:val="00665966"/>
    <w:rsid w:val="00666495"/>
    <w:rsid w:val="006763EA"/>
    <w:rsid w:val="006A26E6"/>
    <w:rsid w:val="006A2EF1"/>
    <w:rsid w:val="006C1AE1"/>
    <w:rsid w:val="006C3247"/>
    <w:rsid w:val="006C514B"/>
    <w:rsid w:val="006D5280"/>
    <w:rsid w:val="006D639A"/>
    <w:rsid w:val="006D6634"/>
    <w:rsid w:val="006D7C0C"/>
    <w:rsid w:val="006F2299"/>
    <w:rsid w:val="006F7BA1"/>
    <w:rsid w:val="0070068B"/>
    <w:rsid w:val="00707F07"/>
    <w:rsid w:val="0072036C"/>
    <w:rsid w:val="007328CA"/>
    <w:rsid w:val="00742222"/>
    <w:rsid w:val="0074569C"/>
    <w:rsid w:val="0075182B"/>
    <w:rsid w:val="00751AF2"/>
    <w:rsid w:val="00752874"/>
    <w:rsid w:val="00764FC7"/>
    <w:rsid w:val="007769C5"/>
    <w:rsid w:val="00781C3F"/>
    <w:rsid w:val="00786D45"/>
    <w:rsid w:val="0078712C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276D5"/>
    <w:rsid w:val="008336A6"/>
    <w:rsid w:val="00840823"/>
    <w:rsid w:val="00844F05"/>
    <w:rsid w:val="00845494"/>
    <w:rsid w:val="0085551E"/>
    <w:rsid w:val="00881C6E"/>
    <w:rsid w:val="008942D6"/>
    <w:rsid w:val="008B407F"/>
    <w:rsid w:val="008C3234"/>
    <w:rsid w:val="008D6EF3"/>
    <w:rsid w:val="008E7128"/>
    <w:rsid w:val="008F1DA3"/>
    <w:rsid w:val="009001E1"/>
    <w:rsid w:val="00901DD9"/>
    <w:rsid w:val="00910AC7"/>
    <w:rsid w:val="00914230"/>
    <w:rsid w:val="009230D6"/>
    <w:rsid w:val="00924516"/>
    <w:rsid w:val="00944502"/>
    <w:rsid w:val="009454B4"/>
    <w:rsid w:val="00947FC0"/>
    <w:rsid w:val="00953885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059DE"/>
    <w:rsid w:val="00A102E3"/>
    <w:rsid w:val="00A11D7B"/>
    <w:rsid w:val="00A13390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B7DE8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54122"/>
    <w:rsid w:val="00B63DE3"/>
    <w:rsid w:val="00B66364"/>
    <w:rsid w:val="00B84912"/>
    <w:rsid w:val="00BA67A7"/>
    <w:rsid w:val="00BB29B7"/>
    <w:rsid w:val="00BB3F6C"/>
    <w:rsid w:val="00BC360C"/>
    <w:rsid w:val="00BD778B"/>
    <w:rsid w:val="00BE4490"/>
    <w:rsid w:val="00BF50B5"/>
    <w:rsid w:val="00BF6942"/>
    <w:rsid w:val="00C02296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649D"/>
    <w:rsid w:val="00C507B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0A8C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B20"/>
    <w:rsid w:val="00D52E42"/>
    <w:rsid w:val="00D5527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C5AB7"/>
    <w:rsid w:val="00DD04F1"/>
    <w:rsid w:val="00DD471B"/>
    <w:rsid w:val="00DD6DF8"/>
    <w:rsid w:val="00DD76A4"/>
    <w:rsid w:val="00E02A4C"/>
    <w:rsid w:val="00E123B2"/>
    <w:rsid w:val="00E1768C"/>
    <w:rsid w:val="00E2291E"/>
    <w:rsid w:val="00E27384"/>
    <w:rsid w:val="00E31652"/>
    <w:rsid w:val="00E31B19"/>
    <w:rsid w:val="00E347F1"/>
    <w:rsid w:val="00E35575"/>
    <w:rsid w:val="00E47B6C"/>
    <w:rsid w:val="00E558F3"/>
    <w:rsid w:val="00E623C1"/>
    <w:rsid w:val="00E82E85"/>
    <w:rsid w:val="00E83A67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1694D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uiPriority w:val="59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customStyle="1" w:styleId="apple-converted-space">
    <w:name w:val="apple-converted-space"/>
    <w:basedOn w:val="a0"/>
    <w:rsid w:val="00662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uiPriority w:val="59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customStyle="1" w:styleId="apple-converted-space">
    <w:name w:val="apple-converted-space"/>
    <w:basedOn w:val="a0"/>
    <w:rsid w:val="0066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087E-DB53-41DC-8F75-85F09465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Uprav-delami</cp:lastModifiedBy>
  <cp:revision>2</cp:revision>
  <cp:lastPrinted>2019-03-01T03:14:00Z</cp:lastPrinted>
  <dcterms:created xsi:type="dcterms:W3CDTF">2019-03-01T04:36:00Z</dcterms:created>
  <dcterms:modified xsi:type="dcterms:W3CDTF">2019-03-01T04:36:00Z</dcterms:modified>
</cp:coreProperties>
</file>