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6F0F60">
        <w:rPr>
          <w:u w:val="single"/>
        </w:rPr>
        <w:t>1</w:t>
      </w:r>
      <w:r w:rsidR="004B3758">
        <w:rPr>
          <w:u w:val="single"/>
        </w:rPr>
        <w:t>7</w:t>
      </w:r>
      <w:r w:rsidR="00345E8F">
        <w:rPr>
          <w:u w:val="single"/>
        </w:rPr>
        <w:t xml:space="preserve"> </w:t>
      </w:r>
      <w:r w:rsidR="00D3123F">
        <w:rPr>
          <w:u w:val="single"/>
        </w:rPr>
        <w:t>декабря</w:t>
      </w:r>
      <w:r w:rsidRPr="00B44745">
        <w:rPr>
          <w:u w:val="single"/>
        </w:rPr>
        <w:t xml:space="preserve"> 20</w:t>
      </w:r>
      <w:r w:rsidR="0010627E">
        <w:rPr>
          <w:u w:val="single"/>
        </w:rPr>
        <w:t>20</w:t>
      </w:r>
      <w:r w:rsidR="00D90307" w:rsidRPr="00B44745">
        <w:rPr>
          <w:u w:val="single"/>
        </w:rPr>
        <w:t xml:space="preserve"> г</w:t>
      </w:r>
      <w:r w:rsidR="00D90307" w:rsidRPr="00B44745">
        <w:t xml:space="preserve">.      </w:t>
      </w:r>
      <w:r w:rsidR="006969D5" w:rsidRPr="00B44745">
        <w:rPr>
          <w:u w:val="single"/>
        </w:rPr>
        <w:t xml:space="preserve">№ </w:t>
      </w:r>
      <w:r w:rsidR="006F0F60">
        <w:rPr>
          <w:u w:val="single"/>
        </w:rPr>
        <w:t>3</w:t>
      </w:r>
      <w:r w:rsidR="004B3758">
        <w:rPr>
          <w:u w:val="single"/>
        </w:rPr>
        <w:t>50</w:t>
      </w:r>
      <w:r w:rsidR="00D90307" w:rsidRPr="00B44745">
        <w:rPr>
          <w:u w:val="single"/>
        </w:rPr>
        <w:t xml:space="preserve"> – </w:t>
      </w:r>
      <w:proofErr w:type="gramStart"/>
      <w:r w:rsidR="00D90307" w:rsidRPr="00B44745">
        <w:rPr>
          <w:u w:val="single"/>
        </w:rPr>
        <w:t>п</w:t>
      </w:r>
      <w:proofErr w:type="gramEnd"/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7D6634" w:rsidRPr="00B50361" w:rsidRDefault="0010627E" w:rsidP="005E0CDB">
      <w:pPr>
        <w:ind w:left="142" w:right="4818"/>
        <w:jc w:val="both"/>
        <w:rPr>
          <w:sz w:val="20"/>
          <w:szCs w:val="20"/>
        </w:rPr>
      </w:pPr>
      <w:r w:rsidRPr="00B50361">
        <w:rPr>
          <w:sz w:val="20"/>
          <w:szCs w:val="20"/>
        </w:rPr>
        <w:t>О</w:t>
      </w:r>
      <w:r w:rsidR="00532DE2" w:rsidRPr="00B50361">
        <w:rPr>
          <w:sz w:val="20"/>
          <w:szCs w:val="20"/>
        </w:rPr>
        <w:t>б</w:t>
      </w:r>
      <w:r w:rsidRPr="00B50361">
        <w:rPr>
          <w:sz w:val="20"/>
          <w:szCs w:val="20"/>
        </w:rPr>
        <w:t xml:space="preserve"> </w:t>
      </w:r>
      <w:r w:rsidR="00532DE2" w:rsidRPr="00B50361">
        <w:rPr>
          <w:sz w:val="20"/>
          <w:szCs w:val="20"/>
        </w:rPr>
        <w:t>изменении</w:t>
      </w:r>
      <w:r w:rsidRPr="00B50361">
        <w:rPr>
          <w:sz w:val="20"/>
          <w:szCs w:val="20"/>
        </w:rPr>
        <w:t xml:space="preserve"> вид</w:t>
      </w:r>
      <w:r w:rsidR="00532DE2" w:rsidRPr="00B50361">
        <w:rPr>
          <w:sz w:val="20"/>
          <w:szCs w:val="20"/>
        </w:rPr>
        <w:t>а</w:t>
      </w:r>
      <w:r w:rsidRPr="00B50361">
        <w:rPr>
          <w:sz w:val="20"/>
          <w:szCs w:val="20"/>
        </w:rPr>
        <w:t xml:space="preserve"> </w:t>
      </w:r>
      <w:r w:rsidR="00532DE2" w:rsidRPr="00B50361">
        <w:rPr>
          <w:sz w:val="20"/>
          <w:szCs w:val="20"/>
        </w:rPr>
        <w:t xml:space="preserve">разрешённого </w:t>
      </w:r>
      <w:r w:rsidRPr="00B50361">
        <w:rPr>
          <w:sz w:val="20"/>
          <w:szCs w:val="20"/>
        </w:rPr>
        <w:t xml:space="preserve">использования </w:t>
      </w:r>
      <w:r w:rsidR="007D6634" w:rsidRPr="00B50361">
        <w:rPr>
          <w:sz w:val="20"/>
          <w:szCs w:val="20"/>
        </w:rPr>
        <w:t xml:space="preserve">земельного участка, расположенного по адресу: </w:t>
      </w:r>
      <w:r w:rsidR="00B50361" w:rsidRPr="00B50361">
        <w:rPr>
          <w:color w:val="000000"/>
          <w:sz w:val="20"/>
          <w:szCs w:val="20"/>
          <w:shd w:val="clear" w:color="auto" w:fill="FFFFFF"/>
        </w:rPr>
        <w:t>Иркутская область, Казачинско-Ленский район, р.п. Магистральный, улица Пугачева, участок 40Г</w:t>
      </w:r>
    </w:p>
    <w:p w:rsidR="006D25C2" w:rsidRDefault="006D25C2" w:rsidP="007D6634">
      <w:pPr>
        <w:ind w:firstLine="708"/>
        <w:jc w:val="both"/>
      </w:pPr>
    </w:p>
    <w:p w:rsidR="00532DE2" w:rsidRDefault="00532DE2" w:rsidP="001C11C2">
      <w:pPr>
        <w:ind w:firstLine="708"/>
        <w:jc w:val="both"/>
      </w:pPr>
    </w:p>
    <w:p w:rsidR="001C11C2" w:rsidRPr="00532DE2" w:rsidRDefault="001C11C2" w:rsidP="001C11C2">
      <w:pPr>
        <w:ind w:firstLine="708"/>
        <w:jc w:val="both"/>
        <w:rPr>
          <w:sz w:val="25"/>
          <w:szCs w:val="25"/>
        </w:rPr>
      </w:pPr>
      <w:proofErr w:type="gramStart"/>
      <w:r w:rsidRPr="00532DE2">
        <w:rPr>
          <w:sz w:val="25"/>
          <w:szCs w:val="25"/>
        </w:rPr>
        <w:t xml:space="preserve">В целях </w:t>
      </w:r>
      <w:r w:rsidR="009F5E5C" w:rsidRPr="00532DE2">
        <w:rPr>
          <w:sz w:val="25"/>
          <w:szCs w:val="25"/>
        </w:rPr>
        <w:t>рационального использования земель в границах функциональных зон</w:t>
      </w:r>
      <w:r w:rsidR="003F609B" w:rsidRPr="00532DE2">
        <w:rPr>
          <w:sz w:val="25"/>
          <w:szCs w:val="25"/>
        </w:rPr>
        <w:t xml:space="preserve"> на территории Магистральнинского муниципального образования</w:t>
      </w:r>
      <w:r w:rsidRPr="00532DE2">
        <w:rPr>
          <w:sz w:val="25"/>
          <w:szCs w:val="25"/>
        </w:rPr>
        <w:t xml:space="preserve">, </w:t>
      </w:r>
      <w:r w:rsidR="00D10877" w:rsidRPr="00532DE2">
        <w:rPr>
          <w:sz w:val="25"/>
          <w:szCs w:val="25"/>
        </w:rPr>
        <w:t xml:space="preserve">в соответствии с </w:t>
      </w:r>
      <w:r w:rsidRPr="00532DE2">
        <w:rPr>
          <w:sz w:val="25"/>
          <w:szCs w:val="25"/>
        </w:rPr>
        <w:t>Градостроительным кодексом Российской Федерации, Земельным кодексом Росси</w:t>
      </w:r>
      <w:r w:rsidRPr="00532DE2">
        <w:rPr>
          <w:sz w:val="25"/>
          <w:szCs w:val="25"/>
        </w:rPr>
        <w:t>й</w:t>
      </w:r>
      <w:r w:rsidRPr="00532DE2">
        <w:rPr>
          <w:sz w:val="25"/>
          <w:szCs w:val="25"/>
        </w:rPr>
        <w:t>ской Федерации,</w:t>
      </w:r>
      <w:r w:rsidR="00BB6F38" w:rsidRPr="00532DE2">
        <w:rPr>
          <w:sz w:val="25"/>
          <w:szCs w:val="25"/>
        </w:rPr>
        <w:t xml:space="preserve"> </w:t>
      </w:r>
      <w:r w:rsidR="003F609B" w:rsidRPr="00532DE2">
        <w:rPr>
          <w:sz w:val="25"/>
          <w:szCs w:val="25"/>
        </w:rPr>
        <w:t>п.п. 3 п. 1 статьи 4 Федерального закона Российской Федерации от 29.12.2004 г. № 191-ФЗ «О введении в действие Градостроительного кодекса Росси</w:t>
      </w:r>
      <w:r w:rsidR="003F609B" w:rsidRPr="00532DE2">
        <w:rPr>
          <w:sz w:val="25"/>
          <w:szCs w:val="25"/>
        </w:rPr>
        <w:t>й</w:t>
      </w:r>
      <w:r w:rsidR="003F609B" w:rsidRPr="00532DE2">
        <w:rPr>
          <w:sz w:val="25"/>
          <w:szCs w:val="25"/>
        </w:rPr>
        <w:t xml:space="preserve">ской Федерации», </w:t>
      </w:r>
      <w:r w:rsidR="00BB6F38" w:rsidRPr="00532DE2">
        <w:rPr>
          <w:sz w:val="25"/>
          <w:szCs w:val="25"/>
        </w:rPr>
        <w:t>Правилами землепользования и застройки Магистральнинского м</w:t>
      </w:r>
      <w:r w:rsidR="00BB6F38" w:rsidRPr="00532DE2">
        <w:rPr>
          <w:sz w:val="25"/>
          <w:szCs w:val="25"/>
        </w:rPr>
        <w:t>у</w:t>
      </w:r>
      <w:r w:rsidR="00BB6F38" w:rsidRPr="00532DE2">
        <w:rPr>
          <w:sz w:val="25"/>
          <w:szCs w:val="25"/>
        </w:rPr>
        <w:t>ниципального образования, утверждёнными Решением Думы Магистральнинского г</w:t>
      </w:r>
      <w:r w:rsidR="00BB6F38" w:rsidRPr="00532DE2">
        <w:rPr>
          <w:sz w:val="25"/>
          <w:szCs w:val="25"/>
        </w:rPr>
        <w:t>о</w:t>
      </w:r>
      <w:r w:rsidR="00BB6F38" w:rsidRPr="00532DE2">
        <w:rPr>
          <w:sz w:val="25"/>
          <w:szCs w:val="25"/>
        </w:rPr>
        <w:t>родского</w:t>
      </w:r>
      <w:proofErr w:type="gramEnd"/>
      <w:r w:rsidR="00BB6F38" w:rsidRPr="00532DE2">
        <w:rPr>
          <w:sz w:val="25"/>
          <w:szCs w:val="25"/>
        </w:rPr>
        <w:t xml:space="preserve"> поселения от 30.12.2013 г. №105 (с изменениями, утверждёнными Решением Думы Магистральнинского городского поселения от </w:t>
      </w:r>
      <w:r w:rsidR="00D3123F" w:rsidRPr="00532DE2">
        <w:rPr>
          <w:sz w:val="25"/>
          <w:szCs w:val="25"/>
        </w:rPr>
        <w:t>27</w:t>
      </w:r>
      <w:r w:rsidR="00BB6F38" w:rsidRPr="00532DE2">
        <w:rPr>
          <w:sz w:val="25"/>
          <w:szCs w:val="25"/>
        </w:rPr>
        <w:t>.</w:t>
      </w:r>
      <w:r w:rsidR="00D3123F" w:rsidRPr="00532DE2">
        <w:rPr>
          <w:sz w:val="25"/>
          <w:szCs w:val="25"/>
        </w:rPr>
        <w:t>11</w:t>
      </w:r>
      <w:r w:rsidR="00BB6F38" w:rsidRPr="00532DE2">
        <w:rPr>
          <w:sz w:val="25"/>
          <w:szCs w:val="25"/>
        </w:rPr>
        <w:t>.20</w:t>
      </w:r>
      <w:r w:rsidR="00D3123F" w:rsidRPr="00532DE2">
        <w:rPr>
          <w:sz w:val="25"/>
          <w:szCs w:val="25"/>
        </w:rPr>
        <w:t>20</w:t>
      </w:r>
      <w:r w:rsidR="00BB6F38" w:rsidRPr="00532DE2">
        <w:rPr>
          <w:sz w:val="25"/>
          <w:szCs w:val="25"/>
        </w:rPr>
        <w:t xml:space="preserve"> г. № 2</w:t>
      </w:r>
      <w:r w:rsidR="00D3123F" w:rsidRPr="00532DE2">
        <w:rPr>
          <w:sz w:val="25"/>
          <w:szCs w:val="25"/>
        </w:rPr>
        <w:t>10</w:t>
      </w:r>
      <w:r w:rsidR="00BB6F38" w:rsidRPr="00532DE2">
        <w:rPr>
          <w:sz w:val="25"/>
          <w:szCs w:val="25"/>
        </w:rPr>
        <w:t xml:space="preserve">), </w:t>
      </w:r>
      <w:r w:rsidRPr="00532DE2">
        <w:rPr>
          <w:sz w:val="25"/>
          <w:szCs w:val="25"/>
        </w:rPr>
        <w:t>руково</w:t>
      </w:r>
      <w:r w:rsidRPr="00532DE2">
        <w:rPr>
          <w:sz w:val="25"/>
          <w:szCs w:val="25"/>
        </w:rPr>
        <w:t>д</w:t>
      </w:r>
      <w:r w:rsidRPr="00532DE2">
        <w:rPr>
          <w:sz w:val="25"/>
          <w:szCs w:val="25"/>
        </w:rPr>
        <w:t>ствуясь статьями 17, 24, 47 Устава Магистральнинского муниципального образования, Администрация  Магистральнинского городского поселения</w:t>
      </w:r>
    </w:p>
    <w:p w:rsidR="000118C7" w:rsidRPr="00532DE2" w:rsidRDefault="000118C7" w:rsidP="007D6634">
      <w:pPr>
        <w:jc w:val="center"/>
        <w:rPr>
          <w:b/>
          <w:sz w:val="25"/>
          <w:szCs w:val="25"/>
        </w:rPr>
      </w:pPr>
    </w:p>
    <w:p w:rsidR="007D6634" w:rsidRPr="00532DE2" w:rsidRDefault="007D6634" w:rsidP="007D6634">
      <w:pPr>
        <w:jc w:val="center"/>
        <w:rPr>
          <w:b/>
          <w:sz w:val="25"/>
          <w:szCs w:val="25"/>
        </w:rPr>
      </w:pPr>
      <w:r w:rsidRPr="00532DE2">
        <w:rPr>
          <w:b/>
          <w:sz w:val="25"/>
          <w:szCs w:val="25"/>
        </w:rPr>
        <w:t>ПОСТАНОВЛЯЕТ:</w:t>
      </w:r>
    </w:p>
    <w:p w:rsidR="003F609B" w:rsidRPr="00532DE2" w:rsidRDefault="003F609B" w:rsidP="007D6634">
      <w:pPr>
        <w:jc w:val="center"/>
        <w:rPr>
          <w:b/>
          <w:sz w:val="25"/>
          <w:szCs w:val="25"/>
        </w:rPr>
      </w:pPr>
    </w:p>
    <w:p w:rsidR="00D712AA" w:rsidRPr="00532DE2" w:rsidRDefault="00532DE2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532DE2">
        <w:rPr>
          <w:color w:val="000000"/>
          <w:sz w:val="25"/>
          <w:szCs w:val="25"/>
        </w:rPr>
        <w:t xml:space="preserve">1. </w:t>
      </w:r>
      <w:proofErr w:type="gramStart"/>
      <w:r w:rsidR="00AC039E" w:rsidRPr="00532DE2">
        <w:rPr>
          <w:color w:val="000000"/>
          <w:sz w:val="25"/>
          <w:szCs w:val="25"/>
        </w:rPr>
        <w:t xml:space="preserve">Изменить </w:t>
      </w:r>
      <w:r w:rsidR="00BB6F38" w:rsidRPr="00532DE2">
        <w:rPr>
          <w:color w:val="000000"/>
          <w:sz w:val="25"/>
          <w:szCs w:val="25"/>
        </w:rPr>
        <w:t xml:space="preserve">вид </w:t>
      </w:r>
      <w:r w:rsidR="00AC039E" w:rsidRPr="00532DE2">
        <w:rPr>
          <w:color w:val="000000"/>
          <w:sz w:val="25"/>
          <w:szCs w:val="25"/>
        </w:rPr>
        <w:t>разрешённ</w:t>
      </w:r>
      <w:r w:rsidR="00BB6F38" w:rsidRPr="00532DE2">
        <w:rPr>
          <w:color w:val="000000"/>
          <w:sz w:val="25"/>
          <w:szCs w:val="25"/>
        </w:rPr>
        <w:t>ого</w:t>
      </w:r>
      <w:r w:rsidR="00AC039E" w:rsidRPr="00532DE2">
        <w:rPr>
          <w:color w:val="000000"/>
          <w:sz w:val="25"/>
          <w:szCs w:val="25"/>
        </w:rPr>
        <w:t xml:space="preserve"> использован</w:t>
      </w:r>
      <w:r w:rsidR="00BB6F38" w:rsidRPr="00532DE2">
        <w:rPr>
          <w:color w:val="000000"/>
          <w:sz w:val="25"/>
          <w:szCs w:val="25"/>
        </w:rPr>
        <w:t>ия</w:t>
      </w:r>
      <w:r w:rsidR="00D712AA" w:rsidRPr="00532DE2">
        <w:rPr>
          <w:color w:val="000000"/>
          <w:sz w:val="25"/>
          <w:szCs w:val="25"/>
        </w:rPr>
        <w:t xml:space="preserve"> земельного участка</w:t>
      </w:r>
      <w:r w:rsidR="00FC7849" w:rsidRPr="00532DE2">
        <w:rPr>
          <w:color w:val="000000"/>
          <w:sz w:val="25"/>
          <w:szCs w:val="25"/>
        </w:rPr>
        <w:t xml:space="preserve"> из земель населенных пунктов</w:t>
      </w:r>
      <w:r w:rsidR="00D712AA" w:rsidRPr="00532DE2">
        <w:rPr>
          <w:color w:val="000000"/>
          <w:sz w:val="25"/>
          <w:szCs w:val="25"/>
        </w:rPr>
        <w:t xml:space="preserve">, </w:t>
      </w:r>
      <w:r w:rsidR="00196CE1" w:rsidRPr="00532DE2">
        <w:rPr>
          <w:sz w:val="25"/>
          <w:szCs w:val="25"/>
        </w:rPr>
        <w:t xml:space="preserve">с кадастровым номером </w:t>
      </w:r>
      <w:r w:rsidR="00D3123F" w:rsidRPr="00532DE2">
        <w:rPr>
          <w:sz w:val="25"/>
          <w:szCs w:val="25"/>
        </w:rPr>
        <w:t>38:07:</w:t>
      </w:r>
      <w:r w:rsidR="004B3758">
        <w:rPr>
          <w:sz w:val="25"/>
          <w:szCs w:val="25"/>
        </w:rPr>
        <w:t>000000</w:t>
      </w:r>
      <w:r w:rsidR="00D3123F" w:rsidRPr="00532DE2">
        <w:rPr>
          <w:sz w:val="25"/>
          <w:szCs w:val="25"/>
        </w:rPr>
        <w:t>:</w:t>
      </w:r>
      <w:r w:rsidR="00B50361">
        <w:rPr>
          <w:sz w:val="25"/>
          <w:szCs w:val="25"/>
        </w:rPr>
        <w:t>1001</w:t>
      </w:r>
      <w:r w:rsidR="00196CE1" w:rsidRPr="00532DE2">
        <w:rPr>
          <w:sz w:val="25"/>
          <w:szCs w:val="25"/>
        </w:rPr>
        <w:t xml:space="preserve">, площадью </w:t>
      </w:r>
      <w:r w:rsidR="00B50361">
        <w:rPr>
          <w:sz w:val="25"/>
          <w:szCs w:val="25"/>
        </w:rPr>
        <w:t>11 371</w:t>
      </w:r>
      <w:r w:rsidR="00196CE1" w:rsidRPr="00532DE2">
        <w:rPr>
          <w:sz w:val="25"/>
          <w:szCs w:val="25"/>
        </w:rPr>
        <w:t xml:space="preserve"> </w:t>
      </w:r>
      <w:proofErr w:type="spellStart"/>
      <w:r w:rsidR="00196CE1" w:rsidRPr="00532DE2">
        <w:rPr>
          <w:sz w:val="25"/>
          <w:szCs w:val="25"/>
        </w:rPr>
        <w:t>кв.м</w:t>
      </w:r>
      <w:proofErr w:type="spellEnd"/>
      <w:r w:rsidR="00196CE1" w:rsidRPr="00532DE2">
        <w:rPr>
          <w:sz w:val="25"/>
          <w:szCs w:val="25"/>
        </w:rPr>
        <w:t>., расположенному по адресу:</w:t>
      </w:r>
      <w:proofErr w:type="gramEnd"/>
      <w:r w:rsidR="00196CE1" w:rsidRPr="00532DE2">
        <w:rPr>
          <w:sz w:val="25"/>
          <w:szCs w:val="25"/>
        </w:rPr>
        <w:t xml:space="preserve"> </w:t>
      </w:r>
      <w:r w:rsidR="00B50361" w:rsidRPr="009D1E61">
        <w:rPr>
          <w:color w:val="000000"/>
          <w:sz w:val="25"/>
          <w:szCs w:val="25"/>
          <w:shd w:val="clear" w:color="auto" w:fill="FFFFFF"/>
        </w:rPr>
        <w:t>Иркутская область, Казачинско-Ленский район, р.п. Магистральный, улица Пугачева, участок 40Г</w:t>
      </w:r>
      <w:r w:rsidR="00D3123F" w:rsidRPr="00532DE2">
        <w:rPr>
          <w:color w:val="000000"/>
          <w:sz w:val="25"/>
          <w:szCs w:val="25"/>
        </w:rPr>
        <w:t>,</w:t>
      </w:r>
      <w:r w:rsidR="00B82E5D" w:rsidRPr="00532DE2">
        <w:rPr>
          <w:color w:val="000000"/>
          <w:sz w:val="25"/>
          <w:szCs w:val="25"/>
        </w:rPr>
        <w:t xml:space="preserve"> </w:t>
      </w:r>
      <w:r w:rsidRPr="00532DE2">
        <w:rPr>
          <w:color w:val="000000"/>
          <w:sz w:val="25"/>
          <w:szCs w:val="25"/>
        </w:rPr>
        <w:t xml:space="preserve">в границах территориальной зоны </w:t>
      </w:r>
      <w:proofErr w:type="gramStart"/>
      <w:r w:rsidR="00175E8B">
        <w:rPr>
          <w:color w:val="000000"/>
          <w:sz w:val="25"/>
          <w:szCs w:val="25"/>
        </w:rPr>
        <w:t>П</w:t>
      </w:r>
      <w:proofErr w:type="gramEnd"/>
      <w:r w:rsidRPr="00532DE2">
        <w:rPr>
          <w:color w:val="000000"/>
          <w:sz w:val="25"/>
          <w:szCs w:val="25"/>
        </w:rPr>
        <w:t xml:space="preserve"> «</w:t>
      </w:r>
      <w:r w:rsidR="00175E8B">
        <w:rPr>
          <w:sz w:val="25"/>
          <w:szCs w:val="25"/>
        </w:rPr>
        <w:t>Производственная зона</w:t>
      </w:r>
      <w:r w:rsidRPr="00532DE2">
        <w:rPr>
          <w:bCs/>
          <w:sz w:val="25"/>
          <w:szCs w:val="25"/>
        </w:rPr>
        <w:t xml:space="preserve">» </w:t>
      </w:r>
      <w:r w:rsidR="00B82E5D" w:rsidRPr="00532DE2">
        <w:rPr>
          <w:color w:val="000000"/>
          <w:sz w:val="25"/>
          <w:szCs w:val="25"/>
        </w:rPr>
        <w:t xml:space="preserve">с </w:t>
      </w:r>
      <w:r w:rsidR="00923265" w:rsidRPr="00532DE2">
        <w:rPr>
          <w:sz w:val="25"/>
          <w:szCs w:val="25"/>
        </w:rPr>
        <w:t>«</w:t>
      </w:r>
      <w:r w:rsidR="00175E8B" w:rsidRPr="009D1E61">
        <w:rPr>
          <w:color w:val="000000"/>
          <w:sz w:val="25"/>
          <w:szCs w:val="25"/>
          <w:shd w:val="clear" w:color="auto" w:fill="FFFFFF"/>
        </w:rPr>
        <w:t>Коммунальное обслуживание</w:t>
      </w:r>
      <w:r w:rsidR="00923265" w:rsidRPr="00532DE2">
        <w:rPr>
          <w:sz w:val="25"/>
          <w:szCs w:val="25"/>
        </w:rPr>
        <w:t>» на «</w:t>
      </w:r>
      <w:r w:rsidR="00175E8B" w:rsidRPr="009D1E61">
        <w:rPr>
          <w:sz w:val="25"/>
          <w:szCs w:val="25"/>
        </w:rPr>
        <w:t>Строительная пр</w:t>
      </w:r>
      <w:r w:rsidR="00175E8B" w:rsidRPr="009D1E61">
        <w:rPr>
          <w:sz w:val="25"/>
          <w:szCs w:val="25"/>
        </w:rPr>
        <w:t>о</w:t>
      </w:r>
      <w:r w:rsidR="00175E8B" w:rsidRPr="009D1E61">
        <w:rPr>
          <w:sz w:val="25"/>
          <w:szCs w:val="25"/>
        </w:rPr>
        <w:t>мышле</w:t>
      </w:r>
      <w:r w:rsidR="00175E8B" w:rsidRPr="009D1E61">
        <w:rPr>
          <w:sz w:val="25"/>
          <w:szCs w:val="25"/>
        </w:rPr>
        <w:t>н</w:t>
      </w:r>
      <w:r w:rsidR="00175E8B" w:rsidRPr="009D1E61">
        <w:rPr>
          <w:sz w:val="25"/>
          <w:szCs w:val="25"/>
        </w:rPr>
        <w:t>ность 6.6.</w:t>
      </w:r>
      <w:r w:rsidR="00923265" w:rsidRPr="00532DE2">
        <w:rPr>
          <w:sz w:val="25"/>
          <w:szCs w:val="25"/>
        </w:rPr>
        <w:t>»</w:t>
      </w:r>
      <w:r w:rsidR="00B85535" w:rsidRPr="00532DE2">
        <w:rPr>
          <w:color w:val="000000"/>
          <w:sz w:val="25"/>
          <w:szCs w:val="25"/>
        </w:rPr>
        <w:t>.</w:t>
      </w:r>
    </w:p>
    <w:p w:rsidR="00C311FB" w:rsidRPr="00532DE2" w:rsidRDefault="00C311FB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</w:p>
    <w:p w:rsidR="004B3758" w:rsidRDefault="00532DE2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532DE2">
        <w:rPr>
          <w:color w:val="000000"/>
          <w:sz w:val="25"/>
          <w:szCs w:val="25"/>
        </w:rPr>
        <w:t>2</w:t>
      </w:r>
      <w:r w:rsidR="00CE2278" w:rsidRPr="00532DE2">
        <w:rPr>
          <w:color w:val="000000"/>
          <w:sz w:val="25"/>
          <w:szCs w:val="25"/>
        </w:rPr>
        <w:t xml:space="preserve">. </w:t>
      </w:r>
      <w:r w:rsidR="004B3758">
        <w:rPr>
          <w:color w:val="000000"/>
          <w:sz w:val="25"/>
          <w:szCs w:val="25"/>
        </w:rPr>
        <w:t xml:space="preserve">Постановление администрации Магистральнинского городского поселения от 15.12.2020г. № 349-п «Об изменении разрешённого использования земельного участка, расположенного по адресу: </w:t>
      </w:r>
      <w:r w:rsidR="004B3758" w:rsidRPr="009D1E61">
        <w:rPr>
          <w:color w:val="000000"/>
          <w:sz w:val="25"/>
          <w:szCs w:val="25"/>
          <w:shd w:val="clear" w:color="auto" w:fill="FFFFFF"/>
        </w:rPr>
        <w:t>Иркутская область, Казачинско-Ленский район, р.п. Маг</w:t>
      </w:r>
      <w:r w:rsidR="004B3758" w:rsidRPr="009D1E61">
        <w:rPr>
          <w:color w:val="000000"/>
          <w:sz w:val="25"/>
          <w:szCs w:val="25"/>
          <w:shd w:val="clear" w:color="auto" w:fill="FFFFFF"/>
        </w:rPr>
        <w:t>и</w:t>
      </w:r>
      <w:r w:rsidR="004B3758" w:rsidRPr="009D1E61">
        <w:rPr>
          <w:color w:val="000000"/>
          <w:sz w:val="25"/>
          <w:szCs w:val="25"/>
          <w:shd w:val="clear" w:color="auto" w:fill="FFFFFF"/>
        </w:rPr>
        <w:t>стральный, улица Пугачева, участок 40Г</w:t>
      </w:r>
      <w:r w:rsidR="004B3758">
        <w:rPr>
          <w:color w:val="000000"/>
          <w:sz w:val="25"/>
          <w:szCs w:val="25"/>
          <w:shd w:val="clear" w:color="auto" w:fill="FFFFFF"/>
        </w:rPr>
        <w:t>» признать утратившим силу.</w:t>
      </w:r>
    </w:p>
    <w:p w:rsidR="004B3758" w:rsidRDefault="004B3758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</w:p>
    <w:p w:rsidR="002824B6" w:rsidRPr="00532DE2" w:rsidRDefault="004B3758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3. </w:t>
      </w:r>
      <w:r w:rsidR="007449D0" w:rsidRPr="00532DE2">
        <w:rPr>
          <w:sz w:val="25"/>
          <w:szCs w:val="25"/>
        </w:rPr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C311FB" w:rsidRPr="00532DE2" w:rsidRDefault="00C311FB" w:rsidP="00196CE1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196CE1" w:rsidRPr="00532DE2" w:rsidRDefault="004B3758" w:rsidP="00196CE1">
      <w:pPr>
        <w:autoSpaceDE w:val="0"/>
        <w:autoSpaceDN w:val="0"/>
        <w:adjustRightInd w:val="0"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sz w:val="25"/>
          <w:szCs w:val="25"/>
        </w:rPr>
        <w:t>4</w:t>
      </w:r>
      <w:bookmarkStart w:id="0" w:name="_GoBack"/>
      <w:bookmarkEnd w:id="0"/>
      <w:r w:rsidR="00196CE1" w:rsidRPr="00532DE2">
        <w:rPr>
          <w:sz w:val="25"/>
          <w:szCs w:val="25"/>
        </w:rPr>
        <w:t xml:space="preserve">. </w:t>
      </w:r>
      <w:r w:rsidR="00196CE1" w:rsidRPr="00532DE2">
        <w:rPr>
          <w:color w:val="000000"/>
          <w:sz w:val="25"/>
          <w:szCs w:val="25"/>
          <w:shd w:val="clear" w:color="auto" w:fill="FFFFFF"/>
        </w:rPr>
        <w:t xml:space="preserve">Контроль исполнения настоящего постановления возложить на заведующего отделом строительства, архитектуры и жилищно-коммунального хозяйства </w:t>
      </w:r>
      <w:proofErr w:type="spellStart"/>
      <w:r w:rsidR="00196CE1" w:rsidRPr="00532DE2">
        <w:rPr>
          <w:color w:val="000000"/>
          <w:sz w:val="25"/>
          <w:szCs w:val="25"/>
          <w:shd w:val="clear" w:color="auto" w:fill="FFFFFF"/>
        </w:rPr>
        <w:t>Абдрахм</w:t>
      </w:r>
      <w:r w:rsidR="00196CE1" w:rsidRPr="00532DE2">
        <w:rPr>
          <w:color w:val="000000"/>
          <w:sz w:val="25"/>
          <w:szCs w:val="25"/>
          <w:shd w:val="clear" w:color="auto" w:fill="FFFFFF"/>
        </w:rPr>
        <w:t>а</w:t>
      </w:r>
      <w:r w:rsidR="00196CE1" w:rsidRPr="00532DE2">
        <w:rPr>
          <w:color w:val="000000"/>
          <w:sz w:val="25"/>
          <w:szCs w:val="25"/>
          <w:shd w:val="clear" w:color="auto" w:fill="FFFFFF"/>
        </w:rPr>
        <w:t>нова</w:t>
      </w:r>
      <w:proofErr w:type="spellEnd"/>
      <w:r w:rsidR="00196CE1" w:rsidRPr="00532DE2">
        <w:rPr>
          <w:color w:val="000000"/>
          <w:sz w:val="25"/>
          <w:szCs w:val="25"/>
          <w:shd w:val="clear" w:color="auto" w:fill="FFFFFF"/>
        </w:rPr>
        <w:t xml:space="preserve"> Дмитрия </w:t>
      </w:r>
      <w:proofErr w:type="spellStart"/>
      <w:r w:rsidR="00196CE1" w:rsidRPr="00532DE2">
        <w:rPr>
          <w:color w:val="000000"/>
          <w:sz w:val="25"/>
          <w:szCs w:val="25"/>
          <w:shd w:val="clear" w:color="auto" w:fill="FFFFFF"/>
        </w:rPr>
        <w:t>Галиевича</w:t>
      </w:r>
      <w:proofErr w:type="spellEnd"/>
      <w:r w:rsidR="00196CE1" w:rsidRPr="00532DE2">
        <w:rPr>
          <w:color w:val="000000"/>
          <w:sz w:val="25"/>
          <w:szCs w:val="25"/>
          <w:shd w:val="clear" w:color="auto" w:fill="FFFFFF"/>
        </w:rPr>
        <w:t xml:space="preserve">. </w:t>
      </w:r>
    </w:p>
    <w:p w:rsidR="00196CE1" w:rsidRPr="00532DE2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</w:p>
    <w:p w:rsidR="00036D6D" w:rsidRPr="00532DE2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</w:p>
    <w:p w:rsidR="00D90307" w:rsidRPr="00532DE2" w:rsidRDefault="00880567" w:rsidP="00C61D26">
      <w:pPr>
        <w:pStyle w:val="a5"/>
        <w:rPr>
          <w:b/>
          <w:sz w:val="25"/>
          <w:szCs w:val="25"/>
        </w:rPr>
      </w:pPr>
      <w:r w:rsidRPr="00532DE2">
        <w:rPr>
          <w:b/>
          <w:sz w:val="25"/>
          <w:szCs w:val="25"/>
        </w:rPr>
        <w:t>Г</w:t>
      </w:r>
      <w:r w:rsidR="00E9487A" w:rsidRPr="00532DE2">
        <w:rPr>
          <w:b/>
          <w:sz w:val="25"/>
          <w:szCs w:val="25"/>
        </w:rPr>
        <w:t>лав</w:t>
      </w:r>
      <w:r w:rsidRPr="00532DE2">
        <w:rPr>
          <w:b/>
          <w:sz w:val="25"/>
          <w:szCs w:val="25"/>
        </w:rPr>
        <w:t>а</w:t>
      </w:r>
      <w:r w:rsidR="002824B6" w:rsidRPr="00532DE2">
        <w:rPr>
          <w:b/>
          <w:sz w:val="25"/>
          <w:szCs w:val="25"/>
        </w:rPr>
        <w:t xml:space="preserve"> </w:t>
      </w:r>
      <w:r w:rsidR="00D90307" w:rsidRPr="00532DE2">
        <w:rPr>
          <w:b/>
          <w:sz w:val="25"/>
          <w:szCs w:val="25"/>
        </w:rPr>
        <w:t>Магистральнинского</w:t>
      </w:r>
    </w:p>
    <w:p w:rsidR="00D90307" w:rsidRPr="00532DE2" w:rsidRDefault="00D90307" w:rsidP="00C61D26">
      <w:pPr>
        <w:pStyle w:val="a5"/>
        <w:rPr>
          <w:sz w:val="25"/>
          <w:szCs w:val="25"/>
        </w:rPr>
      </w:pPr>
      <w:r w:rsidRPr="00532DE2">
        <w:rPr>
          <w:b/>
          <w:sz w:val="25"/>
          <w:szCs w:val="25"/>
        </w:rPr>
        <w:t>городского поселения</w:t>
      </w:r>
      <w:r w:rsidRPr="00532DE2">
        <w:rPr>
          <w:b/>
          <w:sz w:val="25"/>
          <w:szCs w:val="25"/>
        </w:rPr>
        <w:tab/>
      </w:r>
      <w:r w:rsidRPr="00532DE2">
        <w:rPr>
          <w:b/>
          <w:sz w:val="25"/>
          <w:szCs w:val="25"/>
        </w:rPr>
        <w:tab/>
      </w:r>
      <w:r w:rsidRPr="00532DE2">
        <w:rPr>
          <w:b/>
          <w:sz w:val="25"/>
          <w:szCs w:val="25"/>
        </w:rPr>
        <w:tab/>
      </w:r>
      <w:r w:rsidRPr="00532DE2">
        <w:rPr>
          <w:b/>
          <w:sz w:val="25"/>
          <w:szCs w:val="25"/>
        </w:rPr>
        <w:tab/>
      </w:r>
      <w:r w:rsidRPr="00532DE2">
        <w:rPr>
          <w:b/>
          <w:sz w:val="25"/>
          <w:szCs w:val="25"/>
        </w:rPr>
        <w:tab/>
      </w:r>
      <w:r w:rsidRPr="00532DE2">
        <w:rPr>
          <w:b/>
          <w:sz w:val="25"/>
          <w:szCs w:val="25"/>
        </w:rPr>
        <w:tab/>
      </w:r>
      <w:r w:rsidRPr="00532DE2">
        <w:rPr>
          <w:b/>
          <w:sz w:val="25"/>
          <w:szCs w:val="25"/>
        </w:rPr>
        <w:tab/>
      </w:r>
      <w:r w:rsidR="00880567" w:rsidRPr="00532DE2">
        <w:rPr>
          <w:b/>
          <w:sz w:val="25"/>
          <w:szCs w:val="25"/>
        </w:rPr>
        <w:t>П.А. Егоров</w:t>
      </w:r>
    </w:p>
    <w:sectPr w:rsidR="00D90307" w:rsidRPr="00532DE2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75E8B"/>
    <w:rsid w:val="00185B12"/>
    <w:rsid w:val="00186B29"/>
    <w:rsid w:val="00196CE1"/>
    <w:rsid w:val="001A76F6"/>
    <w:rsid w:val="001B2F77"/>
    <w:rsid w:val="001C11C2"/>
    <w:rsid w:val="001C3F93"/>
    <w:rsid w:val="001D2205"/>
    <w:rsid w:val="001D4BFB"/>
    <w:rsid w:val="001E0503"/>
    <w:rsid w:val="001E177D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F03FB"/>
    <w:rsid w:val="002F1F53"/>
    <w:rsid w:val="00300F89"/>
    <w:rsid w:val="003034FD"/>
    <w:rsid w:val="00317828"/>
    <w:rsid w:val="00333DFB"/>
    <w:rsid w:val="00345E8F"/>
    <w:rsid w:val="003472FB"/>
    <w:rsid w:val="0035417E"/>
    <w:rsid w:val="003552BD"/>
    <w:rsid w:val="00376762"/>
    <w:rsid w:val="0039048B"/>
    <w:rsid w:val="0039701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5193F"/>
    <w:rsid w:val="004641F4"/>
    <w:rsid w:val="00480110"/>
    <w:rsid w:val="00484101"/>
    <w:rsid w:val="00496A23"/>
    <w:rsid w:val="004B0E7F"/>
    <w:rsid w:val="004B2322"/>
    <w:rsid w:val="004B3758"/>
    <w:rsid w:val="004B5FC9"/>
    <w:rsid w:val="004C3672"/>
    <w:rsid w:val="004D566B"/>
    <w:rsid w:val="004D7DA0"/>
    <w:rsid w:val="004E3603"/>
    <w:rsid w:val="004E5AEF"/>
    <w:rsid w:val="004F2B84"/>
    <w:rsid w:val="0050040C"/>
    <w:rsid w:val="005128EB"/>
    <w:rsid w:val="00517907"/>
    <w:rsid w:val="00521146"/>
    <w:rsid w:val="005309B0"/>
    <w:rsid w:val="005317F8"/>
    <w:rsid w:val="00532DE2"/>
    <w:rsid w:val="005341BA"/>
    <w:rsid w:val="0054251F"/>
    <w:rsid w:val="00547627"/>
    <w:rsid w:val="00555E54"/>
    <w:rsid w:val="0056196C"/>
    <w:rsid w:val="005624ED"/>
    <w:rsid w:val="005730B1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87D"/>
    <w:rsid w:val="00657FA3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D25C2"/>
    <w:rsid w:val="006D2A35"/>
    <w:rsid w:val="006D5280"/>
    <w:rsid w:val="006D639A"/>
    <w:rsid w:val="006D6634"/>
    <w:rsid w:val="006F0F60"/>
    <w:rsid w:val="0070068B"/>
    <w:rsid w:val="00705B6D"/>
    <w:rsid w:val="00706B03"/>
    <w:rsid w:val="00716E95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80567"/>
    <w:rsid w:val="00881C6E"/>
    <w:rsid w:val="008834E2"/>
    <w:rsid w:val="00895155"/>
    <w:rsid w:val="008B15E5"/>
    <w:rsid w:val="008D6EF3"/>
    <w:rsid w:val="008E7128"/>
    <w:rsid w:val="008F1DA3"/>
    <w:rsid w:val="008F4FDB"/>
    <w:rsid w:val="009001E1"/>
    <w:rsid w:val="00910AC7"/>
    <w:rsid w:val="009120FF"/>
    <w:rsid w:val="00923265"/>
    <w:rsid w:val="00943D4D"/>
    <w:rsid w:val="00944502"/>
    <w:rsid w:val="009454B4"/>
    <w:rsid w:val="00947FC0"/>
    <w:rsid w:val="00954C5F"/>
    <w:rsid w:val="00955D39"/>
    <w:rsid w:val="00957D90"/>
    <w:rsid w:val="00972C28"/>
    <w:rsid w:val="00976430"/>
    <w:rsid w:val="00980A07"/>
    <w:rsid w:val="00986CB9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22E82"/>
    <w:rsid w:val="00A2623B"/>
    <w:rsid w:val="00A325FE"/>
    <w:rsid w:val="00A60552"/>
    <w:rsid w:val="00A7067F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79C4"/>
    <w:rsid w:val="00AF4F39"/>
    <w:rsid w:val="00AF516E"/>
    <w:rsid w:val="00AF6C2A"/>
    <w:rsid w:val="00B05317"/>
    <w:rsid w:val="00B311B6"/>
    <w:rsid w:val="00B3331E"/>
    <w:rsid w:val="00B44745"/>
    <w:rsid w:val="00B50361"/>
    <w:rsid w:val="00B54122"/>
    <w:rsid w:val="00B63265"/>
    <w:rsid w:val="00B63DE3"/>
    <w:rsid w:val="00B66364"/>
    <w:rsid w:val="00B718E6"/>
    <w:rsid w:val="00B82E5D"/>
    <w:rsid w:val="00B84912"/>
    <w:rsid w:val="00B85535"/>
    <w:rsid w:val="00B876E1"/>
    <w:rsid w:val="00BA67A7"/>
    <w:rsid w:val="00BB0221"/>
    <w:rsid w:val="00BB6F38"/>
    <w:rsid w:val="00BC360C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1FB"/>
    <w:rsid w:val="00C31674"/>
    <w:rsid w:val="00C36B10"/>
    <w:rsid w:val="00C371EF"/>
    <w:rsid w:val="00C42ACD"/>
    <w:rsid w:val="00C439EA"/>
    <w:rsid w:val="00C461EE"/>
    <w:rsid w:val="00C47D11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345A"/>
    <w:rsid w:val="00C7746C"/>
    <w:rsid w:val="00CA23BF"/>
    <w:rsid w:val="00CA2903"/>
    <w:rsid w:val="00CA3BC0"/>
    <w:rsid w:val="00CA4D2F"/>
    <w:rsid w:val="00CB268A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3123F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90307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57E"/>
    <w:rsid w:val="00F2423F"/>
    <w:rsid w:val="00F267E5"/>
    <w:rsid w:val="00F422A4"/>
    <w:rsid w:val="00F42644"/>
    <w:rsid w:val="00F46249"/>
    <w:rsid w:val="00F46A50"/>
    <w:rsid w:val="00F63FB6"/>
    <w:rsid w:val="00F72767"/>
    <w:rsid w:val="00F841B7"/>
    <w:rsid w:val="00F84B48"/>
    <w:rsid w:val="00F92399"/>
    <w:rsid w:val="00F9295B"/>
    <w:rsid w:val="00F94214"/>
    <w:rsid w:val="00F974F5"/>
    <w:rsid w:val="00FA482D"/>
    <w:rsid w:val="00FB3D8E"/>
    <w:rsid w:val="00FB7B97"/>
    <w:rsid w:val="00FC12F5"/>
    <w:rsid w:val="00FC3421"/>
    <w:rsid w:val="00FC37D2"/>
    <w:rsid w:val="00FC63DC"/>
    <w:rsid w:val="00FC7849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E3FE-B6A7-4D7D-B231-52AC80D7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2</cp:revision>
  <cp:lastPrinted>2020-01-23T07:49:00Z</cp:lastPrinted>
  <dcterms:created xsi:type="dcterms:W3CDTF">2020-12-17T01:45:00Z</dcterms:created>
  <dcterms:modified xsi:type="dcterms:W3CDTF">2020-12-17T01:45:00Z</dcterms:modified>
</cp:coreProperties>
</file>