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50FDEFA3" w:rsidR="00E420F5" w:rsidRPr="00D74B93" w:rsidRDefault="0050785C" w:rsidP="00F310E3">
      <w:pPr>
        <w:jc w:val="center"/>
      </w:pPr>
      <w:r w:rsidRPr="00D74B93">
        <w:t xml:space="preserve">публичных слушаний </w:t>
      </w:r>
      <w:r w:rsidR="00B00C77" w:rsidRPr="00D74B93">
        <w:t xml:space="preserve">по проекту </w:t>
      </w:r>
      <w:r w:rsidR="00D74B93" w:rsidRPr="00D74B93">
        <w:t>Решения о предоставлении разрешения на отклонение от предельных параметров разрешённого строительства</w:t>
      </w:r>
    </w:p>
    <w:p w14:paraId="3ED10B5F" w14:textId="77777777" w:rsidR="00E420F5" w:rsidRPr="002431C3" w:rsidRDefault="00E420F5" w:rsidP="00E420F5">
      <w:pPr>
        <w:jc w:val="center"/>
      </w:pPr>
    </w:p>
    <w:p w14:paraId="74AE1D84" w14:textId="5868485C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D74B93" w:rsidRPr="00D74B93">
        <w:t>2</w:t>
      </w:r>
      <w:r w:rsidR="00F35636">
        <w:t>7</w:t>
      </w:r>
      <w:r w:rsidR="0050785C">
        <w:t>»</w:t>
      </w:r>
      <w:r w:rsidR="00E420F5" w:rsidRPr="002431C3">
        <w:t xml:space="preserve"> </w:t>
      </w:r>
      <w:r w:rsidR="00F35636">
        <w:t>марта</w:t>
      </w:r>
      <w:r w:rsidR="00E420F5" w:rsidRPr="002431C3">
        <w:t xml:space="preserve"> 20</w:t>
      </w:r>
      <w:r w:rsidR="00B00C77">
        <w:t>20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1C287481" w14:textId="77777777" w:rsidR="005D4A43" w:rsidRDefault="005D4A43" w:rsidP="00E420F5">
      <w:pPr>
        <w:ind w:firstLine="720"/>
        <w:jc w:val="both"/>
      </w:pPr>
    </w:p>
    <w:p w14:paraId="5ED689D0" w14:textId="7F77A8C5" w:rsidR="00F35636" w:rsidRDefault="0050785C" w:rsidP="00E420F5">
      <w:pPr>
        <w:ind w:firstLine="720"/>
        <w:jc w:val="both"/>
      </w:pPr>
      <w:r>
        <w:t xml:space="preserve">В соответствии с постановлением администрации Магистральнинского городского поселения от </w:t>
      </w:r>
      <w:r w:rsidR="00F35636">
        <w:t>27</w:t>
      </w:r>
      <w:r>
        <w:t>.</w:t>
      </w:r>
      <w:r w:rsidR="00D74B93">
        <w:t>0</w:t>
      </w:r>
      <w:r w:rsidR="00F35636">
        <w:t>2</w:t>
      </w:r>
      <w:r>
        <w:t>.20</w:t>
      </w:r>
      <w:r w:rsidR="00D74B93">
        <w:t>20</w:t>
      </w:r>
      <w:r>
        <w:t xml:space="preserve"> №</w:t>
      </w:r>
      <w:r w:rsidR="00F35636">
        <w:t>83</w:t>
      </w:r>
      <w:r w:rsidR="0064554D">
        <w:t>/1</w:t>
      </w:r>
      <w:r>
        <w:t xml:space="preserve">-п, </w:t>
      </w:r>
      <w:r w:rsidR="00D74B93">
        <w:t>2</w:t>
      </w:r>
      <w:r w:rsidR="00F35636">
        <w:t>7</w:t>
      </w:r>
      <w:r>
        <w:t xml:space="preserve"> </w:t>
      </w:r>
      <w:r w:rsidR="00F35636">
        <w:t>марта</w:t>
      </w:r>
      <w:r>
        <w:t xml:space="preserve"> 20</w:t>
      </w:r>
      <w:r w:rsidR="00B00C77">
        <w:t>20</w:t>
      </w:r>
      <w:r w:rsidR="0064554D">
        <w:t xml:space="preserve"> года в 18-3</w:t>
      </w:r>
      <w:r>
        <w:t>0ч., в помещении администрации Магистральнинского городского поселения состоялось собрание участников публичных слушаний</w:t>
      </w:r>
      <w:r w:rsidR="001218BF">
        <w:t xml:space="preserve"> для</w:t>
      </w:r>
      <w:r>
        <w:t xml:space="preserve"> жителей р.п. Магистральный</w:t>
      </w:r>
      <w:r w:rsidR="00B00C77">
        <w:t xml:space="preserve"> </w:t>
      </w:r>
      <w:proofErr w:type="gramStart"/>
      <w:r w:rsidR="00B00C77">
        <w:t xml:space="preserve">по </w:t>
      </w:r>
      <w:r w:rsidR="00B00C77" w:rsidRPr="00332A46">
        <w:t xml:space="preserve">проекту </w:t>
      </w:r>
      <w:r w:rsidR="00B00C77">
        <w:t xml:space="preserve">Решений о предоставлении разрешения на </w:t>
      </w:r>
      <w:r w:rsidR="0064554D">
        <w:t>предоставление разрешения на отклонение от предельных параметров</w:t>
      </w:r>
      <w:proofErr w:type="gramEnd"/>
      <w:r w:rsidR="0064554D">
        <w:t xml:space="preserve"> строительства на </w:t>
      </w:r>
      <w:r w:rsidR="00D74B93" w:rsidRPr="00D74B93">
        <w:t xml:space="preserve"> земельн</w:t>
      </w:r>
      <w:r w:rsidR="0064554D">
        <w:t>ом</w:t>
      </w:r>
      <w:r w:rsidR="00D74B93" w:rsidRPr="00D74B93">
        <w:t xml:space="preserve"> участк</w:t>
      </w:r>
      <w:r w:rsidR="0064554D">
        <w:t>е</w:t>
      </w:r>
      <w:r w:rsidR="00D74B93">
        <w:t>, распложенн</w:t>
      </w:r>
      <w:r w:rsidR="00246839">
        <w:t>ом</w:t>
      </w:r>
      <w:r w:rsidR="00D74B93">
        <w:t xml:space="preserve"> по адресу: </w:t>
      </w:r>
    </w:p>
    <w:p w14:paraId="5E5AD178" w14:textId="2A019F57" w:rsidR="00F35636" w:rsidRDefault="00F35636" w:rsidP="00E420F5">
      <w:pPr>
        <w:ind w:firstLine="720"/>
        <w:jc w:val="both"/>
      </w:pPr>
      <w:r>
        <w:t xml:space="preserve">- </w:t>
      </w:r>
      <w:proofErr w:type="gramStart"/>
      <w:r w:rsidR="00D74B93" w:rsidRPr="006E7A30">
        <w:t>Иркутская</w:t>
      </w:r>
      <w:proofErr w:type="gramEnd"/>
      <w:r w:rsidR="00D74B93" w:rsidRPr="006E7A30">
        <w:t xml:space="preserve"> обл., Казачинско-Ленский район, р.п. Магистральный, ул. </w:t>
      </w:r>
      <w:r w:rsidR="0064554D">
        <w:t>Пугачёва</w:t>
      </w:r>
      <w:r w:rsidR="00D74B93" w:rsidRPr="006E7A30">
        <w:t xml:space="preserve">, участок </w:t>
      </w:r>
      <w:r w:rsidR="0064554D">
        <w:t>37</w:t>
      </w:r>
      <w:r>
        <w:t>;</w:t>
      </w:r>
    </w:p>
    <w:p w14:paraId="1B4AA27A" w14:textId="77777777" w:rsidR="0064554D" w:rsidRDefault="0064554D" w:rsidP="0050785C">
      <w:pPr>
        <w:jc w:val="both"/>
      </w:pPr>
    </w:p>
    <w:p w14:paraId="1952AF8F" w14:textId="1E6260E9" w:rsidR="0050785C" w:rsidRDefault="0050785C" w:rsidP="0050785C">
      <w:pPr>
        <w:jc w:val="both"/>
      </w:pPr>
      <w:r>
        <w:t>На собрании присутствовали:</w:t>
      </w:r>
    </w:p>
    <w:p w14:paraId="0A500F8B" w14:textId="2CCEB298" w:rsidR="0050785C" w:rsidRDefault="0050785C" w:rsidP="00F310E3">
      <w:pPr>
        <w:ind w:firstLine="720"/>
        <w:jc w:val="both"/>
      </w:pPr>
      <w:r>
        <w:t xml:space="preserve">Председатель публичных слушаний - </w:t>
      </w:r>
      <w:r w:rsidR="00D27865">
        <w:t>з</w:t>
      </w:r>
      <w:r w:rsidR="00F310E3" w:rsidRPr="002431C3">
        <w:t>аместител</w:t>
      </w:r>
      <w:r w:rsidR="00D74B93">
        <w:t>ь</w:t>
      </w:r>
      <w:r w:rsidR="00F310E3" w:rsidRPr="002431C3">
        <w:t xml:space="preserve"> председателя </w:t>
      </w:r>
      <w:r>
        <w:t>к</w:t>
      </w:r>
      <w:r w:rsidR="00F310E3" w:rsidRPr="002431C3">
        <w:t xml:space="preserve">омиссии </w:t>
      </w:r>
      <w:r w:rsidR="00D27865">
        <w:t xml:space="preserve">по землепользованию и застройке Магистральнинского муниципального образования (далее комиссия) </w:t>
      </w:r>
      <w:r w:rsidR="00D27865" w:rsidRPr="002431C3">
        <w:t>– Лесниченко</w:t>
      </w:r>
      <w:r w:rsidR="00D27865">
        <w:t xml:space="preserve"> И.В.</w:t>
      </w:r>
      <w:r w:rsidR="00D27865" w:rsidRPr="002431C3">
        <w:t>;</w:t>
      </w:r>
      <w:r w:rsidR="00F310E3" w:rsidRPr="002431C3">
        <w:t>- Абдрахманов Д.Г.</w:t>
      </w:r>
    </w:p>
    <w:p w14:paraId="62613C1F" w14:textId="55B17A98" w:rsidR="00F310E3" w:rsidRPr="002431C3" w:rsidRDefault="00F310E3" w:rsidP="00F310E3">
      <w:pPr>
        <w:ind w:firstLine="720"/>
        <w:jc w:val="both"/>
      </w:pPr>
      <w:r w:rsidRPr="00D74B93">
        <w:t>Секретар</w:t>
      </w:r>
      <w:r w:rsidR="00D74B93" w:rsidRPr="00D74B93">
        <w:t>ь</w:t>
      </w:r>
      <w:r w:rsidRPr="00D74B93">
        <w:t xml:space="preserve"> </w:t>
      </w:r>
      <w:r w:rsidR="0050785C" w:rsidRPr="00D74B93">
        <w:t>к</w:t>
      </w:r>
      <w:r w:rsidRPr="00D74B93">
        <w:t>омиссии - Потапов</w:t>
      </w:r>
      <w:r w:rsidR="009A4460">
        <w:t>а</w:t>
      </w:r>
      <w:r w:rsidRPr="002431C3">
        <w:t xml:space="preserve"> А.С</w:t>
      </w:r>
      <w:r w:rsidR="0050785C">
        <w:t>.</w:t>
      </w:r>
      <w:r w:rsidRPr="002431C3">
        <w:t xml:space="preserve"> </w:t>
      </w:r>
    </w:p>
    <w:p w14:paraId="4DF215DF" w14:textId="0A6DA604" w:rsidR="00F310E3" w:rsidRPr="002431C3" w:rsidRDefault="00E420F5" w:rsidP="00F310E3">
      <w:pPr>
        <w:ind w:firstLine="720"/>
        <w:jc w:val="both"/>
      </w:pPr>
      <w:r w:rsidRPr="002431C3">
        <w:t>Член</w:t>
      </w:r>
      <w:r w:rsidR="00D74B93">
        <w:t>ы</w:t>
      </w:r>
      <w:r w:rsidRPr="002431C3">
        <w:t xml:space="preserve"> комиссии:</w:t>
      </w:r>
    </w:p>
    <w:p w14:paraId="7A165867" w14:textId="1923CA33" w:rsidR="00BB556A" w:rsidRPr="002431C3" w:rsidRDefault="006A7DB4" w:rsidP="00E420F5">
      <w:pPr>
        <w:ind w:firstLine="720"/>
        <w:jc w:val="both"/>
        <w:rPr>
          <w:bCs/>
        </w:rPr>
      </w:pPr>
      <w:r w:rsidRPr="002431C3">
        <w:rPr>
          <w:bCs/>
        </w:rPr>
        <w:t xml:space="preserve">Филимонова Татьяна Алексеевна </w:t>
      </w:r>
      <w:r w:rsidR="002431C3" w:rsidRPr="002431C3">
        <w:rPr>
          <w:bCs/>
        </w:rPr>
        <w:t>–</w:t>
      </w:r>
      <w:r w:rsidRPr="002431C3">
        <w:rPr>
          <w:bCs/>
        </w:rPr>
        <w:t xml:space="preserve"> </w:t>
      </w:r>
      <w:r w:rsidR="002431C3" w:rsidRPr="002431C3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5059BD4D" w:rsidR="002431C3" w:rsidRPr="002431C3" w:rsidRDefault="002431C3" w:rsidP="00E420F5">
      <w:pPr>
        <w:ind w:firstLine="720"/>
        <w:jc w:val="both"/>
      </w:pPr>
      <w:r w:rsidRPr="002431C3">
        <w:t>Борисенко Валентина Анатольевна – главный специалист отдела строительства, архитектуры и жилищно-коммунального хозяйства администрации Магистральнинского городского поселения;</w:t>
      </w:r>
    </w:p>
    <w:p w14:paraId="53E7B9CF" w14:textId="24566C09" w:rsidR="002431C3" w:rsidRPr="002431C3" w:rsidRDefault="0050785C" w:rsidP="00E420F5">
      <w:pPr>
        <w:ind w:firstLine="720"/>
        <w:jc w:val="both"/>
      </w:pPr>
      <w:r>
        <w:t xml:space="preserve">жители р.п. </w:t>
      </w:r>
      <w:proofErr w:type="gramStart"/>
      <w:r>
        <w:t>Магистральный</w:t>
      </w:r>
      <w:proofErr w:type="gramEnd"/>
      <w:r>
        <w:t xml:space="preserve"> (в соответствии с журналом регистрации участников собрания публичных слушаний) </w:t>
      </w:r>
      <w:r w:rsidR="00D27865">
        <w:t>отсутствовали</w:t>
      </w:r>
      <w:r>
        <w:t xml:space="preserve">. </w:t>
      </w:r>
    </w:p>
    <w:p w14:paraId="63631AF2" w14:textId="77777777" w:rsidR="0050785C" w:rsidRDefault="0050785C" w:rsidP="00E420F5">
      <w:pPr>
        <w:ind w:firstLine="720"/>
        <w:jc w:val="both"/>
      </w:pPr>
    </w:p>
    <w:p w14:paraId="4ECB2663" w14:textId="09ACCEF0" w:rsidR="00D27865" w:rsidRDefault="00BB556A" w:rsidP="00D27865">
      <w:pPr>
        <w:ind w:firstLine="720"/>
        <w:jc w:val="both"/>
      </w:pPr>
      <w:r w:rsidRPr="002431C3">
        <w:t>На повестке дня рассм</w:t>
      </w:r>
      <w:r w:rsidR="002431C3" w:rsidRPr="002431C3">
        <w:t>а</w:t>
      </w:r>
      <w:r w:rsidRPr="002431C3">
        <w:t>тр</w:t>
      </w:r>
      <w:r w:rsidR="002431C3" w:rsidRPr="002431C3">
        <w:t>ивался</w:t>
      </w:r>
      <w:r w:rsidRPr="002431C3">
        <w:t xml:space="preserve"> </w:t>
      </w:r>
      <w:r w:rsidR="003E193B" w:rsidRPr="00332A46">
        <w:t xml:space="preserve">проект </w:t>
      </w:r>
      <w:r w:rsidR="003E193B">
        <w:t>Решени</w:t>
      </w:r>
      <w:r w:rsidR="0064554D">
        <w:t>я</w:t>
      </w:r>
      <w:r w:rsidR="003E193B">
        <w:t xml:space="preserve"> </w:t>
      </w:r>
      <w:r w:rsidR="00D27865">
        <w:t xml:space="preserve">о предоставлении разрешения на </w:t>
      </w:r>
      <w:r w:rsidR="0064554D">
        <w:t>отклонение от предельных параметров строительства на</w:t>
      </w:r>
      <w:r w:rsidR="00D27865" w:rsidRPr="00D74B93">
        <w:t xml:space="preserve"> земельн</w:t>
      </w:r>
      <w:r w:rsidR="0064554D">
        <w:t>ом</w:t>
      </w:r>
      <w:r w:rsidR="00D27865" w:rsidRPr="00D74B93">
        <w:t xml:space="preserve"> участк</w:t>
      </w:r>
      <w:r w:rsidR="0064554D">
        <w:t>е</w:t>
      </w:r>
      <w:r w:rsidR="00D27865">
        <w:t>, распложенн</w:t>
      </w:r>
      <w:r w:rsidR="0064554D">
        <w:t>ом</w:t>
      </w:r>
      <w:r w:rsidR="00D27865">
        <w:t xml:space="preserve"> по адресу: </w:t>
      </w:r>
    </w:p>
    <w:p w14:paraId="628C93C2" w14:textId="0FE5014A" w:rsidR="00D27865" w:rsidRDefault="00D27865" w:rsidP="00D27865">
      <w:pPr>
        <w:ind w:firstLine="720"/>
        <w:jc w:val="both"/>
      </w:pPr>
      <w:r>
        <w:t xml:space="preserve">- </w:t>
      </w:r>
      <w:proofErr w:type="gramStart"/>
      <w:r w:rsidRPr="006E7A30">
        <w:t>Иркутская</w:t>
      </w:r>
      <w:proofErr w:type="gramEnd"/>
      <w:r w:rsidRPr="006E7A30">
        <w:t xml:space="preserve"> обл., Казачинско-Ленский район, р.п. Магистральный, ул. </w:t>
      </w:r>
      <w:r w:rsidR="0064554D">
        <w:t>Пугачёва</w:t>
      </w:r>
      <w:r w:rsidRPr="006E7A30">
        <w:t xml:space="preserve">, участок </w:t>
      </w:r>
      <w:r w:rsidR="0064554D">
        <w:t>3</w:t>
      </w:r>
      <w:r>
        <w:t>7;</w:t>
      </w:r>
    </w:p>
    <w:p w14:paraId="5F6F2FAD" w14:textId="77777777" w:rsidR="0064554D" w:rsidRDefault="0064554D" w:rsidP="00564F08">
      <w:pPr>
        <w:ind w:firstLine="720"/>
        <w:jc w:val="both"/>
      </w:pPr>
    </w:p>
    <w:p w14:paraId="1009A789" w14:textId="77777777" w:rsidR="0013004C" w:rsidRPr="002431C3" w:rsidRDefault="0013004C" w:rsidP="00564F08">
      <w:pPr>
        <w:ind w:firstLine="720"/>
        <w:jc w:val="both"/>
      </w:pPr>
      <w:r w:rsidRPr="002431C3">
        <w:t>Выступили:</w:t>
      </w:r>
    </w:p>
    <w:p w14:paraId="190C1005" w14:textId="52D3D108" w:rsidR="00C364F1" w:rsidRDefault="0013004C" w:rsidP="00564F08">
      <w:pPr>
        <w:ind w:firstLine="720"/>
        <w:jc w:val="both"/>
      </w:pPr>
      <w:r w:rsidRPr="002431C3">
        <w:t>Абдрахманов Д.Г.:</w:t>
      </w:r>
    </w:p>
    <w:p w14:paraId="686A5747" w14:textId="30D83BBD" w:rsidR="002D1815" w:rsidRDefault="00D74B93" w:rsidP="0064554D">
      <w:pPr>
        <w:ind w:firstLine="720"/>
        <w:jc w:val="both"/>
      </w:pPr>
      <w:r>
        <w:t>«</w:t>
      </w:r>
      <w:r w:rsidR="003E193B" w:rsidRPr="00B21CA4">
        <w:t xml:space="preserve">В </w:t>
      </w:r>
      <w:r w:rsidR="00D27865">
        <w:t>201</w:t>
      </w:r>
      <w:r w:rsidR="0064554D">
        <w:t>9</w:t>
      </w:r>
      <w:r w:rsidR="00D27865">
        <w:t>-ом год</w:t>
      </w:r>
      <w:proofErr w:type="gramStart"/>
      <w:r w:rsidR="00D27865">
        <w:t xml:space="preserve">у </w:t>
      </w:r>
      <w:r w:rsidR="0064554D">
        <w:t>ООО</w:t>
      </w:r>
      <w:proofErr w:type="gramEnd"/>
      <w:r w:rsidR="0064554D">
        <w:t xml:space="preserve"> «Евразия </w:t>
      </w:r>
      <w:proofErr w:type="spellStart"/>
      <w:r w:rsidR="0064554D">
        <w:t>Леспром</w:t>
      </w:r>
      <w:proofErr w:type="spellEnd"/>
      <w:r w:rsidR="0064554D">
        <w:t xml:space="preserve"> Групп» обратилось в администрацию Магистральнинского городского поселения об изготовлении и выдаче градостроительного плана земельного участка по </w:t>
      </w:r>
      <w:r>
        <w:t xml:space="preserve">адресу: </w:t>
      </w:r>
      <w:proofErr w:type="gramStart"/>
      <w:r w:rsidRPr="006E7A30">
        <w:t>Иркутская</w:t>
      </w:r>
      <w:proofErr w:type="gramEnd"/>
      <w:r w:rsidRPr="006E7A30">
        <w:t xml:space="preserve"> обл., Казачинско-Ленский район, р.п. Магистральный, ул. </w:t>
      </w:r>
      <w:r w:rsidR="0064554D">
        <w:t>Пугачёва</w:t>
      </w:r>
      <w:r w:rsidRPr="006E7A30">
        <w:t xml:space="preserve">, участок </w:t>
      </w:r>
      <w:r w:rsidR="0064554D">
        <w:t>3</w:t>
      </w:r>
      <w:r w:rsidR="00D27865">
        <w:t xml:space="preserve">7 </w:t>
      </w:r>
      <w:r w:rsidR="0064554D">
        <w:t>в связи с началом проектно-изыскательских работ под строительства котельной 5МВт</w:t>
      </w:r>
      <w:r w:rsidR="00D27865">
        <w:t>.</w:t>
      </w:r>
      <w:r>
        <w:t xml:space="preserve"> </w:t>
      </w:r>
      <w:r w:rsidR="0064554D">
        <w:t xml:space="preserve">В ходе проектирования было установлено, что минимальной проектной высотой дымоходной трубы данной котельной может быть 28 метров, в то время как градостроительными регламентами Правил землепользования и застройки для территориальной зоны ПЗ-2 «Зона промышленных объектов </w:t>
      </w:r>
      <w:r w:rsidR="0064554D">
        <w:rPr>
          <w:lang w:val="en-US"/>
        </w:rPr>
        <w:t>IV</w:t>
      </w:r>
      <w:r w:rsidR="0064554D" w:rsidRPr="0064554D">
        <w:t xml:space="preserve">, </w:t>
      </w:r>
      <w:r w:rsidR="0064554D">
        <w:rPr>
          <w:lang w:val="en-US"/>
        </w:rPr>
        <w:t>V</w:t>
      </w:r>
      <w:r w:rsidR="0064554D">
        <w:t xml:space="preserve"> классов опасности» максимальная высота строений и сооружений установлена 18 метров</w:t>
      </w:r>
      <w:r w:rsidR="002D1815">
        <w:t>.</w:t>
      </w:r>
    </w:p>
    <w:p w14:paraId="58F0822B" w14:textId="77777777" w:rsidR="0064554D" w:rsidRDefault="0064554D" w:rsidP="0064554D">
      <w:pPr>
        <w:ind w:firstLine="720"/>
        <w:jc w:val="both"/>
      </w:pPr>
      <w:r>
        <w:t>Собственник земельного участка обратился в комиссию по землепользованию и застройке Магистральнинского городского поселения за получением разрешения на отклонения от предельных параметров строительства по данному объекту.</w:t>
      </w:r>
    </w:p>
    <w:p w14:paraId="72788ADD" w14:textId="3C433BEF" w:rsidR="0064554D" w:rsidRDefault="0064554D" w:rsidP="0064554D">
      <w:pPr>
        <w:ind w:firstLine="720"/>
        <w:jc w:val="both"/>
      </w:pPr>
      <w:r>
        <w:t xml:space="preserve">В соответствии с Градостроительным кодексом РФ, статьёй 40, такое разрешение выдаются на основании результатов публичных слушаний. </w:t>
      </w:r>
    </w:p>
    <w:p w14:paraId="5FA608BF" w14:textId="76941258" w:rsidR="0050785C" w:rsidRDefault="001218BF" w:rsidP="00564F08">
      <w:pPr>
        <w:ind w:firstLine="720"/>
        <w:jc w:val="both"/>
      </w:pPr>
      <w:r>
        <w:t>Потапова А.С.:</w:t>
      </w:r>
    </w:p>
    <w:p w14:paraId="67184920" w14:textId="3A69159E" w:rsidR="00DF2F51" w:rsidRDefault="00DF2F51" w:rsidP="00DF2F51">
      <w:pPr>
        <w:ind w:firstLine="720"/>
        <w:jc w:val="both"/>
      </w:pPr>
      <w:r>
        <w:lastRenderedPageBreak/>
        <w:t xml:space="preserve">«За время проведения публичных слушаний с </w:t>
      </w:r>
      <w:r w:rsidR="002D1815">
        <w:t>27</w:t>
      </w:r>
      <w:r>
        <w:t>.0</w:t>
      </w:r>
      <w:r w:rsidR="002D1815">
        <w:t>2</w:t>
      </w:r>
      <w:r>
        <w:t xml:space="preserve">.2020г. по </w:t>
      </w:r>
      <w:r w:rsidR="002D1815">
        <w:t>27</w:t>
      </w:r>
      <w:r>
        <w:t>.0</w:t>
      </w:r>
      <w:r w:rsidR="002D1815">
        <w:t>3</w:t>
      </w:r>
      <w:r>
        <w:t>.2020г., письменных предложений и замечаний в комиссию не поступало. Прошу желающих выступить, задать вопросы по разъяснению требований законодательства или предложений по данн</w:t>
      </w:r>
      <w:r w:rsidR="0064554D">
        <w:t>ому</w:t>
      </w:r>
      <w:r>
        <w:t xml:space="preserve"> участк</w:t>
      </w:r>
      <w:r w:rsidR="0064554D">
        <w:t>у</w:t>
      </w:r>
      <w:r>
        <w:t>»</w:t>
      </w:r>
    </w:p>
    <w:p w14:paraId="2CDEAA41" w14:textId="43DA67D8" w:rsidR="001218BF" w:rsidRDefault="009A4460" w:rsidP="001218BF">
      <w:pPr>
        <w:ind w:firstLine="720"/>
        <w:jc w:val="both"/>
      </w:pPr>
      <w:r>
        <w:t>Абдрахманов Д.Г.</w:t>
      </w:r>
      <w:r w:rsidR="001218BF">
        <w:t>:</w:t>
      </w:r>
    </w:p>
    <w:p w14:paraId="532FD699" w14:textId="0BBD62AE" w:rsidR="002D1815" w:rsidRDefault="001218BF" w:rsidP="002D1815">
      <w:pPr>
        <w:ind w:firstLine="720"/>
        <w:jc w:val="both"/>
      </w:pPr>
      <w:r>
        <w:t xml:space="preserve">«Если у присутствующих замечаний и предложений нет, </w:t>
      </w:r>
      <w:r w:rsidR="00AA6A4C" w:rsidRPr="002431C3">
        <w:t xml:space="preserve">прошу </w:t>
      </w:r>
      <w:r>
        <w:t>считать процедуру</w:t>
      </w:r>
      <w:r w:rsidR="001B0A0D" w:rsidRPr="002431C3">
        <w:t xml:space="preserve"> проведения публичных слушаний</w:t>
      </w:r>
      <w:r>
        <w:t xml:space="preserve"> по проекту </w:t>
      </w:r>
      <w:r w:rsidR="005F5D3E" w:rsidRPr="00D74B93">
        <w:t xml:space="preserve">Решения о предоставлении разрешения </w:t>
      </w:r>
      <w:r w:rsidR="002D1815">
        <w:t xml:space="preserve">на </w:t>
      </w:r>
      <w:r w:rsidR="0064554D">
        <w:t xml:space="preserve">отклонение от предельных параметров разрешённого строительства на </w:t>
      </w:r>
      <w:r w:rsidR="002D1815" w:rsidRPr="00D74B93">
        <w:t>земельн</w:t>
      </w:r>
      <w:r w:rsidR="0064554D">
        <w:t>ом</w:t>
      </w:r>
      <w:r w:rsidR="002D1815" w:rsidRPr="00D74B93">
        <w:t xml:space="preserve"> участк</w:t>
      </w:r>
      <w:r w:rsidR="0064554D">
        <w:t>е</w:t>
      </w:r>
      <w:r w:rsidR="002D1815">
        <w:t>, распложенн</w:t>
      </w:r>
      <w:r w:rsidR="00246839">
        <w:t>ом</w:t>
      </w:r>
      <w:r w:rsidR="002D1815">
        <w:t xml:space="preserve"> по адресу: </w:t>
      </w:r>
    </w:p>
    <w:p w14:paraId="6D4893F4" w14:textId="2DD60759" w:rsidR="002D1815" w:rsidRDefault="002D1815" w:rsidP="002D1815">
      <w:pPr>
        <w:ind w:firstLine="720"/>
        <w:jc w:val="both"/>
      </w:pPr>
      <w:r>
        <w:t xml:space="preserve">- </w:t>
      </w:r>
      <w:proofErr w:type="gramStart"/>
      <w:r w:rsidRPr="006E7A30">
        <w:t>Иркутская</w:t>
      </w:r>
      <w:proofErr w:type="gramEnd"/>
      <w:r w:rsidRPr="006E7A30">
        <w:t xml:space="preserve"> обл., Казачинско-Ленский район, р.п. Магистральный, ул. </w:t>
      </w:r>
      <w:r w:rsidR="00246839">
        <w:t>Пугачёва</w:t>
      </w:r>
      <w:r w:rsidRPr="006E7A30">
        <w:t xml:space="preserve">, участок </w:t>
      </w:r>
      <w:r w:rsidR="00246839">
        <w:t>3</w:t>
      </w:r>
      <w:r>
        <w:t>7;</w:t>
      </w:r>
    </w:p>
    <w:p w14:paraId="24615477" w14:textId="65F9949A" w:rsidR="005F5D3E" w:rsidRPr="002431C3" w:rsidRDefault="009A4460" w:rsidP="001218BF">
      <w:pPr>
        <w:ind w:firstLine="720"/>
        <w:jc w:val="both"/>
      </w:pPr>
      <w:r>
        <w:t>законченной»</w:t>
      </w:r>
    </w:p>
    <w:p w14:paraId="3CBC7A51" w14:textId="77777777" w:rsidR="00BE0739" w:rsidRPr="002431C3" w:rsidRDefault="00BE0739" w:rsidP="00AA6A4C">
      <w:pPr>
        <w:ind w:firstLine="720"/>
        <w:jc w:val="both"/>
      </w:pPr>
    </w:p>
    <w:p w14:paraId="6995821B" w14:textId="3CAC505B" w:rsidR="00AA6A4C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>
        <w:t xml:space="preserve">Приложение к протоколу: «Журнал регистрации участников собрания публичных слушаний по проекту </w:t>
      </w:r>
      <w:r w:rsidR="00A732E4" w:rsidRPr="00D74B93">
        <w:t>Решения о предоставлении разрешения на отклонение от предельных параметров разрешённого строительства</w:t>
      </w:r>
      <w: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25316B84" w14:textId="77777777" w:rsidR="001218BF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7483FDE" w14:textId="77777777" w:rsidR="009A4460" w:rsidRDefault="009A4460" w:rsidP="00001984">
      <w:pPr>
        <w:jc w:val="both"/>
      </w:pPr>
      <w:r>
        <w:t>Заместитель п</w:t>
      </w:r>
      <w:r w:rsidR="002431C3" w:rsidRPr="002431C3">
        <w:t>редседателя Комиссии</w:t>
      </w:r>
    </w:p>
    <w:p w14:paraId="33B36268" w14:textId="2311FBA3" w:rsidR="00001984" w:rsidRDefault="002431C3" w:rsidP="00001984">
      <w:pPr>
        <w:jc w:val="both"/>
      </w:pPr>
      <w:r w:rsidRPr="002431C3">
        <w:t xml:space="preserve">по </w:t>
      </w:r>
      <w:r w:rsidR="00001984">
        <w:t>землепользованию</w:t>
      </w:r>
      <w:r w:rsidR="009A4460">
        <w:t xml:space="preserve"> </w:t>
      </w:r>
      <w:r w:rsidR="00001984">
        <w:t>и застройке</w:t>
      </w:r>
      <w:r w:rsidRPr="002431C3">
        <w:t xml:space="preserve"> </w:t>
      </w:r>
    </w:p>
    <w:p w14:paraId="4C9561B0" w14:textId="38AB08A9" w:rsidR="002431C3" w:rsidRPr="002431C3" w:rsidRDefault="002431C3" w:rsidP="002431C3">
      <w:pPr>
        <w:jc w:val="both"/>
      </w:pPr>
      <w:r w:rsidRPr="002431C3">
        <w:t xml:space="preserve">Магистральнинского  </w:t>
      </w:r>
      <w:r w:rsidR="009A4460" w:rsidRPr="002431C3">
        <w:t>муниципального образования</w:t>
      </w:r>
      <w:r w:rsidR="009A4460">
        <w:tab/>
      </w:r>
      <w:r w:rsidR="009A4460">
        <w:tab/>
        <w:t xml:space="preserve">           </w:t>
      </w:r>
      <w:r w:rsidR="009A4460">
        <w:tab/>
        <w:t>Д.Г. Абдрахманов</w:t>
      </w:r>
    </w:p>
    <w:p w14:paraId="1653049C" w14:textId="77777777" w:rsidR="002431C3" w:rsidRPr="002431C3" w:rsidRDefault="002431C3" w:rsidP="00E35ACA">
      <w:pPr>
        <w:jc w:val="both"/>
      </w:pPr>
    </w:p>
    <w:p w14:paraId="399393F1" w14:textId="77777777" w:rsidR="00246839" w:rsidRDefault="00246839" w:rsidP="00E35ACA">
      <w:pPr>
        <w:jc w:val="both"/>
      </w:pPr>
    </w:p>
    <w:p w14:paraId="57F504A5" w14:textId="08DD618A" w:rsidR="00F9377C" w:rsidRPr="002431C3" w:rsidRDefault="00BE0739" w:rsidP="00E35ACA">
      <w:pPr>
        <w:jc w:val="both"/>
      </w:pPr>
      <w:r w:rsidRPr="002431C3">
        <w:t>Секретарь Комиссии</w:t>
      </w:r>
      <w:r w:rsidR="00ED7E37" w:rsidRPr="002431C3">
        <w:tab/>
      </w:r>
      <w:bookmarkStart w:id="0" w:name="_GoBack"/>
      <w:bookmarkEnd w:id="0"/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r w:rsidR="00ED7E37" w:rsidRPr="002431C3">
        <w:tab/>
      </w:r>
      <w:r w:rsidRPr="002431C3">
        <w:t xml:space="preserve">   </w:t>
      </w:r>
      <w:r w:rsidR="002431C3" w:rsidRPr="002431C3">
        <w:t xml:space="preserve">               </w:t>
      </w:r>
      <w:r w:rsidRPr="002431C3">
        <w:t>А.С. Потапова</w:t>
      </w:r>
    </w:p>
    <w:sectPr w:rsidR="00F9377C" w:rsidRPr="002431C3" w:rsidSect="00E420F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1984"/>
    <w:rsid w:val="0000407A"/>
    <w:rsid w:val="0009098B"/>
    <w:rsid w:val="001218BF"/>
    <w:rsid w:val="0013004C"/>
    <w:rsid w:val="001B0A0D"/>
    <w:rsid w:val="001C7F1C"/>
    <w:rsid w:val="001E46D3"/>
    <w:rsid w:val="001F5392"/>
    <w:rsid w:val="002431C3"/>
    <w:rsid w:val="00246839"/>
    <w:rsid w:val="00250D2D"/>
    <w:rsid w:val="00261621"/>
    <w:rsid w:val="002779CB"/>
    <w:rsid w:val="002D1815"/>
    <w:rsid w:val="002E3AB1"/>
    <w:rsid w:val="003E193B"/>
    <w:rsid w:val="004F0504"/>
    <w:rsid w:val="0050785C"/>
    <w:rsid w:val="00553B8F"/>
    <w:rsid w:val="00564F08"/>
    <w:rsid w:val="005A34A2"/>
    <w:rsid w:val="005B28E7"/>
    <w:rsid w:val="005D4A43"/>
    <w:rsid w:val="005F5D3E"/>
    <w:rsid w:val="00605D7D"/>
    <w:rsid w:val="0061776F"/>
    <w:rsid w:val="0064554D"/>
    <w:rsid w:val="006A7DB4"/>
    <w:rsid w:val="007B41FB"/>
    <w:rsid w:val="007C2B8F"/>
    <w:rsid w:val="00823911"/>
    <w:rsid w:val="00834DDB"/>
    <w:rsid w:val="00881BB5"/>
    <w:rsid w:val="0091413B"/>
    <w:rsid w:val="009A4460"/>
    <w:rsid w:val="009C50F3"/>
    <w:rsid w:val="009E71C6"/>
    <w:rsid w:val="00A732E4"/>
    <w:rsid w:val="00A83947"/>
    <w:rsid w:val="00AA6A4C"/>
    <w:rsid w:val="00B00C77"/>
    <w:rsid w:val="00B12307"/>
    <w:rsid w:val="00B55A1A"/>
    <w:rsid w:val="00BB556A"/>
    <w:rsid w:val="00BD39EA"/>
    <w:rsid w:val="00BE0739"/>
    <w:rsid w:val="00C0211E"/>
    <w:rsid w:val="00C0272E"/>
    <w:rsid w:val="00C364F1"/>
    <w:rsid w:val="00C51A24"/>
    <w:rsid w:val="00C8209E"/>
    <w:rsid w:val="00C978F5"/>
    <w:rsid w:val="00CC1074"/>
    <w:rsid w:val="00CE152B"/>
    <w:rsid w:val="00D27865"/>
    <w:rsid w:val="00D45320"/>
    <w:rsid w:val="00D74B93"/>
    <w:rsid w:val="00DF2F51"/>
    <w:rsid w:val="00E35ACA"/>
    <w:rsid w:val="00E420F5"/>
    <w:rsid w:val="00E82B24"/>
    <w:rsid w:val="00EA0FB4"/>
    <w:rsid w:val="00ED7E37"/>
    <w:rsid w:val="00F310E3"/>
    <w:rsid w:val="00F33A21"/>
    <w:rsid w:val="00F35636"/>
    <w:rsid w:val="00F9377C"/>
    <w:rsid w:val="00FA298D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2020-01-23T11:30:00Z</cp:lastPrinted>
  <dcterms:created xsi:type="dcterms:W3CDTF">2020-05-20T11:17:00Z</dcterms:created>
  <dcterms:modified xsi:type="dcterms:W3CDTF">2020-05-20T11:17:00Z</dcterms:modified>
</cp:coreProperties>
</file>