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E2FE5" w14:textId="77777777" w:rsidR="00571919" w:rsidRPr="00571919" w:rsidRDefault="00571919" w:rsidP="00571919">
      <w:pPr>
        <w:widowControl/>
        <w:jc w:val="center"/>
        <w:rPr>
          <w:rFonts w:ascii="Times New Roman" w:eastAsia="Times New Roman" w:hAnsi="Times New Roman" w:cs="Times New Roman"/>
          <w:color w:val="auto"/>
          <w:sz w:val="20"/>
          <w:szCs w:val="20"/>
          <w:lang w:bidi="ar-SA"/>
        </w:rPr>
      </w:pPr>
      <w:r w:rsidRPr="00571919">
        <w:rPr>
          <w:rFonts w:ascii="Times New Roman" w:eastAsia="Times New Roman" w:hAnsi="Times New Roman" w:cs="Times New Roman"/>
          <w:b/>
          <w:noProof/>
          <w:color w:val="auto"/>
          <w:sz w:val="22"/>
          <w:szCs w:val="22"/>
          <w:lang w:bidi="ar-SA"/>
        </w:rPr>
        <w:drawing>
          <wp:inline distT="0" distB="0" distL="0" distR="0" wp14:anchorId="6F29DEE9" wp14:editId="34598A41">
            <wp:extent cx="609600" cy="74358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43585"/>
                    </a:xfrm>
                    <a:prstGeom prst="rect">
                      <a:avLst/>
                    </a:prstGeom>
                    <a:noFill/>
                    <a:ln>
                      <a:noFill/>
                    </a:ln>
                  </pic:spPr>
                </pic:pic>
              </a:graphicData>
            </a:graphic>
          </wp:inline>
        </w:drawing>
      </w:r>
    </w:p>
    <w:p w14:paraId="7D201857" w14:textId="77777777" w:rsidR="00571919" w:rsidRPr="00571919" w:rsidRDefault="00571919" w:rsidP="00571919">
      <w:pPr>
        <w:widowControl/>
        <w:ind w:firstLine="720"/>
        <w:jc w:val="center"/>
        <w:rPr>
          <w:rFonts w:ascii="Times New Roman" w:eastAsia="Times New Roman" w:hAnsi="Times New Roman" w:cs="Times New Roman"/>
          <w:color w:val="auto"/>
          <w:sz w:val="20"/>
          <w:szCs w:val="20"/>
          <w:lang w:bidi="ar-SA"/>
        </w:rPr>
      </w:pPr>
    </w:p>
    <w:p w14:paraId="5352ABA1" w14:textId="77777777" w:rsidR="00571919" w:rsidRPr="00571919" w:rsidRDefault="00571919" w:rsidP="00571919">
      <w:pPr>
        <w:widowControl/>
        <w:tabs>
          <w:tab w:val="left" w:pos="580"/>
          <w:tab w:val="center" w:pos="4677"/>
        </w:tabs>
        <w:jc w:val="center"/>
        <w:rPr>
          <w:rFonts w:ascii="Times New Roman" w:eastAsia="Times New Roman" w:hAnsi="Times New Roman" w:cs="Times New Roman"/>
          <w:b/>
          <w:bCs/>
          <w:color w:val="auto"/>
          <w:lang w:bidi="ar-SA"/>
        </w:rPr>
      </w:pPr>
      <w:proofErr w:type="gramStart"/>
      <w:r w:rsidRPr="00571919">
        <w:rPr>
          <w:rFonts w:ascii="Times New Roman" w:eastAsia="Times New Roman" w:hAnsi="Times New Roman" w:cs="Times New Roman"/>
          <w:b/>
          <w:bCs/>
          <w:color w:val="auto"/>
          <w:lang w:bidi="ar-SA"/>
        </w:rPr>
        <w:t>РОССИЙСКАЯ  ФЕДЕРАЦИЯ</w:t>
      </w:r>
      <w:proofErr w:type="gramEnd"/>
    </w:p>
    <w:p w14:paraId="258F1A3A" w14:textId="77777777" w:rsidR="00571919" w:rsidRPr="00571919" w:rsidRDefault="00571919" w:rsidP="00571919">
      <w:pPr>
        <w:widowControl/>
        <w:jc w:val="center"/>
        <w:rPr>
          <w:rFonts w:ascii="Times New Roman" w:eastAsia="Times New Roman" w:hAnsi="Times New Roman" w:cs="Times New Roman"/>
          <w:b/>
          <w:bCs/>
          <w:color w:val="auto"/>
          <w:lang w:bidi="ar-SA"/>
        </w:rPr>
      </w:pPr>
      <w:proofErr w:type="gramStart"/>
      <w:r w:rsidRPr="00571919">
        <w:rPr>
          <w:rFonts w:ascii="Times New Roman" w:eastAsia="Times New Roman" w:hAnsi="Times New Roman" w:cs="Times New Roman"/>
          <w:b/>
          <w:bCs/>
          <w:color w:val="auto"/>
          <w:lang w:bidi="ar-SA"/>
        </w:rPr>
        <w:t>ИРКУТСКАЯ  ОБЛАСТЬ</w:t>
      </w:r>
      <w:proofErr w:type="gramEnd"/>
    </w:p>
    <w:p w14:paraId="7DEDFBA2" w14:textId="77777777" w:rsidR="00571919" w:rsidRPr="00571919" w:rsidRDefault="00571919" w:rsidP="00571919">
      <w:pPr>
        <w:widowControl/>
        <w:jc w:val="center"/>
        <w:rPr>
          <w:rFonts w:ascii="Times New Roman" w:eastAsia="Times New Roman" w:hAnsi="Times New Roman" w:cs="Times New Roman"/>
          <w:b/>
          <w:bCs/>
          <w:color w:val="auto"/>
          <w:sz w:val="20"/>
          <w:szCs w:val="20"/>
          <w:lang w:bidi="ar-SA"/>
        </w:rPr>
      </w:pPr>
      <w:r w:rsidRPr="00571919">
        <w:rPr>
          <w:rFonts w:ascii="Times New Roman" w:eastAsia="Times New Roman" w:hAnsi="Times New Roman" w:cs="Times New Roman"/>
          <w:b/>
          <w:bCs/>
          <w:color w:val="auto"/>
          <w:sz w:val="20"/>
          <w:szCs w:val="20"/>
          <w:lang w:bidi="ar-SA"/>
        </w:rPr>
        <w:t>КАЗАЧИНСКО-ЛЕНСКИЙ РАЙОН</w:t>
      </w:r>
    </w:p>
    <w:p w14:paraId="2DDB6A84" w14:textId="77777777" w:rsidR="00571919" w:rsidRPr="00571919" w:rsidRDefault="00571919" w:rsidP="00571919">
      <w:pPr>
        <w:widowControl/>
        <w:jc w:val="center"/>
        <w:rPr>
          <w:rFonts w:ascii="Times New Roman" w:eastAsia="Times New Roman" w:hAnsi="Times New Roman" w:cs="Times New Roman"/>
          <w:b/>
          <w:bCs/>
          <w:color w:val="auto"/>
          <w:sz w:val="20"/>
          <w:szCs w:val="20"/>
          <w:lang w:bidi="ar-SA"/>
        </w:rPr>
      </w:pPr>
    </w:p>
    <w:p w14:paraId="55921CBF" w14:textId="77777777" w:rsidR="00571919" w:rsidRPr="00571919" w:rsidRDefault="00571919" w:rsidP="00571919">
      <w:pPr>
        <w:keepNext/>
        <w:widowControl/>
        <w:tabs>
          <w:tab w:val="left" w:pos="9900"/>
        </w:tabs>
        <w:spacing w:line="360" w:lineRule="auto"/>
        <w:ind w:right="21"/>
        <w:jc w:val="center"/>
        <w:outlineLvl w:val="0"/>
        <w:rPr>
          <w:rFonts w:ascii="Times New Roman" w:eastAsia="Times New Roman" w:hAnsi="Times New Roman" w:cs="Times New Roman"/>
          <w:b/>
          <w:color w:val="auto"/>
          <w:sz w:val="26"/>
          <w:szCs w:val="20"/>
          <w:lang w:bidi="ar-SA"/>
        </w:rPr>
      </w:pPr>
      <w:r w:rsidRPr="00571919">
        <w:rPr>
          <w:rFonts w:ascii="Times New Roman" w:eastAsia="Times New Roman" w:hAnsi="Times New Roman" w:cs="Times New Roman"/>
          <w:b/>
          <w:color w:val="auto"/>
          <w:sz w:val="26"/>
          <w:szCs w:val="20"/>
          <w:lang w:bidi="ar-SA"/>
        </w:rPr>
        <w:t>МАГИСТРАЛЬНИНСКОЕ</w:t>
      </w:r>
    </w:p>
    <w:p w14:paraId="6165C093" w14:textId="77777777" w:rsidR="00571919" w:rsidRPr="00571919" w:rsidRDefault="00571919" w:rsidP="00571919">
      <w:pPr>
        <w:keepNext/>
        <w:widowControl/>
        <w:tabs>
          <w:tab w:val="left" w:pos="9900"/>
        </w:tabs>
        <w:spacing w:line="360" w:lineRule="auto"/>
        <w:ind w:right="23"/>
        <w:jc w:val="center"/>
        <w:outlineLvl w:val="0"/>
        <w:rPr>
          <w:rFonts w:ascii="Times New Roman" w:eastAsia="Times New Roman" w:hAnsi="Times New Roman" w:cs="Times New Roman"/>
          <w:b/>
          <w:color w:val="auto"/>
          <w:sz w:val="26"/>
          <w:szCs w:val="20"/>
          <w:lang w:bidi="ar-SA"/>
        </w:rPr>
      </w:pPr>
      <w:r w:rsidRPr="00571919">
        <w:rPr>
          <w:rFonts w:ascii="Times New Roman" w:eastAsia="Times New Roman" w:hAnsi="Times New Roman" w:cs="Times New Roman"/>
          <w:b/>
          <w:color w:val="auto"/>
          <w:sz w:val="26"/>
          <w:szCs w:val="20"/>
          <w:lang w:bidi="ar-SA"/>
        </w:rPr>
        <w:t>МУНИЦИПАЛЬНОЕ ОБРАЗОВАНИЕ</w:t>
      </w:r>
    </w:p>
    <w:p w14:paraId="1799A48A" w14:textId="77777777" w:rsidR="00571919" w:rsidRPr="00571919" w:rsidRDefault="00571919" w:rsidP="00571919">
      <w:pPr>
        <w:keepNext/>
        <w:widowControl/>
        <w:tabs>
          <w:tab w:val="left" w:pos="9900"/>
        </w:tabs>
        <w:spacing w:line="360" w:lineRule="auto"/>
        <w:ind w:right="23"/>
        <w:jc w:val="center"/>
        <w:outlineLvl w:val="0"/>
        <w:rPr>
          <w:rFonts w:ascii="Times New Roman" w:eastAsia="Times New Roman" w:hAnsi="Times New Roman" w:cs="Times New Roman"/>
          <w:b/>
          <w:color w:val="auto"/>
          <w:sz w:val="26"/>
          <w:szCs w:val="20"/>
          <w:lang w:bidi="ar-SA"/>
        </w:rPr>
      </w:pPr>
      <w:r w:rsidRPr="00571919">
        <w:rPr>
          <w:rFonts w:ascii="Times New Roman" w:eastAsia="Times New Roman" w:hAnsi="Times New Roman" w:cs="Times New Roman"/>
          <w:b/>
          <w:color w:val="auto"/>
          <w:sz w:val="26"/>
          <w:szCs w:val="20"/>
          <w:lang w:bidi="ar-SA"/>
        </w:rPr>
        <w:t>АДМИНИСТРАЦИЯ</w:t>
      </w:r>
    </w:p>
    <w:p w14:paraId="7C4A1380" w14:textId="77777777" w:rsidR="00571919" w:rsidRPr="00571919" w:rsidRDefault="00571919" w:rsidP="00571919">
      <w:pPr>
        <w:keepNext/>
        <w:widowControl/>
        <w:tabs>
          <w:tab w:val="left" w:pos="9900"/>
        </w:tabs>
        <w:spacing w:line="360" w:lineRule="auto"/>
        <w:ind w:right="23"/>
        <w:jc w:val="center"/>
        <w:outlineLvl w:val="0"/>
        <w:rPr>
          <w:rFonts w:ascii="Times New Roman" w:eastAsia="Times New Roman" w:hAnsi="Times New Roman" w:cs="Times New Roman"/>
          <w:b/>
          <w:color w:val="auto"/>
          <w:sz w:val="22"/>
          <w:szCs w:val="22"/>
          <w:lang w:bidi="ar-SA"/>
        </w:rPr>
      </w:pPr>
      <w:r w:rsidRPr="00571919">
        <w:rPr>
          <w:rFonts w:ascii="Times New Roman" w:eastAsia="Times New Roman" w:hAnsi="Times New Roman" w:cs="Times New Roman"/>
          <w:b/>
          <w:color w:val="auto"/>
          <w:sz w:val="22"/>
          <w:szCs w:val="22"/>
          <w:lang w:bidi="ar-SA"/>
        </w:rPr>
        <w:t>Магистральнинского городского поселения</w:t>
      </w:r>
    </w:p>
    <w:p w14:paraId="40DB1FBE" w14:textId="77777777" w:rsidR="00571919" w:rsidRPr="00571919" w:rsidRDefault="00571919" w:rsidP="00571919">
      <w:pPr>
        <w:keepNext/>
        <w:widowControl/>
        <w:tabs>
          <w:tab w:val="left" w:pos="5580"/>
          <w:tab w:val="left" w:pos="7920"/>
          <w:tab w:val="left" w:pos="9900"/>
        </w:tabs>
        <w:spacing w:line="360" w:lineRule="auto"/>
        <w:ind w:right="21"/>
        <w:jc w:val="center"/>
        <w:outlineLvl w:val="0"/>
        <w:rPr>
          <w:rFonts w:ascii="Times New Roman" w:eastAsia="Times New Roman" w:hAnsi="Times New Roman" w:cs="Times New Roman"/>
          <w:b/>
          <w:color w:val="auto"/>
          <w:sz w:val="22"/>
          <w:szCs w:val="22"/>
          <w:lang w:bidi="ar-SA"/>
        </w:rPr>
      </w:pPr>
      <w:r w:rsidRPr="00571919">
        <w:rPr>
          <w:rFonts w:ascii="Times New Roman" w:eastAsia="Times New Roman" w:hAnsi="Times New Roman" w:cs="Times New Roman"/>
          <w:b/>
          <w:color w:val="auto"/>
          <w:sz w:val="22"/>
          <w:szCs w:val="22"/>
          <w:lang w:bidi="ar-SA"/>
        </w:rPr>
        <w:t>П О С Т А Н О В Л Е Н И Е</w:t>
      </w:r>
    </w:p>
    <w:p w14:paraId="315D9ACF" w14:textId="77777777" w:rsidR="00571919" w:rsidRPr="00571919" w:rsidRDefault="00571919" w:rsidP="00571919">
      <w:pPr>
        <w:widowControl/>
        <w:tabs>
          <w:tab w:val="left" w:pos="9900"/>
        </w:tabs>
        <w:rPr>
          <w:rFonts w:ascii="Times New Roman" w:eastAsia="Times New Roman" w:hAnsi="Times New Roman" w:cs="Times New Roman"/>
          <w:color w:val="auto"/>
          <w:sz w:val="22"/>
          <w:szCs w:val="22"/>
          <w:lang w:bidi="ar-SA"/>
        </w:rPr>
      </w:pPr>
    </w:p>
    <w:p w14:paraId="6F08C86B" w14:textId="77777777" w:rsidR="00571919" w:rsidRPr="00571919" w:rsidRDefault="00571919" w:rsidP="00571919">
      <w:pPr>
        <w:widowControl/>
        <w:tabs>
          <w:tab w:val="left" w:pos="9900"/>
        </w:tabs>
        <w:jc w:val="center"/>
        <w:rPr>
          <w:rFonts w:ascii="Times New Roman" w:eastAsia="Times New Roman" w:hAnsi="Times New Roman" w:cs="Times New Roman"/>
          <w:color w:val="auto"/>
          <w:sz w:val="20"/>
          <w:szCs w:val="20"/>
          <w:lang w:bidi="ar-SA"/>
        </w:rPr>
      </w:pPr>
      <w:r w:rsidRPr="00571919">
        <w:rPr>
          <w:rFonts w:ascii="Times New Roman" w:eastAsia="Times New Roman" w:hAnsi="Times New Roman" w:cs="Times New Roman"/>
          <w:color w:val="auto"/>
          <w:sz w:val="20"/>
          <w:szCs w:val="20"/>
          <w:lang w:bidi="ar-SA"/>
        </w:rPr>
        <w:t>п. Магистральный</w:t>
      </w:r>
    </w:p>
    <w:p w14:paraId="3EFDAD2D" w14:textId="77777777" w:rsidR="00571919" w:rsidRPr="00571919" w:rsidRDefault="00571919" w:rsidP="00571919">
      <w:pPr>
        <w:widowControl/>
        <w:ind w:firstLine="720"/>
        <w:jc w:val="both"/>
        <w:rPr>
          <w:rFonts w:ascii="Times New Roman" w:eastAsia="Times New Roman" w:hAnsi="Times New Roman" w:cs="Times New Roman"/>
          <w:color w:val="auto"/>
          <w:sz w:val="20"/>
          <w:szCs w:val="20"/>
          <w:lang w:bidi="ar-SA"/>
        </w:rPr>
      </w:pPr>
    </w:p>
    <w:p w14:paraId="24E97E60" w14:textId="1F31488D" w:rsidR="00571919" w:rsidRPr="00571919" w:rsidRDefault="00571919" w:rsidP="00571919">
      <w:pPr>
        <w:widowControl/>
        <w:jc w:val="both"/>
        <w:rPr>
          <w:rFonts w:ascii="Times New Roman" w:eastAsia="Times New Roman" w:hAnsi="Times New Roman" w:cs="Times New Roman"/>
          <w:color w:val="auto"/>
          <w:u w:val="single"/>
          <w:lang w:bidi="ar-SA"/>
        </w:rPr>
      </w:pPr>
      <w:r w:rsidRPr="00571919">
        <w:rPr>
          <w:rFonts w:ascii="Times New Roman" w:eastAsia="Times New Roman" w:hAnsi="Times New Roman" w:cs="Times New Roman"/>
          <w:color w:val="auto"/>
          <w:sz w:val="20"/>
          <w:szCs w:val="20"/>
          <w:lang w:bidi="ar-SA"/>
        </w:rPr>
        <w:t xml:space="preserve">  </w:t>
      </w:r>
      <w:r w:rsidRPr="00571919">
        <w:rPr>
          <w:rFonts w:ascii="Times New Roman" w:eastAsia="Times New Roman" w:hAnsi="Times New Roman" w:cs="Times New Roman"/>
          <w:color w:val="auto"/>
          <w:u w:val="single"/>
          <w:lang w:bidi="ar-SA"/>
        </w:rPr>
        <w:t xml:space="preserve">от </w:t>
      </w:r>
      <w:proofErr w:type="gramStart"/>
      <w:r w:rsidR="009B0625">
        <w:rPr>
          <w:rFonts w:ascii="Times New Roman" w:eastAsia="Times New Roman" w:hAnsi="Times New Roman" w:cs="Times New Roman"/>
          <w:color w:val="auto"/>
          <w:u w:val="single"/>
          <w:lang w:bidi="ar-SA"/>
        </w:rPr>
        <w:t>0</w:t>
      </w:r>
      <w:r w:rsidRPr="00571919">
        <w:rPr>
          <w:rFonts w:ascii="Times New Roman" w:eastAsia="Times New Roman" w:hAnsi="Times New Roman" w:cs="Times New Roman"/>
          <w:color w:val="auto"/>
          <w:u w:val="single"/>
          <w:lang w:bidi="ar-SA"/>
        </w:rPr>
        <w:t>2  »</w:t>
      </w:r>
      <w:proofErr w:type="gramEnd"/>
      <w:r w:rsidRPr="00571919">
        <w:rPr>
          <w:rFonts w:ascii="Times New Roman" w:eastAsia="Times New Roman" w:hAnsi="Times New Roman" w:cs="Times New Roman"/>
          <w:color w:val="auto"/>
          <w:u w:val="single"/>
          <w:lang w:bidi="ar-SA"/>
        </w:rPr>
        <w:t xml:space="preserve">    февраля   </w:t>
      </w:r>
      <w:r w:rsidR="009B0625">
        <w:rPr>
          <w:rFonts w:ascii="Times New Roman" w:eastAsia="Times New Roman" w:hAnsi="Times New Roman" w:cs="Times New Roman"/>
          <w:color w:val="auto"/>
          <w:u w:val="single"/>
          <w:lang w:bidi="ar-SA"/>
        </w:rPr>
        <w:t>2024</w:t>
      </w:r>
      <w:r w:rsidRPr="00571919">
        <w:rPr>
          <w:rFonts w:ascii="Times New Roman" w:eastAsia="Times New Roman" w:hAnsi="Times New Roman" w:cs="Times New Roman"/>
          <w:color w:val="auto"/>
          <w:u w:val="single"/>
          <w:lang w:bidi="ar-SA"/>
        </w:rPr>
        <w:t xml:space="preserve"> г .  №   № </w:t>
      </w:r>
      <w:r w:rsidR="009B0625">
        <w:rPr>
          <w:rFonts w:ascii="Times New Roman" w:eastAsia="Times New Roman" w:hAnsi="Times New Roman" w:cs="Times New Roman"/>
          <w:color w:val="auto"/>
          <w:u w:val="single"/>
          <w:lang w:bidi="ar-SA"/>
        </w:rPr>
        <w:t>32</w:t>
      </w:r>
      <w:r w:rsidRPr="00571919">
        <w:rPr>
          <w:rFonts w:ascii="Times New Roman" w:eastAsia="Times New Roman" w:hAnsi="Times New Roman" w:cs="Times New Roman"/>
          <w:color w:val="auto"/>
          <w:u w:val="single"/>
          <w:lang w:bidi="ar-SA"/>
        </w:rPr>
        <w:t xml:space="preserve">-п   </w:t>
      </w:r>
    </w:p>
    <w:p w14:paraId="2CA1F959" w14:textId="77777777" w:rsidR="00571919" w:rsidRPr="00571919" w:rsidRDefault="00571919" w:rsidP="00571919">
      <w:pPr>
        <w:widowControl/>
        <w:jc w:val="both"/>
        <w:rPr>
          <w:rFonts w:ascii="Times New Roman" w:eastAsia="Times New Roman" w:hAnsi="Times New Roman" w:cs="Times New Roman"/>
          <w:color w:val="auto"/>
          <w:sz w:val="20"/>
          <w:szCs w:val="20"/>
          <w:lang w:bidi="ar-SA"/>
        </w:rPr>
      </w:pPr>
      <w:r w:rsidRPr="00571919">
        <w:rPr>
          <w:rFonts w:ascii="Times New Roman" w:eastAsia="Times New Roman" w:hAnsi="Times New Roman" w:cs="Times New Roman"/>
          <w:color w:val="auto"/>
          <w:sz w:val="20"/>
          <w:szCs w:val="20"/>
          <w:lang w:bidi="ar-SA"/>
        </w:rPr>
        <w:t xml:space="preserve">┌                                                                                  </w:t>
      </w:r>
      <w:r w:rsidR="009B0625">
        <w:rPr>
          <w:rFonts w:ascii="Times New Roman" w:eastAsia="Times New Roman" w:hAnsi="Times New Roman" w:cs="Times New Roman"/>
          <w:color w:val="auto"/>
          <w:sz w:val="20"/>
          <w:szCs w:val="20"/>
          <w:lang w:bidi="ar-SA"/>
        </w:rPr>
        <w:t xml:space="preserve">                         </w:t>
      </w:r>
      <w:r w:rsidRPr="00571919">
        <w:rPr>
          <w:rFonts w:ascii="Times New Roman" w:eastAsia="Times New Roman" w:hAnsi="Times New Roman" w:cs="Times New Roman"/>
          <w:color w:val="auto"/>
          <w:sz w:val="20"/>
          <w:szCs w:val="20"/>
          <w:lang w:bidi="ar-SA"/>
        </w:rPr>
        <w:t xml:space="preserve"> ┐</w:t>
      </w:r>
    </w:p>
    <w:p w14:paraId="5CE7A851" w14:textId="77777777" w:rsidR="009B0625" w:rsidRPr="009B0625" w:rsidRDefault="009B0625" w:rsidP="009B0625">
      <w:pPr>
        <w:ind w:right="3739"/>
        <w:jc w:val="both"/>
        <w:rPr>
          <w:rFonts w:ascii="Times New Roman" w:eastAsia="Times New Roman" w:hAnsi="Times New Roman" w:cs="Times New Roman"/>
          <w:sz w:val="22"/>
          <w:szCs w:val="22"/>
        </w:rPr>
      </w:pPr>
      <w:r w:rsidRPr="009B0625">
        <w:rPr>
          <w:rFonts w:ascii="Times New Roman" w:eastAsia="Times New Roman" w:hAnsi="Times New Roman" w:cs="Times New Roman"/>
          <w:sz w:val="22"/>
          <w:szCs w:val="22"/>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Магистральнинским городским поселением, а также посадки (взлёта) на расположенные в границах Магистральнинского городского поселения площадки, сведения о которых неопубликованы в документах аэронавигационной информации»</w:t>
      </w:r>
    </w:p>
    <w:p w14:paraId="3E31153A" w14:textId="77777777" w:rsidR="00571919" w:rsidRDefault="00571919" w:rsidP="009B0625">
      <w:pPr>
        <w:pStyle w:val="1"/>
        <w:spacing w:before="340" w:line="252" w:lineRule="auto"/>
        <w:ind w:right="3739" w:firstLine="0"/>
        <w:rPr>
          <w:sz w:val="20"/>
          <w:szCs w:val="20"/>
        </w:rPr>
      </w:pPr>
    </w:p>
    <w:p w14:paraId="7C0817D3" w14:textId="77777777" w:rsidR="009B0625" w:rsidRPr="009B0625" w:rsidRDefault="009B0625" w:rsidP="009B0625">
      <w:pPr>
        <w:spacing w:line="262" w:lineRule="auto"/>
        <w:ind w:firstLine="700"/>
        <w:jc w:val="both"/>
        <w:rPr>
          <w:rFonts w:ascii="Times New Roman" w:eastAsia="Times New Roman" w:hAnsi="Times New Roman" w:cs="Times New Roman"/>
          <w:sz w:val="22"/>
          <w:szCs w:val="22"/>
        </w:rPr>
      </w:pPr>
      <w:r w:rsidRPr="009B0625">
        <w:rPr>
          <w:rFonts w:ascii="Times New Roman" w:eastAsia="Times New Roman" w:hAnsi="Times New Roman" w:cs="Times New Roman"/>
          <w:sz w:val="22"/>
          <w:szCs w:val="22"/>
        </w:rPr>
        <w:t>В соответствии с Федеральным законом от 06.10.2003г. №131-Ф3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Магистральнинского городского поселения от 01.09.2017 г. № 270-п «О Порядке разработки и утверждения административных регламентов предоставления муниципальных услуг», пунктами 49, 105, 117 Правил использования воздушного пространства Российской Федерации, утверждённых Постановлением Правительства Российской Федерации от 11.03.2010 г. № 138,Федеральных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руководствуясь статьями 7, 39 Устава Магистральнинского муниципального образования, администрация Магистральнинского городского поселения,</w:t>
      </w:r>
    </w:p>
    <w:p w14:paraId="5D86FDF9" w14:textId="77777777" w:rsidR="009B0625" w:rsidRPr="009B0625" w:rsidRDefault="009B0625" w:rsidP="009B0625">
      <w:pPr>
        <w:spacing w:after="220" w:line="262" w:lineRule="auto"/>
        <w:jc w:val="center"/>
        <w:rPr>
          <w:rFonts w:ascii="Times New Roman" w:eastAsia="Times New Roman" w:hAnsi="Times New Roman" w:cs="Times New Roman"/>
          <w:sz w:val="22"/>
          <w:szCs w:val="22"/>
        </w:rPr>
      </w:pPr>
      <w:r w:rsidRPr="009B0625">
        <w:rPr>
          <w:rFonts w:ascii="Times New Roman" w:eastAsia="Times New Roman" w:hAnsi="Times New Roman" w:cs="Times New Roman"/>
          <w:b/>
          <w:bCs/>
          <w:sz w:val="22"/>
          <w:szCs w:val="22"/>
        </w:rPr>
        <w:t>ПОСТАНОВЛЯЕТ:</w:t>
      </w:r>
    </w:p>
    <w:p w14:paraId="1ECA3145" w14:textId="77777777" w:rsidR="009B0625" w:rsidRPr="009B0625" w:rsidRDefault="009B0625" w:rsidP="009B0625">
      <w:pPr>
        <w:spacing w:line="262" w:lineRule="auto"/>
        <w:ind w:firstLine="780"/>
        <w:jc w:val="both"/>
        <w:rPr>
          <w:rFonts w:ascii="Times New Roman" w:eastAsia="Times New Roman" w:hAnsi="Times New Roman" w:cs="Times New Roman"/>
          <w:sz w:val="22"/>
          <w:szCs w:val="22"/>
        </w:rPr>
      </w:pPr>
      <w:r w:rsidRPr="009B0625">
        <w:rPr>
          <w:rFonts w:ascii="Times New Roman" w:eastAsia="Times New Roman" w:hAnsi="Times New Roman" w:cs="Times New Roman"/>
          <w:sz w:val="22"/>
          <w:szCs w:val="22"/>
        </w:rPr>
        <w:t>1. Утвердить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Магистральнинским городским</w:t>
      </w:r>
      <w:r>
        <w:rPr>
          <w:rFonts w:ascii="Times New Roman" w:eastAsia="Times New Roman" w:hAnsi="Times New Roman" w:cs="Times New Roman"/>
          <w:sz w:val="22"/>
          <w:szCs w:val="22"/>
        </w:rPr>
        <w:t xml:space="preserve"> </w:t>
      </w:r>
      <w:r w:rsidRPr="009B0625">
        <w:rPr>
          <w:rFonts w:ascii="Times New Roman" w:eastAsia="Times New Roman" w:hAnsi="Times New Roman" w:cs="Times New Roman"/>
          <w:sz w:val="22"/>
          <w:szCs w:val="22"/>
        </w:rPr>
        <w:t xml:space="preserve">поселением, а также посадки (взлёта) на расположенные в границах Магистральнинского городского поселения </w:t>
      </w:r>
      <w:r w:rsidRPr="009B0625">
        <w:rPr>
          <w:rFonts w:ascii="Times New Roman" w:eastAsia="Times New Roman" w:hAnsi="Times New Roman" w:cs="Times New Roman"/>
          <w:sz w:val="22"/>
          <w:szCs w:val="22"/>
        </w:rPr>
        <w:lastRenderedPageBreak/>
        <w:t>площадки, сведения о которых не опубликованы в документах аэронавигационной информации» (Приложение 1).</w:t>
      </w:r>
    </w:p>
    <w:p w14:paraId="4DD0E88D" w14:textId="77777777" w:rsidR="009B0625" w:rsidRPr="009B0625" w:rsidRDefault="009B0625" w:rsidP="009B0625">
      <w:pPr>
        <w:spacing w:line="266" w:lineRule="auto"/>
        <w:ind w:firstLine="720"/>
        <w:jc w:val="both"/>
        <w:rPr>
          <w:rFonts w:ascii="Times New Roman" w:eastAsia="Times New Roman" w:hAnsi="Times New Roman" w:cs="Times New Roman"/>
          <w:sz w:val="22"/>
          <w:szCs w:val="22"/>
        </w:rPr>
      </w:pPr>
      <w:r w:rsidRPr="009B0625">
        <w:rPr>
          <w:rFonts w:ascii="Times New Roman" w:eastAsia="Times New Roman" w:hAnsi="Times New Roman" w:cs="Times New Roman"/>
          <w:sz w:val="22"/>
          <w:szCs w:val="22"/>
        </w:rPr>
        <w:t>2. Настоящее постановление подлежит официальному опубликованию в газете «Вестник Магистрального» и размещению на официальном сайте администрации Магистральнинского городского поселения в информационно-телекоммуникационной сети «Интернет».</w:t>
      </w:r>
    </w:p>
    <w:p w14:paraId="627643CF" w14:textId="77777777" w:rsidR="00571919" w:rsidRDefault="00571919">
      <w:pPr>
        <w:pStyle w:val="1"/>
        <w:spacing w:before="340" w:line="252" w:lineRule="auto"/>
        <w:ind w:firstLine="0"/>
        <w:jc w:val="right"/>
        <w:rPr>
          <w:sz w:val="20"/>
          <w:szCs w:val="20"/>
        </w:rPr>
      </w:pPr>
    </w:p>
    <w:p w14:paraId="6E144D30" w14:textId="77777777" w:rsidR="009B0625" w:rsidRPr="00BD5138" w:rsidRDefault="009B0625" w:rsidP="009B0625">
      <w:pPr>
        <w:autoSpaceDE w:val="0"/>
        <w:autoSpaceDN w:val="0"/>
        <w:ind w:right="5528"/>
        <w:jc w:val="both"/>
        <w:rPr>
          <w:rFonts w:ascii="Times New Roman" w:eastAsia="Times New Roman" w:hAnsi="Times New Roman" w:cs="Times New Roman"/>
        </w:rPr>
      </w:pPr>
      <w:r>
        <w:rPr>
          <w:sz w:val="20"/>
          <w:szCs w:val="20"/>
        </w:rPr>
        <w:t xml:space="preserve">    </w:t>
      </w:r>
      <w:r w:rsidRPr="00BD5138">
        <w:rPr>
          <w:rFonts w:ascii="Times New Roman" w:eastAsia="Times New Roman" w:hAnsi="Times New Roman" w:cs="Times New Roman"/>
        </w:rPr>
        <w:t>Ври</w:t>
      </w:r>
      <w:r>
        <w:rPr>
          <w:rFonts w:ascii="Times New Roman" w:eastAsia="Times New Roman" w:hAnsi="Times New Roman" w:cs="Times New Roman"/>
        </w:rPr>
        <w:t xml:space="preserve">о </w:t>
      </w:r>
      <w:r w:rsidRPr="00BD5138">
        <w:rPr>
          <w:rFonts w:ascii="Times New Roman" w:eastAsia="Times New Roman" w:hAnsi="Times New Roman" w:cs="Times New Roman"/>
        </w:rPr>
        <w:t xml:space="preserve">главы </w:t>
      </w:r>
      <w:r>
        <w:rPr>
          <w:rFonts w:ascii="Times New Roman" w:eastAsia="Times New Roman" w:hAnsi="Times New Roman" w:cs="Times New Roman"/>
        </w:rPr>
        <w:t xml:space="preserve">    </w:t>
      </w:r>
      <w:r w:rsidRPr="00BD5138">
        <w:rPr>
          <w:rFonts w:ascii="Times New Roman" w:eastAsia="Times New Roman" w:hAnsi="Times New Roman" w:cs="Times New Roman"/>
        </w:rPr>
        <w:t xml:space="preserve">Магистральнинского </w:t>
      </w:r>
    </w:p>
    <w:p w14:paraId="1BE22758" w14:textId="77777777" w:rsidR="009B0625" w:rsidRPr="00BD5138" w:rsidRDefault="009B0625" w:rsidP="009B0625">
      <w:pPr>
        <w:autoSpaceDE w:val="0"/>
        <w:autoSpaceDN w:val="0"/>
        <w:ind w:right="-1"/>
        <w:jc w:val="both"/>
        <w:rPr>
          <w:rFonts w:ascii="Times New Roman" w:eastAsia="Times New Roman" w:hAnsi="Times New Roman" w:cs="Times New Roman"/>
        </w:rPr>
      </w:pPr>
      <w:r w:rsidRPr="00BD5138">
        <w:rPr>
          <w:rFonts w:ascii="Times New Roman" w:eastAsia="Times New Roman" w:hAnsi="Times New Roman" w:cs="Times New Roman"/>
        </w:rPr>
        <w:t xml:space="preserve">   городского поселения                                                      </w:t>
      </w:r>
      <w:r>
        <w:rPr>
          <w:rFonts w:ascii="Times New Roman" w:eastAsia="Times New Roman" w:hAnsi="Times New Roman" w:cs="Times New Roman"/>
        </w:rPr>
        <w:t xml:space="preserve">           </w:t>
      </w:r>
      <w:r w:rsidRPr="00BD5138">
        <w:rPr>
          <w:rFonts w:ascii="Times New Roman" w:eastAsia="Times New Roman" w:hAnsi="Times New Roman" w:cs="Times New Roman"/>
        </w:rPr>
        <w:t xml:space="preserve">        </w:t>
      </w:r>
      <w:r w:rsidR="000E761E">
        <w:rPr>
          <w:rFonts w:ascii="Times New Roman" w:eastAsia="Times New Roman" w:hAnsi="Times New Roman" w:cs="Times New Roman"/>
        </w:rPr>
        <w:t xml:space="preserve"> </w:t>
      </w:r>
      <w:proofErr w:type="gramStart"/>
      <w:r w:rsidRPr="00BD5138">
        <w:rPr>
          <w:rFonts w:ascii="Times New Roman" w:eastAsia="Times New Roman" w:hAnsi="Times New Roman" w:cs="Times New Roman"/>
        </w:rPr>
        <w:t>А.Л.</w:t>
      </w:r>
      <w:proofErr w:type="gramEnd"/>
      <w:r w:rsidRPr="00BD5138">
        <w:rPr>
          <w:rFonts w:ascii="Times New Roman" w:eastAsia="Times New Roman" w:hAnsi="Times New Roman" w:cs="Times New Roman"/>
        </w:rPr>
        <w:t xml:space="preserve"> Иванов</w:t>
      </w:r>
    </w:p>
    <w:p w14:paraId="4E0C2D04" w14:textId="77777777" w:rsidR="00571919" w:rsidRDefault="00571919" w:rsidP="009B0625">
      <w:pPr>
        <w:pStyle w:val="1"/>
        <w:tabs>
          <w:tab w:val="left" w:pos="1634"/>
        </w:tabs>
        <w:spacing w:before="340" w:line="252" w:lineRule="auto"/>
        <w:ind w:firstLine="0"/>
        <w:rPr>
          <w:sz w:val="20"/>
          <w:szCs w:val="20"/>
        </w:rPr>
      </w:pPr>
    </w:p>
    <w:p w14:paraId="4427C852" w14:textId="77777777" w:rsidR="00571919" w:rsidRDefault="00571919">
      <w:pPr>
        <w:pStyle w:val="1"/>
        <w:spacing w:before="340" w:line="252" w:lineRule="auto"/>
        <w:ind w:firstLine="0"/>
        <w:jc w:val="right"/>
        <w:rPr>
          <w:sz w:val="20"/>
          <w:szCs w:val="20"/>
        </w:rPr>
      </w:pPr>
    </w:p>
    <w:p w14:paraId="453CD1C6" w14:textId="77777777" w:rsidR="00571919" w:rsidRDefault="00571919">
      <w:pPr>
        <w:pStyle w:val="1"/>
        <w:spacing w:before="340" w:line="252" w:lineRule="auto"/>
        <w:ind w:firstLine="0"/>
        <w:jc w:val="right"/>
        <w:rPr>
          <w:sz w:val="20"/>
          <w:szCs w:val="20"/>
        </w:rPr>
      </w:pPr>
    </w:p>
    <w:p w14:paraId="4948668E" w14:textId="77777777" w:rsidR="00571919" w:rsidRDefault="00571919">
      <w:pPr>
        <w:pStyle w:val="1"/>
        <w:spacing w:before="340" w:line="252" w:lineRule="auto"/>
        <w:ind w:firstLine="0"/>
        <w:jc w:val="right"/>
        <w:rPr>
          <w:sz w:val="20"/>
          <w:szCs w:val="20"/>
        </w:rPr>
      </w:pPr>
    </w:p>
    <w:p w14:paraId="79933651" w14:textId="77777777" w:rsidR="00571919" w:rsidRDefault="00571919">
      <w:pPr>
        <w:pStyle w:val="1"/>
        <w:spacing w:before="340" w:line="252" w:lineRule="auto"/>
        <w:ind w:firstLine="0"/>
        <w:jc w:val="right"/>
        <w:rPr>
          <w:sz w:val="20"/>
          <w:szCs w:val="20"/>
        </w:rPr>
      </w:pPr>
    </w:p>
    <w:p w14:paraId="1F97AE60" w14:textId="77777777" w:rsidR="009B0625" w:rsidRDefault="009B0625">
      <w:pPr>
        <w:pStyle w:val="1"/>
        <w:spacing w:before="340" w:line="252" w:lineRule="auto"/>
        <w:ind w:firstLine="0"/>
        <w:jc w:val="right"/>
        <w:rPr>
          <w:sz w:val="20"/>
          <w:szCs w:val="20"/>
        </w:rPr>
      </w:pPr>
    </w:p>
    <w:p w14:paraId="1909508D" w14:textId="77777777" w:rsidR="009B0625" w:rsidRDefault="009B0625">
      <w:pPr>
        <w:pStyle w:val="1"/>
        <w:spacing w:before="340" w:line="252" w:lineRule="auto"/>
        <w:ind w:firstLine="0"/>
        <w:jc w:val="right"/>
        <w:rPr>
          <w:sz w:val="20"/>
          <w:szCs w:val="20"/>
        </w:rPr>
      </w:pPr>
    </w:p>
    <w:p w14:paraId="1563E321" w14:textId="77777777" w:rsidR="009B0625" w:rsidRDefault="009B0625">
      <w:pPr>
        <w:pStyle w:val="1"/>
        <w:spacing w:before="340" w:line="252" w:lineRule="auto"/>
        <w:ind w:firstLine="0"/>
        <w:jc w:val="right"/>
        <w:rPr>
          <w:sz w:val="20"/>
          <w:szCs w:val="20"/>
        </w:rPr>
      </w:pPr>
    </w:p>
    <w:p w14:paraId="340D1B6B" w14:textId="77777777" w:rsidR="009B0625" w:rsidRDefault="009B0625">
      <w:pPr>
        <w:pStyle w:val="1"/>
        <w:spacing w:before="340" w:line="252" w:lineRule="auto"/>
        <w:ind w:firstLine="0"/>
        <w:jc w:val="right"/>
        <w:rPr>
          <w:sz w:val="20"/>
          <w:szCs w:val="20"/>
        </w:rPr>
      </w:pPr>
    </w:p>
    <w:p w14:paraId="75E194B6" w14:textId="77777777" w:rsidR="009B0625" w:rsidRDefault="009B0625">
      <w:pPr>
        <w:pStyle w:val="1"/>
        <w:spacing w:before="340" w:line="252" w:lineRule="auto"/>
        <w:ind w:firstLine="0"/>
        <w:jc w:val="right"/>
        <w:rPr>
          <w:sz w:val="20"/>
          <w:szCs w:val="20"/>
        </w:rPr>
      </w:pPr>
    </w:p>
    <w:p w14:paraId="6A12F6D6" w14:textId="77777777" w:rsidR="009B0625" w:rsidRDefault="009B0625">
      <w:pPr>
        <w:pStyle w:val="1"/>
        <w:spacing w:before="340" w:line="252" w:lineRule="auto"/>
        <w:ind w:firstLine="0"/>
        <w:jc w:val="right"/>
        <w:rPr>
          <w:sz w:val="20"/>
          <w:szCs w:val="20"/>
        </w:rPr>
      </w:pPr>
    </w:p>
    <w:p w14:paraId="74945F28" w14:textId="77777777" w:rsidR="009B0625" w:rsidRDefault="009B0625">
      <w:pPr>
        <w:pStyle w:val="1"/>
        <w:spacing w:before="340" w:line="252" w:lineRule="auto"/>
        <w:ind w:firstLine="0"/>
        <w:jc w:val="right"/>
        <w:rPr>
          <w:sz w:val="20"/>
          <w:szCs w:val="20"/>
        </w:rPr>
      </w:pPr>
    </w:p>
    <w:p w14:paraId="7B13858D" w14:textId="77777777" w:rsidR="009B0625" w:rsidRDefault="009B0625">
      <w:pPr>
        <w:pStyle w:val="1"/>
        <w:spacing w:before="340" w:line="252" w:lineRule="auto"/>
        <w:ind w:firstLine="0"/>
        <w:jc w:val="right"/>
        <w:rPr>
          <w:sz w:val="20"/>
          <w:szCs w:val="20"/>
        </w:rPr>
      </w:pPr>
    </w:p>
    <w:p w14:paraId="36F77486" w14:textId="77777777" w:rsidR="009B0625" w:rsidRDefault="009B0625">
      <w:pPr>
        <w:pStyle w:val="1"/>
        <w:spacing w:before="340" w:line="252" w:lineRule="auto"/>
        <w:ind w:firstLine="0"/>
        <w:jc w:val="right"/>
        <w:rPr>
          <w:sz w:val="20"/>
          <w:szCs w:val="20"/>
        </w:rPr>
      </w:pPr>
    </w:p>
    <w:p w14:paraId="4E3E0DB9" w14:textId="77777777" w:rsidR="009B0625" w:rsidRDefault="009B0625">
      <w:pPr>
        <w:pStyle w:val="1"/>
        <w:spacing w:before="340" w:line="252" w:lineRule="auto"/>
        <w:ind w:firstLine="0"/>
        <w:jc w:val="right"/>
        <w:rPr>
          <w:sz w:val="20"/>
          <w:szCs w:val="20"/>
        </w:rPr>
      </w:pPr>
    </w:p>
    <w:p w14:paraId="3DA15244" w14:textId="77777777" w:rsidR="009B0625" w:rsidRDefault="009B0625">
      <w:pPr>
        <w:pStyle w:val="1"/>
        <w:spacing w:before="340" w:line="252" w:lineRule="auto"/>
        <w:ind w:firstLine="0"/>
        <w:jc w:val="right"/>
        <w:rPr>
          <w:sz w:val="20"/>
          <w:szCs w:val="20"/>
        </w:rPr>
      </w:pPr>
    </w:p>
    <w:p w14:paraId="70DDCF4B" w14:textId="77777777" w:rsidR="009B0625" w:rsidRDefault="009B0625">
      <w:pPr>
        <w:pStyle w:val="1"/>
        <w:spacing w:before="340" w:line="252" w:lineRule="auto"/>
        <w:ind w:firstLine="0"/>
        <w:jc w:val="right"/>
        <w:rPr>
          <w:sz w:val="20"/>
          <w:szCs w:val="20"/>
        </w:rPr>
      </w:pPr>
    </w:p>
    <w:p w14:paraId="08667339" w14:textId="77777777" w:rsidR="009B0625" w:rsidRDefault="009B0625">
      <w:pPr>
        <w:pStyle w:val="1"/>
        <w:spacing w:before="340" w:line="252" w:lineRule="auto"/>
        <w:ind w:firstLine="0"/>
        <w:jc w:val="right"/>
        <w:rPr>
          <w:sz w:val="20"/>
          <w:szCs w:val="20"/>
        </w:rPr>
      </w:pPr>
    </w:p>
    <w:p w14:paraId="5D5F18AA" w14:textId="77777777" w:rsidR="009B0625" w:rsidRDefault="009B0625">
      <w:pPr>
        <w:pStyle w:val="1"/>
        <w:spacing w:before="340" w:line="252" w:lineRule="auto"/>
        <w:ind w:firstLine="0"/>
        <w:jc w:val="right"/>
        <w:rPr>
          <w:sz w:val="20"/>
          <w:szCs w:val="20"/>
        </w:rPr>
      </w:pPr>
    </w:p>
    <w:p w14:paraId="24420C20" w14:textId="77777777" w:rsidR="009B0625" w:rsidRDefault="009B0625">
      <w:pPr>
        <w:pStyle w:val="1"/>
        <w:spacing w:before="340" w:line="252" w:lineRule="auto"/>
        <w:ind w:firstLine="0"/>
        <w:jc w:val="right"/>
        <w:rPr>
          <w:sz w:val="20"/>
          <w:szCs w:val="20"/>
        </w:rPr>
      </w:pPr>
    </w:p>
    <w:p w14:paraId="14D7DD5A" w14:textId="77777777" w:rsidR="009B0625" w:rsidRDefault="009B0625">
      <w:pPr>
        <w:pStyle w:val="1"/>
        <w:spacing w:before="340" w:line="252" w:lineRule="auto"/>
        <w:ind w:firstLine="0"/>
        <w:jc w:val="right"/>
        <w:rPr>
          <w:sz w:val="20"/>
          <w:szCs w:val="20"/>
        </w:rPr>
      </w:pPr>
    </w:p>
    <w:p w14:paraId="3853823D" w14:textId="77777777" w:rsidR="00DF1A25" w:rsidRDefault="009B0625">
      <w:pPr>
        <w:pStyle w:val="1"/>
        <w:spacing w:before="340" w:line="252" w:lineRule="auto"/>
        <w:ind w:firstLine="0"/>
        <w:jc w:val="right"/>
        <w:rPr>
          <w:sz w:val="20"/>
          <w:szCs w:val="20"/>
        </w:rPr>
      </w:pPr>
      <w:r>
        <w:rPr>
          <w:sz w:val="20"/>
          <w:szCs w:val="20"/>
        </w:rPr>
        <w:t>Приложение</w:t>
      </w:r>
    </w:p>
    <w:p w14:paraId="76B82F01" w14:textId="77777777" w:rsidR="00DF1A25" w:rsidRDefault="009B0625">
      <w:pPr>
        <w:pStyle w:val="1"/>
        <w:spacing w:after="560" w:line="252" w:lineRule="auto"/>
        <w:ind w:left="5180" w:firstLine="0"/>
        <w:jc w:val="right"/>
        <w:rPr>
          <w:sz w:val="20"/>
          <w:szCs w:val="20"/>
        </w:rPr>
      </w:pPr>
      <w:r>
        <w:rPr>
          <w:sz w:val="20"/>
          <w:szCs w:val="20"/>
        </w:rPr>
        <w:t>к постановлению администрации Магистральнинского городского поселения от «</w:t>
      </w:r>
      <w:proofErr w:type="gramStart"/>
      <w:r>
        <w:rPr>
          <w:sz w:val="20"/>
          <w:szCs w:val="20"/>
        </w:rPr>
        <w:t>02 »</w:t>
      </w:r>
      <w:proofErr w:type="gramEnd"/>
      <w:r>
        <w:rPr>
          <w:sz w:val="20"/>
          <w:szCs w:val="20"/>
        </w:rPr>
        <w:t xml:space="preserve"> февраля 2024 г. № 32-п</w:t>
      </w:r>
    </w:p>
    <w:p w14:paraId="12F03932" w14:textId="77777777" w:rsidR="00DF1A25" w:rsidRDefault="009B0625">
      <w:pPr>
        <w:pStyle w:val="1"/>
        <w:spacing w:line="264" w:lineRule="auto"/>
        <w:ind w:firstLine="0"/>
        <w:jc w:val="center"/>
      </w:pPr>
      <w:r>
        <w:rPr>
          <w:b/>
          <w:bCs/>
        </w:rPr>
        <w:t>АДМИНИСТРАТИВНЫЙ РЕГЛАМЕНТ</w:t>
      </w:r>
      <w:r>
        <w:rPr>
          <w:b/>
          <w:bCs/>
        </w:rPr>
        <w:br/>
        <w:t>предоставления муниципальной услуги</w:t>
      </w:r>
    </w:p>
    <w:p w14:paraId="24CEE225" w14:textId="77777777" w:rsidR="00DF1A25" w:rsidRDefault="009B0625">
      <w:pPr>
        <w:pStyle w:val="1"/>
        <w:spacing w:after="260" w:line="264" w:lineRule="auto"/>
        <w:ind w:firstLine="0"/>
        <w:jc w:val="center"/>
      </w:pPr>
      <w:r>
        <w:rPr>
          <w:b/>
          <w:bCs/>
        </w:rPr>
        <w:t>«Выдача разрешения на выполнение авиационных работ, парашютных прыжков,</w:t>
      </w:r>
      <w:r>
        <w:rPr>
          <w:b/>
          <w:bCs/>
        </w:rPr>
        <w:br/>
        <w:t>демонстрационных полётов воздушных судов, полётов беспилотных воздушных</w:t>
      </w:r>
      <w:r>
        <w:rPr>
          <w:b/>
          <w:bCs/>
        </w:rPr>
        <w:br/>
        <w:t>судов (за исключением полётов беспилотных воздушных судов с максимальной</w:t>
      </w:r>
      <w:r>
        <w:rPr>
          <w:b/>
          <w:bCs/>
        </w:rPr>
        <w:br/>
        <w:t>взлётной массой менее 0,25 кг), подъёмов привязных аэростатов над</w:t>
      </w:r>
      <w:r>
        <w:rPr>
          <w:b/>
          <w:bCs/>
        </w:rPr>
        <w:br/>
        <w:t>Магистральнинским городским поселением, а также посадки (взлёта) на</w:t>
      </w:r>
      <w:r>
        <w:rPr>
          <w:b/>
          <w:bCs/>
        </w:rPr>
        <w:br/>
        <w:t>расположенные в границах Магистральнинского городского поселения площадки,</w:t>
      </w:r>
      <w:r>
        <w:rPr>
          <w:b/>
          <w:bCs/>
        </w:rPr>
        <w:br/>
        <w:t>сведения о которых не опубликованы в документах аэронавигационной</w:t>
      </w:r>
      <w:r>
        <w:rPr>
          <w:b/>
          <w:bCs/>
        </w:rPr>
        <w:br/>
        <w:t>информации»</w:t>
      </w:r>
    </w:p>
    <w:p w14:paraId="2FC67B03" w14:textId="77777777" w:rsidR="00DF1A25" w:rsidRDefault="009B0625">
      <w:pPr>
        <w:pStyle w:val="20"/>
        <w:keepNext/>
        <w:keepLines/>
        <w:numPr>
          <w:ilvl w:val="0"/>
          <w:numId w:val="1"/>
        </w:numPr>
        <w:tabs>
          <w:tab w:val="left" w:pos="284"/>
        </w:tabs>
        <w:spacing w:after="260"/>
      </w:pPr>
      <w:bookmarkStart w:id="0" w:name="bookmark0"/>
      <w:r>
        <w:t>Общие положения</w:t>
      </w:r>
      <w:bookmarkEnd w:id="0"/>
    </w:p>
    <w:p w14:paraId="6C69E633" w14:textId="77777777" w:rsidR="00DF1A25" w:rsidRDefault="009B0625">
      <w:pPr>
        <w:pStyle w:val="20"/>
        <w:keepNext/>
        <w:keepLines/>
        <w:numPr>
          <w:ilvl w:val="1"/>
          <w:numId w:val="1"/>
        </w:numPr>
        <w:tabs>
          <w:tab w:val="left" w:pos="2211"/>
        </w:tabs>
        <w:ind w:left="1740"/>
        <w:jc w:val="both"/>
      </w:pPr>
      <w:r>
        <w:t>Предмет регулирования административного регламента</w:t>
      </w:r>
    </w:p>
    <w:p w14:paraId="35B110A3" w14:textId="77777777" w:rsidR="00DF1A25" w:rsidRDefault="009B0625">
      <w:pPr>
        <w:pStyle w:val="1"/>
        <w:numPr>
          <w:ilvl w:val="2"/>
          <w:numId w:val="1"/>
        </w:numPr>
        <w:tabs>
          <w:tab w:val="left" w:pos="1359"/>
        </w:tabs>
        <w:ind w:firstLine="720"/>
        <w:jc w:val="both"/>
      </w:pPr>
      <w:r>
        <w:t>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Магистральнинским городским поселением (далее - Поселение), а также посадки (взлёта) на расположенные в границах поселения площадки, сведения о которых не опубликованы в документах аэронавигационной информации» (далее - Административный регламент) разработан в целях повышения качества и доступности результатов предоставления муниципальной услуги.</w:t>
      </w:r>
    </w:p>
    <w:p w14:paraId="64D81C72" w14:textId="77777777" w:rsidR="00DF1A25" w:rsidRDefault="009B0625">
      <w:pPr>
        <w:pStyle w:val="1"/>
        <w:numPr>
          <w:ilvl w:val="2"/>
          <w:numId w:val="1"/>
        </w:numPr>
        <w:tabs>
          <w:tab w:val="left" w:pos="1301"/>
        </w:tabs>
        <w:spacing w:after="260"/>
        <w:ind w:firstLine="560"/>
        <w:jc w:val="both"/>
      </w:pPr>
      <w:r>
        <w:t>Административный регламент определяет сроки, порядок и последовательность действий органа, осуществляющего предоставление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Магистральнинским городским поселением, а также посадки (взлёта) на расположенные в границах Магистральнинского городского поселения площадки, сведения о которых не опубликованы в документах аэронавигационной информации», а так же формы контроля за исполнением административного регламента, досудебный (внесудебный) порядок обжалования решений и действий (бездействий) органа, предоставляющего муниципальную услугу, его должностным лицом.</w:t>
      </w:r>
    </w:p>
    <w:p w14:paraId="51C83C72" w14:textId="77777777" w:rsidR="00DF1A25" w:rsidRDefault="009B0625">
      <w:pPr>
        <w:pStyle w:val="20"/>
        <w:keepNext/>
        <w:keepLines/>
        <w:numPr>
          <w:ilvl w:val="1"/>
          <w:numId w:val="1"/>
        </w:numPr>
        <w:tabs>
          <w:tab w:val="left" w:pos="471"/>
        </w:tabs>
      </w:pPr>
      <w:bookmarkStart w:id="1" w:name="bookmark3"/>
      <w:r>
        <w:t>Круг заявителей</w:t>
      </w:r>
      <w:bookmarkEnd w:id="1"/>
    </w:p>
    <w:p w14:paraId="09C3C4FF" w14:textId="77777777" w:rsidR="00DF1A25" w:rsidRDefault="009B0625">
      <w:pPr>
        <w:pStyle w:val="1"/>
        <w:numPr>
          <w:ilvl w:val="2"/>
          <w:numId w:val="1"/>
        </w:numPr>
        <w:tabs>
          <w:tab w:val="left" w:pos="1190"/>
        </w:tabs>
        <w:ind w:firstLine="560"/>
        <w:jc w:val="both"/>
      </w:pPr>
      <w:r>
        <w:t>Описание заявителей, а также их представителей.</w:t>
      </w:r>
    </w:p>
    <w:p w14:paraId="36692D79" w14:textId="77777777" w:rsidR="00DF1A25" w:rsidRDefault="009B0625">
      <w:pPr>
        <w:pStyle w:val="1"/>
        <w:ind w:firstLine="320"/>
        <w:jc w:val="both"/>
      </w:pPr>
      <w:r>
        <w:t>Получателями муниципальной услуги являются пользователи воздушного пространства граждане и юридические лица, наделённые в установленном порядке правом на осуществление деятельности по использованию воздушного пространства (далее по тексту - заявители).</w:t>
      </w:r>
    </w:p>
    <w:p w14:paraId="7C0255B1" w14:textId="77777777" w:rsidR="00DF1A25" w:rsidRDefault="009B0625">
      <w:pPr>
        <w:pStyle w:val="1"/>
        <w:spacing w:after="260"/>
        <w:ind w:firstLine="320"/>
        <w:jc w:val="both"/>
      </w:pPr>
      <w: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14:paraId="009E663C" w14:textId="77777777" w:rsidR="00DF1A25" w:rsidRDefault="009B0625">
      <w:pPr>
        <w:pStyle w:val="20"/>
        <w:keepNext/>
        <w:keepLines/>
        <w:numPr>
          <w:ilvl w:val="1"/>
          <w:numId w:val="1"/>
        </w:numPr>
        <w:tabs>
          <w:tab w:val="left" w:pos="490"/>
        </w:tabs>
      </w:pPr>
      <w:bookmarkStart w:id="2" w:name="bookmark5"/>
      <w:r>
        <w:lastRenderedPageBreak/>
        <w:t>Требования</w:t>
      </w:r>
      <w:bookmarkEnd w:id="2"/>
    </w:p>
    <w:p w14:paraId="57C4B3E2" w14:textId="77777777" w:rsidR="00DF1A25" w:rsidRDefault="009B0625">
      <w:pPr>
        <w:pStyle w:val="20"/>
        <w:keepNext/>
        <w:keepLines/>
      </w:pPr>
      <w:r>
        <w:t>к порядку информирования о порядке предоставления муниципальной услуги</w:t>
      </w:r>
    </w:p>
    <w:p w14:paraId="3035C5C3" w14:textId="77777777" w:rsidR="0089228D" w:rsidRDefault="0089228D">
      <w:pPr>
        <w:pStyle w:val="20"/>
        <w:keepNext/>
        <w:keepLines/>
      </w:pPr>
    </w:p>
    <w:p w14:paraId="19F094EC" w14:textId="77777777" w:rsidR="00DF1A25" w:rsidRDefault="009B0625">
      <w:pPr>
        <w:pStyle w:val="1"/>
        <w:numPr>
          <w:ilvl w:val="2"/>
          <w:numId w:val="1"/>
        </w:numPr>
        <w:tabs>
          <w:tab w:val="left" w:pos="1550"/>
        </w:tabs>
        <w:ind w:firstLine="860"/>
        <w:jc w:val="both"/>
      </w:pPr>
      <w:r>
        <w:t>Для получения информации по вопросам предоставления муниципальной услуги и процедурах предоставления муниципальной услуги заявитель обращается в администрацию Магистральнинского городского поселения (далее - уполномоченный орган).</w:t>
      </w:r>
    </w:p>
    <w:p w14:paraId="3D8DD55C" w14:textId="77777777" w:rsidR="00DF1A25" w:rsidRDefault="009B0625">
      <w:pPr>
        <w:pStyle w:val="1"/>
        <w:numPr>
          <w:ilvl w:val="2"/>
          <w:numId w:val="1"/>
        </w:numPr>
        <w:tabs>
          <w:tab w:val="left" w:pos="1550"/>
        </w:tabs>
        <w:ind w:firstLine="860"/>
        <w:jc w:val="both"/>
      </w:pPr>
      <w: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053F0A09" w14:textId="77777777" w:rsidR="00DF1A25" w:rsidRDefault="009B0625">
      <w:pPr>
        <w:pStyle w:val="1"/>
        <w:numPr>
          <w:ilvl w:val="2"/>
          <w:numId w:val="1"/>
        </w:numPr>
        <w:tabs>
          <w:tab w:val="left" w:pos="1550"/>
        </w:tabs>
        <w:ind w:firstLine="860"/>
        <w:jc w:val="both"/>
      </w:pPr>
      <w:r>
        <w:t>Информирование заявителей по вопросам предоставления муниципальной услуги осуществляется:</w:t>
      </w:r>
    </w:p>
    <w:p w14:paraId="5E70A60D" w14:textId="77777777" w:rsidR="00DF1A25" w:rsidRDefault="009B0625">
      <w:pPr>
        <w:pStyle w:val="1"/>
        <w:numPr>
          <w:ilvl w:val="0"/>
          <w:numId w:val="2"/>
        </w:numPr>
        <w:tabs>
          <w:tab w:val="left" w:pos="891"/>
        </w:tabs>
        <w:ind w:firstLine="560"/>
        <w:jc w:val="both"/>
      </w:pPr>
      <w:r>
        <w:t>при личном контакте с заявителями;</w:t>
      </w:r>
    </w:p>
    <w:p w14:paraId="229F3610" w14:textId="77777777" w:rsidR="00DF1A25" w:rsidRDefault="009B0625">
      <w:pPr>
        <w:pStyle w:val="1"/>
        <w:numPr>
          <w:ilvl w:val="0"/>
          <w:numId w:val="2"/>
        </w:numPr>
        <w:tabs>
          <w:tab w:val="left" w:pos="845"/>
        </w:tabs>
        <w:ind w:firstLine="500"/>
        <w:jc w:val="both"/>
      </w:pPr>
      <w:r>
        <w:t xml:space="preserve">с использованием средств телефонной, факсимильной и электронной связи </w:t>
      </w:r>
      <w:r w:rsidRPr="0068771F">
        <w:rPr>
          <w:lang w:eastAsia="en-US" w:bidi="en-US"/>
        </w:rPr>
        <w:t>(</w:t>
      </w:r>
      <w:r>
        <w:rPr>
          <w:lang w:val="en-US" w:eastAsia="en-US" w:bidi="en-US"/>
        </w:rPr>
        <w:t>E</w:t>
      </w:r>
      <w:r w:rsidRPr="0068771F">
        <w:rPr>
          <w:lang w:eastAsia="en-US" w:bidi="en-US"/>
        </w:rPr>
        <w:t>-</w:t>
      </w:r>
      <w:r>
        <w:rPr>
          <w:lang w:val="en-US" w:eastAsia="en-US" w:bidi="en-US"/>
        </w:rPr>
        <w:t>mail</w:t>
      </w:r>
      <w:r w:rsidRPr="0068771F">
        <w:rPr>
          <w:lang w:eastAsia="en-US" w:bidi="en-US"/>
        </w:rPr>
        <w:t xml:space="preserve">: </w:t>
      </w:r>
      <w:r>
        <w:rPr>
          <w:u w:val="single"/>
          <w:lang w:val="en-US" w:eastAsia="en-US" w:bidi="en-US"/>
        </w:rPr>
        <w:t>adm</w:t>
      </w:r>
      <w:r w:rsidRPr="0068771F">
        <w:rPr>
          <w:u w:val="single"/>
          <w:lang w:eastAsia="en-US" w:bidi="en-US"/>
        </w:rPr>
        <w:t>-</w:t>
      </w:r>
      <w:r>
        <w:rPr>
          <w:u w:val="single"/>
          <w:lang w:val="en-US" w:eastAsia="en-US" w:bidi="en-US"/>
        </w:rPr>
        <w:t>magistralnyj</w:t>
      </w:r>
      <w:r w:rsidRPr="0068771F">
        <w:rPr>
          <w:u w:val="single"/>
          <w:lang w:eastAsia="en-US" w:bidi="en-US"/>
        </w:rPr>
        <w:t xml:space="preserve"> </w:t>
      </w:r>
      <w:r>
        <w:rPr>
          <w:u w:val="single"/>
        </w:rPr>
        <w:t>@,</w:t>
      </w:r>
      <w:r>
        <w:rPr>
          <w:u w:val="single"/>
          <w:lang w:val="en-US" w:eastAsia="en-US" w:bidi="en-US"/>
        </w:rPr>
        <w:t>mail</w:t>
      </w:r>
      <w:r w:rsidRPr="0068771F">
        <w:rPr>
          <w:u w:val="single"/>
          <w:lang w:eastAsia="en-US" w:bidi="en-US"/>
        </w:rPr>
        <w:t>.</w:t>
      </w:r>
      <w:r>
        <w:rPr>
          <w:u w:val="single"/>
          <w:lang w:val="en-US" w:eastAsia="en-US" w:bidi="en-US"/>
        </w:rPr>
        <w:t>ru</w:t>
      </w:r>
      <w:r w:rsidRPr="0068771F">
        <w:rPr>
          <w:u w:val="single"/>
          <w:lang w:eastAsia="en-US" w:bidi="en-US"/>
        </w:rPr>
        <w:t>)</w:t>
      </w:r>
      <w:r w:rsidRPr="0068771F">
        <w:rPr>
          <w:lang w:eastAsia="en-US" w:bidi="en-US"/>
        </w:rPr>
        <w:t xml:space="preserve">, </w:t>
      </w:r>
      <w:r>
        <w:t xml:space="preserve">в том числе через официальный сайт уполномоченного органа в информационно-телекоммуникационной сети «Интернет» - </w:t>
      </w:r>
      <w:hyperlink r:id="rId8" w:history="1">
        <w:r>
          <w:rPr>
            <w:u w:val="single"/>
            <w:lang w:val="en-US" w:eastAsia="en-US" w:bidi="en-US"/>
          </w:rPr>
          <w:t>www</w:t>
        </w:r>
        <w:r w:rsidRPr="0068771F">
          <w:rPr>
            <w:u w:val="single"/>
            <w:lang w:eastAsia="en-US" w:bidi="en-US"/>
          </w:rPr>
          <w:t>.</w:t>
        </w:r>
        <w:r>
          <w:rPr>
            <w:u w:val="single"/>
            <w:lang w:val="en-US" w:eastAsia="en-US" w:bidi="en-US"/>
          </w:rPr>
          <w:t>admmag</w:t>
        </w:r>
        <w:r w:rsidRPr="0068771F">
          <w:rPr>
            <w:u w:val="single"/>
            <w:lang w:eastAsia="en-US" w:bidi="en-US"/>
          </w:rPr>
          <w:t>.</w:t>
        </w:r>
        <w:r>
          <w:rPr>
            <w:u w:val="single"/>
            <w:lang w:val="en-US" w:eastAsia="en-US" w:bidi="en-US"/>
          </w:rPr>
          <w:t>ru</w:t>
        </w:r>
      </w:hyperlink>
      <w:r w:rsidRPr="0068771F">
        <w:rPr>
          <w:u w:val="single"/>
          <w:lang w:eastAsia="en-US" w:bidi="en-US"/>
        </w:rPr>
        <w:t>,</w:t>
      </w:r>
      <w:r w:rsidRPr="0068771F">
        <w:rPr>
          <w:lang w:eastAsia="en-US" w:bidi="en-US"/>
        </w:rPr>
        <w:t xml:space="preserve"> </w:t>
      </w:r>
      <w:r>
        <w:t xml:space="preserve">официальном сайте , а также через региональную государственную информационную подсистему «Региональный портал государственных (функций) Иркутской области» федеральной государственной информационной системы «Федеральный реестр государственных и муниципальных услуг (функций)» (далее - Портал) по адресу </w:t>
      </w:r>
      <w:hyperlink r:id="rId9" w:history="1">
        <w:r>
          <w:rPr>
            <w:lang w:val="en-US" w:eastAsia="en-US" w:bidi="en-US"/>
          </w:rPr>
          <w:t>http</w:t>
        </w:r>
        <w:r w:rsidRPr="0068771F">
          <w:rPr>
            <w:lang w:eastAsia="en-US" w:bidi="en-US"/>
          </w:rPr>
          <w:t>://38.</w:t>
        </w:r>
        <w:r>
          <w:rPr>
            <w:lang w:val="en-US" w:eastAsia="en-US" w:bidi="en-US"/>
          </w:rPr>
          <w:t>gosuslugi</w:t>
        </w:r>
        <w:r w:rsidRPr="0068771F">
          <w:rPr>
            <w:lang w:eastAsia="en-US" w:bidi="en-US"/>
          </w:rPr>
          <w:t>.</w:t>
        </w:r>
        <w:r>
          <w:rPr>
            <w:lang w:val="en-US" w:eastAsia="en-US" w:bidi="en-US"/>
          </w:rPr>
          <w:t>ru</w:t>
        </w:r>
      </w:hyperlink>
      <w:r w:rsidRPr="0068771F">
        <w:rPr>
          <w:lang w:eastAsia="en-US" w:bidi="en-US"/>
        </w:rPr>
        <w:t xml:space="preserve"> </w:t>
      </w:r>
      <w:r>
        <w:t>посредством электронных документов, подписанных усиленной квалифицированной подписью, независимо от формы или способа обращения заявителей, (при наличии технической возможности)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14:paraId="50E9C885" w14:textId="77777777" w:rsidR="00DF1A25" w:rsidRDefault="009B0625">
      <w:pPr>
        <w:pStyle w:val="1"/>
        <w:numPr>
          <w:ilvl w:val="0"/>
          <w:numId w:val="2"/>
        </w:numPr>
        <w:tabs>
          <w:tab w:val="left" w:pos="901"/>
        </w:tabs>
        <w:ind w:firstLine="560"/>
        <w:jc w:val="both"/>
      </w:pPr>
      <w:r>
        <w:t>письменно, в случае письменного обращения заявителя.</w:t>
      </w:r>
    </w:p>
    <w:p w14:paraId="33BE85D0" w14:textId="77777777" w:rsidR="00DF1A25" w:rsidRDefault="009B0625">
      <w:pPr>
        <w:pStyle w:val="1"/>
        <w:numPr>
          <w:ilvl w:val="2"/>
          <w:numId w:val="1"/>
        </w:numPr>
        <w:tabs>
          <w:tab w:val="left" w:pos="1550"/>
        </w:tabs>
        <w:ind w:firstLine="720"/>
        <w:jc w:val="both"/>
      </w:pPr>
      <w:r>
        <w:t>Уполномоченный орган, МФЦ предоставляет информацию по следующим вопросам:</w:t>
      </w:r>
    </w:p>
    <w:p w14:paraId="2F203AD4" w14:textId="77777777" w:rsidR="00DF1A25" w:rsidRDefault="009B0625">
      <w:pPr>
        <w:pStyle w:val="1"/>
        <w:numPr>
          <w:ilvl w:val="0"/>
          <w:numId w:val="3"/>
        </w:numPr>
        <w:tabs>
          <w:tab w:val="left" w:pos="1056"/>
        </w:tabs>
        <w:spacing w:line="295" w:lineRule="auto"/>
        <w:ind w:firstLine="720"/>
        <w:jc w:val="both"/>
      </w:pPr>
      <w:r>
        <w:t>об уполномоченном органе, осуществляющем предоставление муниципальной услуги, включая информацию о месте нахождения, графике работы, контактных телефонах;</w:t>
      </w:r>
    </w:p>
    <w:p w14:paraId="027DAEB0" w14:textId="77777777" w:rsidR="00DF1A25" w:rsidRDefault="009B0625">
      <w:pPr>
        <w:pStyle w:val="1"/>
        <w:numPr>
          <w:ilvl w:val="0"/>
          <w:numId w:val="3"/>
        </w:numPr>
        <w:tabs>
          <w:tab w:val="left" w:pos="1061"/>
        </w:tabs>
        <w:spacing w:line="295" w:lineRule="auto"/>
        <w:ind w:firstLine="720"/>
        <w:jc w:val="both"/>
      </w:pPr>
      <w:r>
        <w:t>о порядке предоставления муниципальной услуги и ходе предоставления муниципальной услуги;</w:t>
      </w:r>
    </w:p>
    <w:p w14:paraId="2AA336FC" w14:textId="77777777" w:rsidR="00DF1A25" w:rsidRDefault="009B0625">
      <w:pPr>
        <w:pStyle w:val="1"/>
        <w:numPr>
          <w:ilvl w:val="0"/>
          <w:numId w:val="3"/>
        </w:numPr>
        <w:tabs>
          <w:tab w:val="left" w:pos="1738"/>
        </w:tabs>
        <w:spacing w:line="295" w:lineRule="auto"/>
        <w:ind w:firstLine="720"/>
        <w:jc w:val="both"/>
      </w:pPr>
      <w:r>
        <w:t>о перечне документов, необходимых для предоставления муниципальной услуги;</w:t>
      </w:r>
    </w:p>
    <w:p w14:paraId="528118FF" w14:textId="77777777" w:rsidR="00DF1A25" w:rsidRDefault="009B0625">
      <w:pPr>
        <w:pStyle w:val="1"/>
        <w:numPr>
          <w:ilvl w:val="0"/>
          <w:numId w:val="3"/>
        </w:numPr>
        <w:tabs>
          <w:tab w:val="left" w:pos="1056"/>
        </w:tabs>
        <w:spacing w:line="295" w:lineRule="auto"/>
        <w:ind w:firstLine="720"/>
        <w:jc w:val="both"/>
      </w:pPr>
      <w:r>
        <w:t>о времени приема документов, необходимых для предоставления муниципальной услуги;</w:t>
      </w:r>
    </w:p>
    <w:p w14:paraId="3DA8C900" w14:textId="77777777" w:rsidR="00DF1A25" w:rsidRDefault="009B0625">
      <w:pPr>
        <w:pStyle w:val="1"/>
        <w:numPr>
          <w:ilvl w:val="0"/>
          <w:numId w:val="3"/>
        </w:numPr>
        <w:tabs>
          <w:tab w:val="left" w:pos="1738"/>
        </w:tabs>
        <w:spacing w:line="295" w:lineRule="auto"/>
        <w:ind w:firstLine="720"/>
        <w:jc w:val="both"/>
      </w:pPr>
      <w:r>
        <w:t>о сроке предоставления муниципальной услуги;</w:t>
      </w:r>
    </w:p>
    <w:p w14:paraId="0F33E117" w14:textId="77777777" w:rsidR="00DF1A25" w:rsidRDefault="009B0625">
      <w:pPr>
        <w:pStyle w:val="1"/>
        <w:numPr>
          <w:ilvl w:val="0"/>
          <w:numId w:val="3"/>
        </w:numPr>
        <w:tabs>
          <w:tab w:val="left" w:pos="1056"/>
        </w:tabs>
        <w:spacing w:line="295" w:lineRule="auto"/>
        <w:ind w:firstLine="720"/>
        <w:jc w:val="both"/>
      </w:pPr>
      <w:r>
        <w:t>об основаниях отказа в приеме документов, необходимых для предоставления муниципальной услуги;</w:t>
      </w:r>
    </w:p>
    <w:p w14:paraId="544EEBE6" w14:textId="77777777" w:rsidR="00DF1A25" w:rsidRDefault="009B0625">
      <w:pPr>
        <w:pStyle w:val="1"/>
        <w:numPr>
          <w:ilvl w:val="0"/>
          <w:numId w:val="3"/>
        </w:numPr>
        <w:tabs>
          <w:tab w:val="left" w:pos="1738"/>
        </w:tabs>
        <w:spacing w:line="295" w:lineRule="auto"/>
        <w:ind w:firstLine="720"/>
        <w:jc w:val="both"/>
      </w:pPr>
      <w:r>
        <w:t>об основаниях отказа в предоставлении муниципальной услуги;</w:t>
      </w:r>
    </w:p>
    <w:p w14:paraId="72BCA766" w14:textId="77777777" w:rsidR="00DF1A25" w:rsidRDefault="009B0625">
      <w:pPr>
        <w:pStyle w:val="1"/>
        <w:numPr>
          <w:ilvl w:val="0"/>
          <w:numId w:val="3"/>
        </w:numPr>
        <w:tabs>
          <w:tab w:val="left" w:pos="1056"/>
        </w:tabs>
        <w:spacing w:line="295" w:lineRule="auto"/>
        <w:ind w:firstLine="720"/>
        <w:jc w:val="both"/>
      </w:pPr>
      <w:r>
        <w:t>о праве заявителя (представителя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A6EF3E2" w14:textId="77777777" w:rsidR="00DF1A25" w:rsidRDefault="009B0625">
      <w:pPr>
        <w:pStyle w:val="1"/>
        <w:numPr>
          <w:ilvl w:val="2"/>
          <w:numId w:val="1"/>
        </w:numPr>
        <w:tabs>
          <w:tab w:val="left" w:pos="2250"/>
        </w:tabs>
        <w:spacing w:line="295" w:lineRule="auto"/>
        <w:ind w:firstLine="700"/>
        <w:jc w:val="both"/>
      </w:pPr>
      <w:r>
        <w:t>Основными требованиями при предоставлении информации являются:</w:t>
      </w:r>
    </w:p>
    <w:p w14:paraId="1D8EFA73" w14:textId="77777777" w:rsidR="00DF1A25" w:rsidRDefault="009B0625">
      <w:pPr>
        <w:pStyle w:val="1"/>
        <w:numPr>
          <w:ilvl w:val="0"/>
          <w:numId w:val="4"/>
        </w:numPr>
        <w:tabs>
          <w:tab w:val="left" w:pos="1026"/>
        </w:tabs>
        <w:spacing w:line="295" w:lineRule="auto"/>
        <w:ind w:firstLine="700"/>
        <w:jc w:val="both"/>
      </w:pPr>
      <w:r>
        <w:t>актуальность;</w:t>
      </w:r>
    </w:p>
    <w:p w14:paraId="112ABCFC" w14:textId="77777777" w:rsidR="00DF1A25" w:rsidRDefault="009B0625">
      <w:pPr>
        <w:pStyle w:val="1"/>
        <w:numPr>
          <w:ilvl w:val="0"/>
          <w:numId w:val="4"/>
        </w:numPr>
        <w:tabs>
          <w:tab w:val="left" w:pos="1046"/>
        </w:tabs>
        <w:spacing w:line="295" w:lineRule="auto"/>
        <w:ind w:firstLine="700"/>
        <w:jc w:val="both"/>
      </w:pPr>
      <w:r>
        <w:t>своевременность;</w:t>
      </w:r>
    </w:p>
    <w:p w14:paraId="2FA0D3A8" w14:textId="77777777" w:rsidR="00DF1A25" w:rsidRDefault="009B0625">
      <w:pPr>
        <w:pStyle w:val="1"/>
        <w:numPr>
          <w:ilvl w:val="0"/>
          <w:numId w:val="4"/>
        </w:numPr>
        <w:tabs>
          <w:tab w:val="left" w:pos="1041"/>
        </w:tabs>
        <w:spacing w:line="295" w:lineRule="auto"/>
        <w:ind w:firstLine="700"/>
        <w:jc w:val="both"/>
      </w:pPr>
      <w:r>
        <w:t>четкость и доступность в изложении информации;</w:t>
      </w:r>
    </w:p>
    <w:p w14:paraId="47E4B224" w14:textId="77777777" w:rsidR="00DF1A25" w:rsidRDefault="009B0625">
      <w:pPr>
        <w:pStyle w:val="1"/>
        <w:numPr>
          <w:ilvl w:val="0"/>
          <w:numId w:val="4"/>
        </w:numPr>
        <w:tabs>
          <w:tab w:val="left" w:pos="1046"/>
        </w:tabs>
        <w:spacing w:line="295" w:lineRule="auto"/>
        <w:ind w:firstLine="700"/>
        <w:jc w:val="both"/>
      </w:pPr>
      <w:r>
        <w:t>полнота информации;</w:t>
      </w:r>
    </w:p>
    <w:p w14:paraId="2B92EE50" w14:textId="77777777" w:rsidR="00DF1A25" w:rsidRDefault="009B0625">
      <w:pPr>
        <w:pStyle w:val="1"/>
        <w:numPr>
          <w:ilvl w:val="0"/>
          <w:numId w:val="4"/>
        </w:numPr>
        <w:tabs>
          <w:tab w:val="left" w:pos="1041"/>
        </w:tabs>
        <w:spacing w:line="295" w:lineRule="auto"/>
        <w:ind w:firstLine="700"/>
        <w:jc w:val="both"/>
      </w:pPr>
      <w:r>
        <w:t>соответствие информации требованиям законодательства.</w:t>
      </w:r>
    </w:p>
    <w:p w14:paraId="3ECD47BB" w14:textId="77777777" w:rsidR="00DF1A25" w:rsidRDefault="009B0625">
      <w:pPr>
        <w:pStyle w:val="1"/>
        <w:numPr>
          <w:ilvl w:val="2"/>
          <w:numId w:val="1"/>
        </w:numPr>
        <w:tabs>
          <w:tab w:val="left" w:pos="1568"/>
        </w:tabs>
        <w:spacing w:line="302" w:lineRule="auto"/>
        <w:ind w:firstLine="720"/>
        <w:jc w:val="both"/>
      </w:pPr>
      <w:r>
        <w:t>Предоставление информации по телефону осуществляется путем непосредственного общения по телефону.</w:t>
      </w:r>
    </w:p>
    <w:p w14:paraId="6445B483" w14:textId="77777777" w:rsidR="00DF1A25" w:rsidRDefault="009B0625">
      <w:pPr>
        <w:pStyle w:val="1"/>
        <w:spacing w:line="302" w:lineRule="auto"/>
        <w:ind w:firstLine="720"/>
        <w:jc w:val="both"/>
      </w:pPr>
      <w:r>
        <w:t xml:space="preserve">При ответах на телефонные звонки специалист уполномоченного органа, ответственный за </w:t>
      </w:r>
      <w:r>
        <w:lastRenderedPageBreak/>
        <w:t>предоставление муниципальной услуги (далее — специалист уполномоченного органа) подробно и в вежливой (корректной) форме информирует заявителя по интересующим его вопросам. Ответ на телефонный звонок начинается с информации о фамилии, имени, отчестве (если имеется) и должности лица, принявшего телефонный звонок. Максимальное время телефонного разговора составляет 15 минут.</w:t>
      </w:r>
    </w:p>
    <w:p w14:paraId="612AEECA" w14:textId="77777777" w:rsidR="00DF1A25" w:rsidRDefault="009B0625">
      <w:pPr>
        <w:pStyle w:val="1"/>
        <w:numPr>
          <w:ilvl w:val="2"/>
          <w:numId w:val="1"/>
        </w:numPr>
        <w:tabs>
          <w:tab w:val="left" w:pos="1568"/>
        </w:tabs>
        <w:spacing w:line="302" w:lineRule="auto"/>
        <w:ind w:firstLine="720"/>
        <w:jc w:val="both"/>
      </w:pPr>
      <w:r>
        <w:t>Обращение заявителя (в том числе, переданное при помощи факсимильной и электронной связи) о предоставлении информации в администрации Магистральнинского городского поселения рассматривается в течение 30 календарных дней со дня регистрации обращения.</w:t>
      </w:r>
    </w:p>
    <w:p w14:paraId="4717961F" w14:textId="77777777" w:rsidR="00DF1A25" w:rsidRDefault="009B0625">
      <w:pPr>
        <w:pStyle w:val="1"/>
        <w:spacing w:line="302" w:lineRule="auto"/>
        <w:ind w:firstLine="720"/>
        <w:jc w:val="both"/>
      </w:pPr>
      <w:r>
        <w:t>Днем регистрации обращения является день его поступления в администрацию Магистральнинского городского поселения.</w:t>
      </w:r>
    </w:p>
    <w:p w14:paraId="6EE6FBD3" w14:textId="77777777" w:rsidR="00DF1A25" w:rsidRDefault="009B0625">
      <w:pPr>
        <w:pStyle w:val="1"/>
        <w:spacing w:line="302" w:lineRule="auto"/>
        <w:ind w:firstLine="720"/>
        <w:jc w:val="both"/>
      </w:pPr>
      <w:r>
        <w:t>Ответ на обращение в течение срока его рассмотрения направляется по адресу, указанному в обращении.</w:t>
      </w:r>
    </w:p>
    <w:p w14:paraId="2E57C251" w14:textId="77777777" w:rsidR="00DF1A25" w:rsidRDefault="009B0625">
      <w:pPr>
        <w:pStyle w:val="1"/>
        <w:spacing w:line="302" w:lineRule="auto"/>
        <w:ind w:firstLine="72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77C67038" w14:textId="77777777" w:rsidR="00DF1A25" w:rsidRDefault="009B0625">
      <w:pPr>
        <w:pStyle w:val="1"/>
        <w:numPr>
          <w:ilvl w:val="2"/>
          <w:numId w:val="1"/>
        </w:numPr>
        <w:tabs>
          <w:tab w:val="left" w:pos="1568"/>
        </w:tabs>
        <w:spacing w:after="180" w:line="302" w:lineRule="auto"/>
        <w:ind w:firstLine="720"/>
        <w:jc w:val="both"/>
      </w:pPr>
      <w:r>
        <w:t>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12CC0989" w14:textId="77777777" w:rsidR="00DF1A25" w:rsidRDefault="009B0625">
      <w:pPr>
        <w:pStyle w:val="1"/>
        <w:numPr>
          <w:ilvl w:val="0"/>
          <w:numId w:val="5"/>
        </w:numPr>
        <w:tabs>
          <w:tab w:val="left" w:pos="1013"/>
        </w:tabs>
        <w:spacing w:line="264" w:lineRule="auto"/>
        <w:ind w:firstLine="720"/>
        <w:jc w:val="both"/>
      </w:pPr>
      <w:r>
        <w:t>на стендах, расположенных в помещениях, занимаемых уполномоченным органом;</w:t>
      </w:r>
    </w:p>
    <w:p w14:paraId="3896838B" w14:textId="77777777" w:rsidR="00DF1A25" w:rsidRDefault="009B0625">
      <w:pPr>
        <w:pStyle w:val="1"/>
        <w:numPr>
          <w:ilvl w:val="0"/>
          <w:numId w:val="5"/>
        </w:numPr>
        <w:tabs>
          <w:tab w:val="left" w:pos="1037"/>
        </w:tabs>
        <w:spacing w:line="264" w:lineRule="auto"/>
        <w:ind w:firstLine="720"/>
        <w:jc w:val="both"/>
      </w:pPr>
      <w:r>
        <w:t>на официальном сайте уполномоченного органа в информационно</w:t>
      </w:r>
      <w:r>
        <w:softHyphen/>
        <w:t xml:space="preserve">телекоммуникационной сети «Интернет» - </w:t>
      </w:r>
      <w:hyperlink r:id="rId10" w:history="1">
        <w:r>
          <w:rPr>
            <w:u w:val="single"/>
            <w:lang w:val="en-US" w:eastAsia="en-US" w:bidi="en-US"/>
          </w:rPr>
          <w:t>www</w:t>
        </w:r>
        <w:r w:rsidRPr="0068771F">
          <w:rPr>
            <w:u w:val="single"/>
            <w:lang w:eastAsia="en-US" w:bidi="en-US"/>
          </w:rPr>
          <w:t>.</w:t>
        </w:r>
        <w:r>
          <w:rPr>
            <w:u w:val="single"/>
            <w:lang w:val="en-US" w:eastAsia="en-US" w:bidi="en-US"/>
          </w:rPr>
          <w:t>admmag</w:t>
        </w:r>
        <w:r w:rsidRPr="0068771F">
          <w:rPr>
            <w:u w:val="single"/>
            <w:lang w:eastAsia="en-US" w:bidi="en-US"/>
          </w:rPr>
          <w:t>.</w:t>
        </w:r>
        <w:r>
          <w:rPr>
            <w:u w:val="single"/>
            <w:lang w:val="en-US" w:eastAsia="en-US" w:bidi="en-US"/>
          </w:rPr>
          <w:t>ru</w:t>
        </w:r>
      </w:hyperlink>
      <w:r w:rsidRPr="0068771F">
        <w:rPr>
          <w:u w:val="single"/>
          <w:lang w:eastAsia="en-US" w:bidi="en-US"/>
        </w:rPr>
        <w:t>,</w:t>
      </w:r>
      <w:r w:rsidRPr="0068771F">
        <w:rPr>
          <w:lang w:eastAsia="en-US" w:bidi="en-US"/>
        </w:rPr>
        <w:t xml:space="preserve"> </w:t>
      </w:r>
      <w:r>
        <w:t>а также посредством Портала;</w:t>
      </w:r>
    </w:p>
    <w:p w14:paraId="01413CDF" w14:textId="77777777" w:rsidR="00DF1A25" w:rsidRDefault="009B0625">
      <w:pPr>
        <w:pStyle w:val="1"/>
        <w:numPr>
          <w:ilvl w:val="0"/>
          <w:numId w:val="5"/>
        </w:numPr>
        <w:tabs>
          <w:tab w:val="left" w:pos="1568"/>
        </w:tabs>
        <w:spacing w:after="260" w:line="264" w:lineRule="auto"/>
        <w:ind w:firstLine="720"/>
        <w:jc w:val="both"/>
      </w:pPr>
      <w:r>
        <w:t>посредством публикации в средствах массовой информации.</w:t>
      </w:r>
    </w:p>
    <w:p w14:paraId="3EC8F487" w14:textId="77777777" w:rsidR="00DF1A25" w:rsidRDefault="009B0625">
      <w:pPr>
        <w:pStyle w:val="1"/>
        <w:numPr>
          <w:ilvl w:val="2"/>
          <w:numId w:val="1"/>
        </w:numPr>
        <w:tabs>
          <w:tab w:val="left" w:pos="1568"/>
        </w:tabs>
        <w:spacing w:line="300" w:lineRule="auto"/>
        <w:ind w:firstLine="720"/>
        <w:jc w:val="both"/>
      </w:pPr>
      <w:r>
        <w:t>На стендах, расположенных в помещениях уполномоченного органа, размещается следующая информация:</w:t>
      </w:r>
    </w:p>
    <w:p w14:paraId="3E59BDC1" w14:textId="77777777" w:rsidR="00DF1A25" w:rsidRDefault="009B0625">
      <w:pPr>
        <w:pStyle w:val="1"/>
        <w:numPr>
          <w:ilvl w:val="0"/>
          <w:numId w:val="6"/>
        </w:numPr>
        <w:tabs>
          <w:tab w:val="left" w:pos="972"/>
        </w:tabs>
        <w:spacing w:line="300" w:lineRule="auto"/>
        <w:ind w:firstLine="660"/>
        <w:jc w:val="both"/>
      </w:pPr>
      <w:r>
        <w:t>список документов для получения муниципальной услуги;</w:t>
      </w:r>
    </w:p>
    <w:p w14:paraId="13D16AD6" w14:textId="77777777" w:rsidR="00DF1A25" w:rsidRDefault="009B0625">
      <w:pPr>
        <w:pStyle w:val="1"/>
        <w:numPr>
          <w:ilvl w:val="0"/>
          <w:numId w:val="6"/>
        </w:numPr>
        <w:tabs>
          <w:tab w:val="left" w:pos="996"/>
        </w:tabs>
        <w:spacing w:line="300" w:lineRule="auto"/>
        <w:ind w:firstLine="660"/>
        <w:jc w:val="both"/>
      </w:pPr>
      <w:r>
        <w:t>о сроках предоставления муниципальной услуги;</w:t>
      </w:r>
    </w:p>
    <w:p w14:paraId="63FC3F6C" w14:textId="77777777" w:rsidR="00DF1A25" w:rsidRDefault="009B0625">
      <w:pPr>
        <w:pStyle w:val="1"/>
        <w:numPr>
          <w:ilvl w:val="0"/>
          <w:numId w:val="6"/>
        </w:numPr>
        <w:tabs>
          <w:tab w:val="left" w:pos="991"/>
        </w:tabs>
        <w:spacing w:line="300" w:lineRule="auto"/>
        <w:ind w:firstLine="660"/>
        <w:jc w:val="both"/>
      </w:pPr>
      <w:r>
        <w:t>извлечения из административного регламента:</w:t>
      </w:r>
    </w:p>
    <w:p w14:paraId="5F1A0E77" w14:textId="77777777" w:rsidR="00DF1A25" w:rsidRDefault="009B0625">
      <w:pPr>
        <w:pStyle w:val="1"/>
        <w:numPr>
          <w:ilvl w:val="0"/>
          <w:numId w:val="7"/>
        </w:numPr>
        <w:tabs>
          <w:tab w:val="left" w:pos="981"/>
        </w:tabs>
        <w:spacing w:line="300" w:lineRule="auto"/>
        <w:ind w:firstLine="660"/>
        <w:jc w:val="both"/>
      </w:pPr>
      <w:r>
        <w:t>об основаниях отказа в предоставлении муниципальной услуги;</w:t>
      </w:r>
    </w:p>
    <w:p w14:paraId="05A9CB38" w14:textId="77777777" w:rsidR="00DF1A25" w:rsidRDefault="009B0625">
      <w:pPr>
        <w:pStyle w:val="1"/>
        <w:numPr>
          <w:ilvl w:val="0"/>
          <w:numId w:val="7"/>
        </w:numPr>
        <w:tabs>
          <w:tab w:val="left" w:pos="996"/>
        </w:tabs>
        <w:spacing w:line="300" w:lineRule="auto"/>
        <w:ind w:firstLine="660"/>
        <w:jc w:val="both"/>
      </w:pPr>
      <w:r>
        <w:t>об описании конечного результата предоставления муниципальной услуги;</w:t>
      </w:r>
    </w:p>
    <w:p w14:paraId="5DE5CA9B" w14:textId="77777777" w:rsidR="00DF1A25" w:rsidRDefault="009B0625">
      <w:pPr>
        <w:pStyle w:val="1"/>
        <w:numPr>
          <w:ilvl w:val="0"/>
          <w:numId w:val="7"/>
        </w:numPr>
        <w:tabs>
          <w:tab w:val="left" w:pos="1022"/>
        </w:tabs>
        <w:spacing w:line="300" w:lineRule="auto"/>
        <w:ind w:firstLine="720"/>
        <w:jc w:val="both"/>
      </w:pPr>
      <w:r>
        <w:t>о порядке досудебного обжалования решений и действий (бездействия), принятых (осуществляемых) в ходе предоставления муниципальной услуги;</w:t>
      </w:r>
    </w:p>
    <w:p w14:paraId="539A7D0A" w14:textId="77777777" w:rsidR="00DF1A25" w:rsidRDefault="009B0625">
      <w:pPr>
        <w:pStyle w:val="1"/>
        <w:numPr>
          <w:ilvl w:val="0"/>
          <w:numId w:val="6"/>
        </w:numPr>
        <w:tabs>
          <w:tab w:val="left" w:pos="1037"/>
        </w:tabs>
        <w:spacing w:line="300" w:lineRule="auto"/>
        <w:ind w:firstLine="720"/>
        <w:jc w:val="both"/>
      </w:pPr>
      <w:r>
        <w:t>почтовый адрес администрации Магистральнинского городского поселения, номера телефонов для справок, график приема заявителей по вопросам предоставления муниципальной услуги;</w:t>
      </w:r>
    </w:p>
    <w:p w14:paraId="68BBD594" w14:textId="77777777" w:rsidR="00DF1A25" w:rsidRDefault="009B0625">
      <w:pPr>
        <w:pStyle w:val="1"/>
        <w:numPr>
          <w:ilvl w:val="0"/>
          <w:numId w:val="6"/>
        </w:numPr>
        <w:tabs>
          <w:tab w:val="left" w:pos="1032"/>
        </w:tabs>
        <w:spacing w:after="180" w:line="300" w:lineRule="auto"/>
        <w:ind w:firstLine="720"/>
        <w:jc w:val="both"/>
      </w:pPr>
      <w:r>
        <w:t>перечень нормативных правовых актов, регулирующих отношения, возникающие в связи с предоставлением муниципальной услуги.</w:t>
      </w:r>
    </w:p>
    <w:p w14:paraId="08FD6CA8" w14:textId="77777777" w:rsidR="00DF1A25" w:rsidRDefault="009B0625">
      <w:pPr>
        <w:pStyle w:val="1"/>
        <w:numPr>
          <w:ilvl w:val="2"/>
          <w:numId w:val="1"/>
        </w:numPr>
        <w:tabs>
          <w:tab w:val="left" w:pos="1568"/>
        </w:tabs>
        <w:spacing w:after="220" w:line="264" w:lineRule="auto"/>
        <w:ind w:firstLine="720"/>
        <w:jc w:val="both"/>
      </w:pPr>
      <w:r>
        <w:t>Информация о месте нахождения, графике работы, справочных телефонах, адресе электронной почты уполномоченного органа:</w:t>
      </w:r>
    </w:p>
    <w:p w14:paraId="7D3E0CFE" w14:textId="77777777" w:rsidR="00DF1A25" w:rsidRDefault="009B0625">
      <w:pPr>
        <w:pStyle w:val="1"/>
        <w:spacing w:after="260"/>
        <w:ind w:firstLine="560"/>
        <w:jc w:val="both"/>
      </w:pPr>
      <w:proofErr w:type="gramStart"/>
      <w:r>
        <w:rPr>
          <w:i/>
          <w:iCs/>
        </w:rPr>
        <w:t>Адрес места нахождения</w:t>
      </w:r>
      <w:proofErr w:type="gramEnd"/>
      <w:r>
        <w:rPr>
          <w:i/>
          <w:iCs/>
        </w:rPr>
        <w:t xml:space="preserve"> администрации Магистральнинского городского поселения (уполномоченного орган)-.</w:t>
      </w:r>
      <w:r>
        <w:t xml:space="preserve"> 666504, Иркутская область, Казачинско-Ленский район, п.Магистральный, ул.Российская, д.5.</w:t>
      </w:r>
    </w:p>
    <w:p w14:paraId="508573AB" w14:textId="77777777" w:rsidR="0089228D" w:rsidRDefault="0089228D">
      <w:pPr>
        <w:pStyle w:val="1"/>
        <w:spacing w:after="260"/>
        <w:ind w:firstLine="560"/>
        <w:jc w:val="both"/>
      </w:pPr>
    </w:p>
    <w:p w14:paraId="2AB349A7" w14:textId="77777777" w:rsidR="00DF1A25" w:rsidRDefault="009B0625">
      <w:pPr>
        <w:pStyle w:val="1"/>
        <w:ind w:firstLine="700"/>
        <w:jc w:val="both"/>
      </w:pPr>
      <w:r>
        <w:rPr>
          <w:u w:val="single"/>
        </w:rPr>
        <w:lastRenderedPageBreak/>
        <w:t>График приема заявителей в уполномоченном органе:</w:t>
      </w:r>
    </w:p>
    <w:p w14:paraId="3B1D600A" w14:textId="77777777" w:rsidR="00DF1A25" w:rsidRDefault="009B0625">
      <w:pPr>
        <w:pStyle w:val="1"/>
        <w:ind w:firstLine="700"/>
        <w:jc w:val="both"/>
      </w:pPr>
      <w:r>
        <w:t xml:space="preserve">Понедельник </w:t>
      </w:r>
      <w:proofErr w:type="gramStart"/>
      <w:r>
        <w:t>9.00 - 17.00</w:t>
      </w:r>
      <w:proofErr w:type="gramEnd"/>
      <w:r>
        <w:t xml:space="preserve"> (перерыв 13.00 - 14.00)</w:t>
      </w:r>
    </w:p>
    <w:p w14:paraId="70FA2756" w14:textId="77777777" w:rsidR="00DF1A25" w:rsidRDefault="009B0625">
      <w:pPr>
        <w:pStyle w:val="1"/>
        <w:tabs>
          <w:tab w:val="left" w:pos="2048"/>
          <w:tab w:val="left" w:pos="4458"/>
          <w:tab w:val="center" w:pos="5459"/>
        </w:tabs>
        <w:ind w:firstLine="700"/>
        <w:jc w:val="both"/>
      </w:pPr>
      <w:r>
        <w:t>Вторник</w:t>
      </w:r>
      <w:r>
        <w:tab/>
      </w:r>
      <w:proofErr w:type="gramStart"/>
      <w:r>
        <w:t>9.00 - 17.00</w:t>
      </w:r>
      <w:proofErr w:type="gramEnd"/>
      <w:r>
        <w:t xml:space="preserve"> (перерыв</w:t>
      </w:r>
      <w:r>
        <w:tab/>
        <w:t>13.00 -</w:t>
      </w:r>
      <w:r>
        <w:tab/>
        <w:t>14.00)</w:t>
      </w:r>
    </w:p>
    <w:p w14:paraId="47C407ED" w14:textId="77777777" w:rsidR="00DF1A25" w:rsidRDefault="009B0625">
      <w:pPr>
        <w:pStyle w:val="1"/>
        <w:tabs>
          <w:tab w:val="left" w:pos="2048"/>
          <w:tab w:val="left" w:pos="4453"/>
          <w:tab w:val="center" w:pos="5459"/>
        </w:tabs>
        <w:ind w:firstLine="700"/>
        <w:jc w:val="both"/>
      </w:pPr>
      <w:r>
        <w:t>Среда</w:t>
      </w:r>
      <w:r>
        <w:tab/>
      </w:r>
      <w:proofErr w:type="gramStart"/>
      <w:r>
        <w:t>9.00 - 17.00</w:t>
      </w:r>
      <w:proofErr w:type="gramEnd"/>
      <w:r>
        <w:t xml:space="preserve"> (перерыв</w:t>
      </w:r>
      <w:r>
        <w:tab/>
        <w:t>13.00 -</w:t>
      </w:r>
      <w:r>
        <w:tab/>
        <w:t>14.00)</w:t>
      </w:r>
    </w:p>
    <w:p w14:paraId="4670E856" w14:textId="77777777" w:rsidR="00DF1A25" w:rsidRDefault="009B0625">
      <w:pPr>
        <w:pStyle w:val="1"/>
        <w:tabs>
          <w:tab w:val="left" w:pos="2048"/>
          <w:tab w:val="left" w:pos="4458"/>
          <w:tab w:val="center" w:pos="5459"/>
        </w:tabs>
        <w:ind w:firstLine="700"/>
        <w:jc w:val="both"/>
      </w:pPr>
      <w:r>
        <w:t>Четверг</w:t>
      </w:r>
      <w:r>
        <w:tab/>
      </w:r>
      <w:proofErr w:type="gramStart"/>
      <w:r>
        <w:t>9.00 - 17.00</w:t>
      </w:r>
      <w:proofErr w:type="gramEnd"/>
      <w:r>
        <w:t xml:space="preserve"> (перерыв</w:t>
      </w:r>
      <w:r>
        <w:tab/>
        <w:t>13.00 -</w:t>
      </w:r>
      <w:r>
        <w:tab/>
        <w:t>14.00)</w:t>
      </w:r>
    </w:p>
    <w:p w14:paraId="748E11E4" w14:textId="77777777" w:rsidR="00DF1A25" w:rsidRDefault="009B0625">
      <w:pPr>
        <w:pStyle w:val="1"/>
        <w:tabs>
          <w:tab w:val="left" w:pos="2048"/>
          <w:tab w:val="left" w:pos="4458"/>
          <w:tab w:val="center" w:pos="5459"/>
        </w:tabs>
        <w:ind w:firstLine="700"/>
        <w:jc w:val="both"/>
      </w:pPr>
      <w:r>
        <w:t>Пятница</w:t>
      </w:r>
      <w:r>
        <w:tab/>
      </w:r>
      <w:proofErr w:type="gramStart"/>
      <w:r>
        <w:t>9.00 - 17.00</w:t>
      </w:r>
      <w:proofErr w:type="gramEnd"/>
      <w:r>
        <w:t xml:space="preserve"> (перерыв</w:t>
      </w:r>
      <w:r>
        <w:tab/>
        <w:t>13.00 -</w:t>
      </w:r>
      <w:r>
        <w:tab/>
        <w:t>14.00)</w:t>
      </w:r>
    </w:p>
    <w:p w14:paraId="09515231" w14:textId="77777777" w:rsidR="00DF1A25" w:rsidRDefault="009B0625">
      <w:pPr>
        <w:pStyle w:val="1"/>
        <w:spacing w:after="340"/>
        <w:ind w:firstLine="700"/>
        <w:jc w:val="both"/>
      </w:pPr>
      <w:r>
        <w:t>Суббота, воскресенье - выходные дни.</w:t>
      </w:r>
    </w:p>
    <w:p w14:paraId="0FCAC6BE" w14:textId="77777777" w:rsidR="00DF1A25" w:rsidRDefault="009B0625">
      <w:pPr>
        <w:pStyle w:val="1"/>
        <w:ind w:firstLine="700"/>
        <w:jc w:val="both"/>
      </w:pPr>
      <w:r>
        <w:rPr>
          <w:u w:val="single"/>
        </w:rPr>
        <w:t>График приема заявителей главой Магистральнинского городского поселения:</w:t>
      </w:r>
    </w:p>
    <w:p w14:paraId="71372F8D" w14:textId="77777777" w:rsidR="00DF1A25" w:rsidRDefault="009B0625">
      <w:pPr>
        <w:pStyle w:val="1"/>
        <w:ind w:firstLine="700"/>
        <w:jc w:val="both"/>
      </w:pPr>
      <w:r>
        <w:t xml:space="preserve">Понедельник </w:t>
      </w:r>
      <w:proofErr w:type="gramStart"/>
      <w:r>
        <w:t>9.00 - 17.00</w:t>
      </w:r>
      <w:proofErr w:type="gramEnd"/>
      <w:r>
        <w:t xml:space="preserve"> (перерыв 13.00 - 14.00)</w:t>
      </w:r>
    </w:p>
    <w:p w14:paraId="6D282DD4" w14:textId="77777777" w:rsidR="00DF1A25" w:rsidRDefault="009B0625">
      <w:pPr>
        <w:pStyle w:val="1"/>
        <w:tabs>
          <w:tab w:val="left" w:pos="2048"/>
          <w:tab w:val="left" w:pos="4453"/>
          <w:tab w:val="center" w:pos="5459"/>
        </w:tabs>
        <w:ind w:firstLine="700"/>
        <w:jc w:val="both"/>
      </w:pPr>
      <w:r>
        <w:t>Вторник</w:t>
      </w:r>
      <w:r>
        <w:tab/>
      </w:r>
      <w:proofErr w:type="gramStart"/>
      <w:r>
        <w:t>9.00 - 17.00</w:t>
      </w:r>
      <w:proofErr w:type="gramEnd"/>
      <w:r>
        <w:t xml:space="preserve"> (перерыв</w:t>
      </w:r>
      <w:r>
        <w:tab/>
        <w:t>13.00 -</w:t>
      </w:r>
      <w:r>
        <w:tab/>
        <w:t>14.00)</w:t>
      </w:r>
    </w:p>
    <w:p w14:paraId="397316BA" w14:textId="77777777" w:rsidR="00DF1A25" w:rsidRDefault="009B0625">
      <w:pPr>
        <w:pStyle w:val="1"/>
        <w:tabs>
          <w:tab w:val="left" w:pos="2048"/>
          <w:tab w:val="left" w:pos="4448"/>
          <w:tab w:val="center" w:pos="5459"/>
        </w:tabs>
        <w:ind w:firstLine="700"/>
        <w:jc w:val="both"/>
      </w:pPr>
      <w:r>
        <w:t>Среда</w:t>
      </w:r>
      <w:r>
        <w:tab/>
      </w:r>
      <w:proofErr w:type="gramStart"/>
      <w:r>
        <w:t>9.00 - 17.00</w:t>
      </w:r>
      <w:proofErr w:type="gramEnd"/>
      <w:r>
        <w:t xml:space="preserve"> (перерыв</w:t>
      </w:r>
      <w:r>
        <w:tab/>
        <w:t>13.00 -</w:t>
      </w:r>
      <w:r>
        <w:tab/>
        <w:t>14.00)</w:t>
      </w:r>
    </w:p>
    <w:p w14:paraId="0F3BA907" w14:textId="77777777" w:rsidR="00DF1A25" w:rsidRDefault="009B0625">
      <w:pPr>
        <w:pStyle w:val="1"/>
        <w:tabs>
          <w:tab w:val="left" w:pos="2048"/>
          <w:tab w:val="left" w:pos="4458"/>
          <w:tab w:val="center" w:pos="5459"/>
        </w:tabs>
        <w:ind w:firstLine="700"/>
        <w:jc w:val="both"/>
      </w:pPr>
      <w:r>
        <w:t>Четверг</w:t>
      </w:r>
      <w:r>
        <w:tab/>
      </w:r>
      <w:proofErr w:type="gramStart"/>
      <w:r>
        <w:t>9.00 - 17.00</w:t>
      </w:r>
      <w:proofErr w:type="gramEnd"/>
      <w:r>
        <w:t xml:space="preserve"> (перерыв</w:t>
      </w:r>
      <w:r>
        <w:tab/>
        <w:t>13.00 -</w:t>
      </w:r>
      <w:r>
        <w:tab/>
        <w:t>14.00)</w:t>
      </w:r>
    </w:p>
    <w:p w14:paraId="7ED021A5" w14:textId="77777777" w:rsidR="00DF1A25" w:rsidRDefault="009B0625">
      <w:pPr>
        <w:pStyle w:val="1"/>
        <w:tabs>
          <w:tab w:val="left" w:pos="2048"/>
          <w:tab w:val="left" w:pos="4458"/>
          <w:tab w:val="center" w:pos="5459"/>
        </w:tabs>
        <w:ind w:firstLine="700"/>
        <w:jc w:val="both"/>
      </w:pPr>
      <w:r>
        <w:t>Пятница</w:t>
      </w:r>
      <w:r>
        <w:tab/>
      </w:r>
      <w:proofErr w:type="gramStart"/>
      <w:r>
        <w:t>9.00 - 17.00</w:t>
      </w:r>
      <w:proofErr w:type="gramEnd"/>
      <w:r>
        <w:t xml:space="preserve"> (перерыв</w:t>
      </w:r>
      <w:r>
        <w:tab/>
        <w:t>13.00 -</w:t>
      </w:r>
      <w:r>
        <w:tab/>
        <w:t>14.00)</w:t>
      </w:r>
    </w:p>
    <w:p w14:paraId="11A7A850" w14:textId="77777777" w:rsidR="00DF1A25" w:rsidRDefault="009B0625">
      <w:pPr>
        <w:pStyle w:val="1"/>
        <w:spacing w:after="540"/>
        <w:ind w:firstLine="700"/>
        <w:jc w:val="both"/>
      </w:pPr>
      <w:r>
        <w:t>Суббота, воскресенье - выходные дни.</w:t>
      </w:r>
    </w:p>
    <w:p w14:paraId="67F0B1CB" w14:textId="77777777" w:rsidR="00DF1A25" w:rsidRDefault="009B0625">
      <w:pPr>
        <w:pStyle w:val="1"/>
        <w:ind w:firstLine="560"/>
        <w:jc w:val="both"/>
      </w:pPr>
      <w:r>
        <w:t>Продолжительность рабочего дня, непосредственно предшествующего нерабочему праздничному дню, уменьшается на один час.</w:t>
      </w:r>
    </w:p>
    <w:p w14:paraId="17E1A372" w14:textId="77777777" w:rsidR="00DF1A25" w:rsidRDefault="009B0625">
      <w:pPr>
        <w:pStyle w:val="1"/>
        <w:ind w:firstLine="560"/>
        <w:jc w:val="both"/>
      </w:pPr>
      <w:r>
        <w:rPr>
          <w:i/>
          <w:iCs/>
        </w:rPr>
        <w:t>Справочные телефоны:</w:t>
      </w:r>
      <w:r>
        <w:t xml:space="preserve"> 8 (39562) 4-15-07.</w:t>
      </w:r>
    </w:p>
    <w:p w14:paraId="46481911" w14:textId="77777777" w:rsidR="00DF1A25" w:rsidRDefault="009B0625">
      <w:pPr>
        <w:pStyle w:val="1"/>
        <w:numPr>
          <w:ilvl w:val="2"/>
          <w:numId w:val="1"/>
        </w:numPr>
        <w:tabs>
          <w:tab w:val="left" w:pos="1550"/>
        </w:tabs>
        <w:ind w:firstLine="560"/>
        <w:jc w:val="both"/>
      </w:pPr>
      <w: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
    <w:p w14:paraId="56F6740C" w14:textId="77777777" w:rsidR="00DF1A25" w:rsidRDefault="009B0625">
      <w:pPr>
        <w:pStyle w:val="1"/>
        <w:spacing w:after="260"/>
        <w:ind w:firstLine="560"/>
        <w:jc w:val="both"/>
      </w:pPr>
      <w:r>
        <w:t xml:space="preserve">Информация об адресах и режиме работы МФЦ содержится на официальном сайте в информационно-телекоммуникационной сети «Интернет» </w:t>
      </w:r>
      <w:hyperlink r:id="rId11" w:history="1">
        <w:r>
          <w:rPr>
            <w:lang w:val="en-US" w:eastAsia="en-US" w:bidi="en-US"/>
          </w:rPr>
          <w:t>www</w:t>
        </w:r>
        <w:r w:rsidRPr="0068771F">
          <w:rPr>
            <w:lang w:eastAsia="en-US" w:bidi="en-US"/>
          </w:rPr>
          <w:t>.</w:t>
        </w:r>
        <w:r>
          <w:rPr>
            <w:lang w:val="en-US" w:eastAsia="en-US" w:bidi="en-US"/>
          </w:rPr>
          <w:t>mfc</w:t>
        </w:r>
        <w:r w:rsidRPr="0068771F">
          <w:rPr>
            <w:lang w:eastAsia="en-US" w:bidi="en-US"/>
          </w:rPr>
          <w:t>38.</w:t>
        </w:r>
        <w:r>
          <w:rPr>
            <w:lang w:val="en-US" w:eastAsia="en-US" w:bidi="en-US"/>
          </w:rPr>
          <w:t>ru</w:t>
        </w:r>
      </w:hyperlink>
      <w:r w:rsidRPr="0068771F">
        <w:rPr>
          <w:lang w:eastAsia="en-US" w:bidi="en-US"/>
        </w:rPr>
        <w:t>.</w:t>
      </w:r>
    </w:p>
    <w:p w14:paraId="47CEC627" w14:textId="77777777" w:rsidR="00DF1A25" w:rsidRDefault="009B0625">
      <w:pPr>
        <w:pStyle w:val="20"/>
        <w:keepNext/>
        <w:keepLines/>
        <w:numPr>
          <w:ilvl w:val="0"/>
          <w:numId w:val="1"/>
        </w:numPr>
        <w:tabs>
          <w:tab w:val="left" w:pos="345"/>
        </w:tabs>
      </w:pPr>
      <w:bookmarkStart w:id="3" w:name="bookmark8"/>
      <w:r>
        <w:t>Стандарт предоставления муниципальной услуги</w:t>
      </w:r>
      <w:r>
        <w:br/>
        <w:t>Наименование муниципальной услуги</w:t>
      </w:r>
      <w:bookmarkEnd w:id="3"/>
    </w:p>
    <w:p w14:paraId="62949F2E" w14:textId="77777777" w:rsidR="0089228D" w:rsidRDefault="0089228D" w:rsidP="0089228D">
      <w:pPr>
        <w:pStyle w:val="20"/>
        <w:keepNext/>
        <w:keepLines/>
        <w:tabs>
          <w:tab w:val="left" w:pos="345"/>
        </w:tabs>
        <w:jc w:val="left"/>
      </w:pPr>
    </w:p>
    <w:p w14:paraId="7AAB9FD1" w14:textId="77777777" w:rsidR="00DF1A25" w:rsidRDefault="009B0625">
      <w:pPr>
        <w:pStyle w:val="1"/>
        <w:numPr>
          <w:ilvl w:val="1"/>
          <w:numId w:val="1"/>
        </w:numPr>
        <w:tabs>
          <w:tab w:val="left" w:pos="1286"/>
        </w:tabs>
        <w:ind w:firstLine="720"/>
        <w:jc w:val="both"/>
      </w:pPr>
      <w:r>
        <w:t>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Магистральнинским городским поселением, а также посадки (взлёта) на расположенные в границах Магистральнинского городского поселения площадки, сведения о которых не опубликованы в документах аэронавигационной информации».</w:t>
      </w:r>
    </w:p>
    <w:p w14:paraId="251F1BA6" w14:textId="77777777" w:rsidR="00DF1A25" w:rsidRDefault="009B0625">
      <w:pPr>
        <w:pStyle w:val="1"/>
        <w:numPr>
          <w:ilvl w:val="1"/>
          <w:numId w:val="1"/>
        </w:numPr>
        <w:tabs>
          <w:tab w:val="left" w:pos="1223"/>
        </w:tabs>
        <w:ind w:firstLine="720"/>
        <w:jc w:val="both"/>
      </w:pPr>
      <w:r>
        <w:t>Орган, предоставляющий муниципальную услугу и отвечающий за предоставление муниципальной услуги - администрация Магистральнинского городского поселения.</w:t>
      </w:r>
    </w:p>
    <w:p w14:paraId="3574798F" w14:textId="77777777" w:rsidR="00DF1A25" w:rsidRDefault="009B0625">
      <w:pPr>
        <w:pStyle w:val="1"/>
        <w:numPr>
          <w:ilvl w:val="1"/>
          <w:numId w:val="1"/>
        </w:numPr>
        <w:tabs>
          <w:tab w:val="left" w:pos="2048"/>
        </w:tabs>
        <w:ind w:firstLine="700"/>
        <w:jc w:val="both"/>
      </w:pPr>
      <w:r>
        <w:t>Результатом предоставления муниципальной услуги является:</w:t>
      </w:r>
    </w:p>
    <w:p w14:paraId="50683D03" w14:textId="77777777" w:rsidR="00DF1A25" w:rsidRDefault="009B0625">
      <w:pPr>
        <w:pStyle w:val="1"/>
        <w:ind w:firstLine="0"/>
        <w:jc w:val="both"/>
      </w:pPr>
      <w:r>
        <w:t>Выдача заявителю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Магистральнинским городским поселением, а также посадки (взлёта) на расположенные в границах Магистральнинского городского поселения площадки, сведения о которых не опубликованы в документах аэронавигационной информации (далее - разрешение).</w:t>
      </w:r>
    </w:p>
    <w:p w14:paraId="49F982AB" w14:textId="77777777" w:rsidR="00DF1A25" w:rsidRDefault="009B0625">
      <w:pPr>
        <w:pStyle w:val="1"/>
        <w:jc w:val="both"/>
      </w:pPr>
      <w:r>
        <w:t>Направление (выдача) решения об отказе в предоставлении муниципальной услуги.</w:t>
      </w:r>
    </w:p>
    <w:p w14:paraId="0416A727" w14:textId="77777777" w:rsidR="00DF1A25" w:rsidRDefault="009B0625">
      <w:pPr>
        <w:pStyle w:val="1"/>
        <w:numPr>
          <w:ilvl w:val="1"/>
          <w:numId w:val="1"/>
        </w:numPr>
        <w:tabs>
          <w:tab w:val="left" w:pos="1175"/>
        </w:tabs>
        <w:jc w:val="both"/>
      </w:pPr>
      <w:r>
        <w:t xml:space="preserve">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w:t>
      </w:r>
      <w:r>
        <w:lastRenderedPageBreak/>
        <w:t>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14:paraId="74172C27" w14:textId="77777777" w:rsidR="00DF1A25" w:rsidRDefault="009B0625">
      <w:pPr>
        <w:pStyle w:val="1"/>
        <w:jc w:val="both"/>
      </w:pPr>
      <w: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14:paraId="3805BBB8" w14:textId="77777777" w:rsidR="00DF1A25" w:rsidRDefault="009B0625">
      <w:pPr>
        <w:pStyle w:val="1"/>
        <w:numPr>
          <w:ilvl w:val="1"/>
          <w:numId w:val="1"/>
        </w:numPr>
        <w:tabs>
          <w:tab w:val="left" w:pos="1175"/>
        </w:tabs>
        <w:jc w:val="both"/>
      </w:pPr>
      <w:r>
        <w:t>Срок предоставления муниципальной услуги не может превышать 30 дней со дня получения заявления о выдаче разрешения.</w:t>
      </w:r>
    </w:p>
    <w:p w14:paraId="4EFF5CE2" w14:textId="77777777" w:rsidR="00DF1A25" w:rsidRDefault="009B0625">
      <w:pPr>
        <w:pStyle w:val="1"/>
        <w:numPr>
          <w:ilvl w:val="1"/>
          <w:numId w:val="1"/>
        </w:numPr>
        <w:tabs>
          <w:tab w:val="left" w:pos="1470"/>
        </w:tabs>
        <w:ind w:firstLine="260"/>
        <w:jc w:val="both"/>
      </w:pPr>
      <w:r>
        <w:t>Правовые основания для предоставления муниципальной услуги:</w:t>
      </w:r>
    </w:p>
    <w:p w14:paraId="359B182E" w14:textId="77777777" w:rsidR="00DF1A25" w:rsidRDefault="009B0625">
      <w:pPr>
        <w:pStyle w:val="1"/>
        <w:numPr>
          <w:ilvl w:val="0"/>
          <w:numId w:val="8"/>
        </w:numPr>
        <w:tabs>
          <w:tab w:val="left" w:pos="202"/>
        </w:tabs>
        <w:ind w:firstLine="0"/>
        <w:jc w:val="both"/>
      </w:pPr>
      <w:r>
        <w:t xml:space="preserve">Воздушный кодекс Российской Федерации («Российская газета», </w:t>
      </w:r>
      <w:proofErr w:type="gramStart"/>
      <w:r>
        <w:t>№ 59-60</w:t>
      </w:r>
      <w:proofErr w:type="gramEnd"/>
      <w:r>
        <w:t>, 26.03.1997);</w:t>
      </w:r>
    </w:p>
    <w:p w14:paraId="19FB5A88" w14:textId="77777777" w:rsidR="00DF1A25" w:rsidRDefault="009B0625">
      <w:pPr>
        <w:pStyle w:val="1"/>
        <w:numPr>
          <w:ilvl w:val="0"/>
          <w:numId w:val="8"/>
        </w:numPr>
        <w:tabs>
          <w:tab w:val="left" w:pos="462"/>
          <w:tab w:val="left" w:pos="8190"/>
        </w:tabs>
        <w:ind w:firstLine="260"/>
        <w:jc w:val="both"/>
      </w:pPr>
      <w:r>
        <w:t>Постановление Правительства Российской Федерации от 11.03.2010</w:t>
      </w:r>
      <w:r>
        <w:tab/>
        <w:t>№ 138 «Об</w:t>
      </w:r>
    </w:p>
    <w:p w14:paraId="5ACCC143" w14:textId="77777777" w:rsidR="00DF1A25" w:rsidRDefault="009B0625">
      <w:pPr>
        <w:pStyle w:val="1"/>
        <w:ind w:firstLine="0"/>
        <w:jc w:val="both"/>
      </w:pPr>
      <w:r>
        <w:t>утверждении Федеральных правил использования воздушного пространства Российской Федерации» («Собрание законодательства РФ», 05.04.2010, № 14, ст. 1649).</w:t>
      </w:r>
    </w:p>
    <w:p w14:paraId="7C1F0778" w14:textId="77777777" w:rsidR="00DF1A25" w:rsidRDefault="009B0625">
      <w:pPr>
        <w:pStyle w:val="1"/>
        <w:numPr>
          <w:ilvl w:val="1"/>
          <w:numId w:val="1"/>
        </w:numPr>
        <w:tabs>
          <w:tab w:val="left" w:pos="1175"/>
        </w:tabs>
        <w:jc w:val="both"/>
      </w:pPr>
      <w:r>
        <w:t>Для получения разрешения заявитель направляет заявление в Администрацию муниципального образования.</w:t>
      </w:r>
    </w:p>
    <w:p w14:paraId="4D6E8885" w14:textId="77777777" w:rsidR="00DF1A25" w:rsidRDefault="009B0625">
      <w:pPr>
        <w:pStyle w:val="1"/>
        <w:ind w:firstLine="660"/>
        <w:jc w:val="both"/>
      </w:pPr>
      <w: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14:paraId="24782EF5" w14:textId="77777777" w:rsidR="00DF1A25" w:rsidRDefault="009B0625">
      <w:pPr>
        <w:pStyle w:val="1"/>
        <w:jc w:val="both"/>
      </w:pPr>
      <w: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31AE4246" w14:textId="77777777" w:rsidR="00DF1A25" w:rsidRDefault="009B0625">
      <w:pPr>
        <w:pStyle w:val="1"/>
        <w:numPr>
          <w:ilvl w:val="2"/>
          <w:numId w:val="1"/>
        </w:numPr>
        <w:tabs>
          <w:tab w:val="left" w:pos="982"/>
        </w:tabs>
        <w:jc w:val="both"/>
      </w:pPr>
      <w:r>
        <w:t>Для получения разрешения юридическими лицами, физическими лицами и индивидуальными предпринимателями, использующими лёгкие гражданские воздушные суда авиации общего назначения либо сверхлёгкие гражданские воздушные суда авиации общего назначения:</w:t>
      </w:r>
    </w:p>
    <w:p w14:paraId="05314609" w14:textId="77777777" w:rsidR="00DF1A25" w:rsidRDefault="009B0625">
      <w:pPr>
        <w:pStyle w:val="1"/>
        <w:numPr>
          <w:ilvl w:val="3"/>
          <w:numId w:val="1"/>
        </w:numPr>
        <w:tabs>
          <w:tab w:val="left" w:pos="1126"/>
        </w:tabs>
        <w:jc w:val="both"/>
      </w:pPr>
      <w:r>
        <w:t>на выполнение авиационных работ:</w:t>
      </w:r>
    </w:p>
    <w:p w14:paraId="4E586923" w14:textId="77777777" w:rsidR="00DF1A25" w:rsidRDefault="009B0625">
      <w:pPr>
        <w:pStyle w:val="1"/>
        <w:numPr>
          <w:ilvl w:val="0"/>
          <w:numId w:val="9"/>
        </w:numPr>
        <w:tabs>
          <w:tab w:val="left" w:pos="686"/>
        </w:tabs>
        <w:jc w:val="both"/>
      </w:pPr>
      <w:r>
        <w:t>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30C64174" w14:textId="77777777" w:rsidR="00DF1A25" w:rsidRDefault="009B0625">
      <w:pPr>
        <w:pStyle w:val="1"/>
        <w:numPr>
          <w:ilvl w:val="0"/>
          <w:numId w:val="9"/>
        </w:numPr>
        <w:tabs>
          <w:tab w:val="left" w:pos="982"/>
        </w:tabs>
        <w:jc w:val="both"/>
      </w:pPr>
      <w:r>
        <w:t>устав юридического лица, если заявителем является юридическое лицо;</w:t>
      </w:r>
    </w:p>
    <w:p w14:paraId="40C9BB88" w14:textId="77777777" w:rsidR="00DF1A25" w:rsidRDefault="009B0625">
      <w:pPr>
        <w:pStyle w:val="1"/>
        <w:numPr>
          <w:ilvl w:val="0"/>
          <w:numId w:val="9"/>
        </w:numPr>
        <w:tabs>
          <w:tab w:val="left" w:pos="686"/>
        </w:tabs>
        <w:jc w:val="both"/>
      </w:pPr>
      <w:r>
        <w:t>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162C39AF" w14:textId="77777777" w:rsidR="00DF1A25" w:rsidRDefault="009B0625">
      <w:pPr>
        <w:pStyle w:val="1"/>
        <w:numPr>
          <w:ilvl w:val="0"/>
          <w:numId w:val="9"/>
        </w:numPr>
        <w:tabs>
          <w:tab w:val="left" w:pos="686"/>
        </w:tabs>
        <w:jc w:val="both"/>
      </w:pPr>
      <w:r>
        <w:t>договор обязательного страхования в соответствии с Воздушным кодексом Российской Федерации или копии полисов (сертификатов) к данным договорам;</w:t>
      </w:r>
    </w:p>
    <w:p w14:paraId="39ADA9EB" w14:textId="77777777" w:rsidR="00DF1A25" w:rsidRDefault="009B0625">
      <w:pPr>
        <w:pStyle w:val="1"/>
        <w:numPr>
          <w:ilvl w:val="0"/>
          <w:numId w:val="9"/>
        </w:numPr>
        <w:tabs>
          <w:tab w:val="left" w:pos="686"/>
        </w:tabs>
        <w:jc w:val="both"/>
      </w:pPr>
      <w:r>
        <w:t>проект порядка выполнения авиационных работ либо раздел Руководства по производству полётов, включающий в себя особенности выполнения заявленных видов авиационных работ;</w:t>
      </w:r>
    </w:p>
    <w:p w14:paraId="565C70D0" w14:textId="77777777" w:rsidR="00DF1A25" w:rsidRDefault="009B0625">
      <w:pPr>
        <w:pStyle w:val="1"/>
        <w:numPr>
          <w:ilvl w:val="0"/>
          <w:numId w:val="9"/>
        </w:numPr>
        <w:tabs>
          <w:tab w:val="left" w:pos="982"/>
        </w:tabs>
        <w:jc w:val="both"/>
      </w:pPr>
      <w:r>
        <w:t>договор с третьим лицом на выполнение заявленных авиационных работ;</w:t>
      </w:r>
    </w:p>
    <w:p w14:paraId="3360D09A" w14:textId="77777777" w:rsidR="00DF1A25" w:rsidRDefault="009B0625">
      <w:pPr>
        <w:pStyle w:val="1"/>
        <w:numPr>
          <w:ilvl w:val="0"/>
          <w:numId w:val="9"/>
        </w:numPr>
        <w:tabs>
          <w:tab w:val="left" w:pos="686"/>
        </w:tabs>
        <w:jc w:val="both"/>
      </w:pPr>
      <w:r>
        <w:t>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242F7326" w14:textId="77777777" w:rsidR="00DF1A25" w:rsidRDefault="009B0625">
      <w:pPr>
        <w:pStyle w:val="1"/>
        <w:numPr>
          <w:ilvl w:val="0"/>
          <w:numId w:val="9"/>
        </w:numPr>
        <w:tabs>
          <w:tab w:val="left" w:pos="1017"/>
        </w:tabs>
        <w:jc w:val="both"/>
      </w:pPr>
      <w:r>
        <w:t>документы, подтверждающие полномочия лица, подписавшего заявление.</w:t>
      </w:r>
    </w:p>
    <w:p w14:paraId="4B612C0E" w14:textId="77777777" w:rsidR="00DF1A25" w:rsidRDefault="009B0625">
      <w:pPr>
        <w:pStyle w:val="1"/>
        <w:numPr>
          <w:ilvl w:val="3"/>
          <w:numId w:val="1"/>
        </w:numPr>
        <w:tabs>
          <w:tab w:val="left" w:pos="1136"/>
        </w:tabs>
        <w:jc w:val="both"/>
      </w:pPr>
      <w:r>
        <w:t>на выполнение парашютных прыжков:</w:t>
      </w:r>
    </w:p>
    <w:p w14:paraId="69E3F837" w14:textId="77777777" w:rsidR="00DF1A25" w:rsidRDefault="009B0625">
      <w:pPr>
        <w:pStyle w:val="1"/>
        <w:numPr>
          <w:ilvl w:val="0"/>
          <w:numId w:val="10"/>
        </w:numPr>
        <w:tabs>
          <w:tab w:val="left" w:pos="691"/>
        </w:tabs>
        <w:jc w:val="both"/>
      </w:pPr>
      <w:r>
        <w:t>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69B63BBB" w14:textId="77777777" w:rsidR="00DF1A25" w:rsidRDefault="009B0625">
      <w:pPr>
        <w:pStyle w:val="1"/>
        <w:numPr>
          <w:ilvl w:val="0"/>
          <w:numId w:val="10"/>
        </w:numPr>
        <w:tabs>
          <w:tab w:val="left" w:pos="1017"/>
        </w:tabs>
        <w:jc w:val="both"/>
      </w:pPr>
      <w:r>
        <w:t>устав юридического лица, если заявителем является юридическое лицо;</w:t>
      </w:r>
    </w:p>
    <w:p w14:paraId="0F1E6867" w14:textId="77777777" w:rsidR="00DF1A25" w:rsidRDefault="009B0625">
      <w:pPr>
        <w:pStyle w:val="1"/>
        <w:numPr>
          <w:ilvl w:val="0"/>
          <w:numId w:val="10"/>
        </w:numPr>
        <w:tabs>
          <w:tab w:val="left" w:pos="691"/>
        </w:tabs>
        <w:jc w:val="both"/>
      </w:pPr>
      <w:r>
        <w:t>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1C97E760" w14:textId="77777777" w:rsidR="00DF1A25" w:rsidRDefault="009B0625">
      <w:pPr>
        <w:pStyle w:val="1"/>
        <w:numPr>
          <w:ilvl w:val="0"/>
          <w:numId w:val="10"/>
        </w:numPr>
        <w:tabs>
          <w:tab w:val="left" w:pos="691"/>
        </w:tabs>
        <w:jc w:val="both"/>
      </w:pPr>
      <w:r>
        <w:lastRenderedPageBreak/>
        <w:t>договор обязательного страхования в соответствии с Воздушным кодексом Российской Федерации или копии полисов (сертификатов) к данным договорам;</w:t>
      </w:r>
    </w:p>
    <w:p w14:paraId="0A940AF2" w14:textId="77777777" w:rsidR="00DF1A25" w:rsidRDefault="009B0625">
      <w:pPr>
        <w:pStyle w:val="1"/>
        <w:numPr>
          <w:ilvl w:val="0"/>
          <w:numId w:val="10"/>
        </w:numPr>
        <w:tabs>
          <w:tab w:val="left" w:pos="691"/>
        </w:tabs>
        <w:jc w:val="both"/>
      </w:pPr>
      <w:r>
        <w:t>проект порядка выполнения десантирования парашютистов с указанием времени, места, высоты выброски и количества подъёмов воздушного судна;</w:t>
      </w:r>
    </w:p>
    <w:p w14:paraId="6C749AD0" w14:textId="77777777" w:rsidR="00DF1A25" w:rsidRDefault="009B0625">
      <w:pPr>
        <w:pStyle w:val="1"/>
        <w:numPr>
          <w:ilvl w:val="0"/>
          <w:numId w:val="10"/>
        </w:numPr>
        <w:tabs>
          <w:tab w:val="left" w:pos="691"/>
        </w:tabs>
        <w:jc w:val="both"/>
      </w:pPr>
      <w:r>
        <w:t>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5064008B" w14:textId="77777777" w:rsidR="00DF1A25" w:rsidRDefault="009B0625">
      <w:pPr>
        <w:pStyle w:val="1"/>
        <w:numPr>
          <w:ilvl w:val="0"/>
          <w:numId w:val="10"/>
        </w:numPr>
        <w:tabs>
          <w:tab w:val="left" w:pos="1017"/>
        </w:tabs>
        <w:jc w:val="both"/>
      </w:pPr>
      <w:r>
        <w:t>документы, подтверждающие полномочия лица, подписавшего заявление.</w:t>
      </w:r>
    </w:p>
    <w:p w14:paraId="2775AC64" w14:textId="77777777" w:rsidR="00DF1A25" w:rsidRDefault="009B0625">
      <w:pPr>
        <w:pStyle w:val="1"/>
        <w:numPr>
          <w:ilvl w:val="3"/>
          <w:numId w:val="1"/>
        </w:numPr>
        <w:tabs>
          <w:tab w:val="left" w:pos="1136"/>
        </w:tabs>
        <w:jc w:val="both"/>
      </w:pPr>
      <w:r>
        <w:t>на выполнение привязных аэростатов:</w:t>
      </w:r>
    </w:p>
    <w:p w14:paraId="68632E46" w14:textId="77777777" w:rsidR="00DF1A25" w:rsidRDefault="009B0625">
      <w:pPr>
        <w:pStyle w:val="1"/>
        <w:numPr>
          <w:ilvl w:val="0"/>
          <w:numId w:val="11"/>
        </w:numPr>
        <w:tabs>
          <w:tab w:val="left" w:pos="691"/>
        </w:tabs>
        <w:jc w:val="both"/>
      </w:pPr>
      <w:r>
        <w:t>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3FF32B3E" w14:textId="77777777" w:rsidR="00DF1A25" w:rsidRDefault="009B0625">
      <w:pPr>
        <w:pStyle w:val="1"/>
        <w:numPr>
          <w:ilvl w:val="0"/>
          <w:numId w:val="11"/>
        </w:numPr>
        <w:tabs>
          <w:tab w:val="left" w:pos="1017"/>
        </w:tabs>
        <w:jc w:val="both"/>
      </w:pPr>
      <w:r>
        <w:t>устав юридического лица, если заявителем является юридическое лицо;</w:t>
      </w:r>
    </w:p>
    <w:p w14:paraId="6ECEAE01" w14:textId="77777777" w:rsidR="00DF1A25" w:rsidRDefault="009B0625">
      <w:pPr>
        <w:pStyle w:val="1"/>
        <w:numPr>
          <w:ilvl w:val="0"/>
          <w:numId w:val="11"/>
        </w:numPr>
        <w:tabs>
          <w:tab w:val="left" w:pos="691"/>
        </w:tabs>
        <w:jc w:val="both"/>
      </w:pPr>
      <w:r>
        <w:t>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09F65D52" w14:textId="77777777" w:rsidR="00DF1A25" w:rsidRDefault="009B0625">
      <w:pPr>
        <w:pStyle w:val="1"/>
        <w:numPr>
          <w:ilvl w:val="0"/>
          <w:numId w:val="11"/>
        </w:numPr>
        <w:tabs>
          <w:tab w:val="left" w:pos="691"/>
        </w:tabs>
        <w:jc w:val="both"/>
      </w:pPr>
      <w:r>
        <w:t>договор обязательного страхования в соответствии с Воздушным кодексом Российской Федерации или копии полисов (сертификатов) к данным договорам;</w:t>
      </w:r>
    </w:p>
    <w:p w14:paraId="4B66B721" w14:textId="77777777" w:rsidR="00DF1A25" w:rsidRDefault="009B0625">
      <w:pPr>
        <w:pStyle w:val="1"/>
        <w:numPr>
          <w:ilvl w:val="0"/>
          <w:numId w:val="11"/>
        </w:numPr>
        <w:tabs>
          <w:tab w:val="left" w:pos="691"/>
        </w:tabs>
        <w:jc w:val="both"/>
      </w:pPr>
      <w:r>
        <w:t>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w:t>
      </w:r>
    </w:p>
    <w:p w14:paraId="3E8C4A80" w14:textId="77777777" w:rsidR="00DF1A25" w:rsidRDefault="009B0625">
      <w:pPr>
        <w:pStyle w:val="1"/>
        <w:numPr>
          <w:ilvl w:val="0"/>
          <w:numId w:val="11"/>
        </w:numPr>
        <w:tabs>
          <w:tab w:val="left" w:pos="691"/>
        </w:tabs>
        <w:jc w:val="both"/>
      </w:pPr>
      <w:r>
        <w:t>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2712DE5A" w14:textId="77777777" w:rsidR="00DF1A25" w:rsidRDefault="009B0625">
      <w:pPr>
        <w:pStyle w:val="1"/>
        <w:numPr>
          <w:ilvl w:val="0"/>
          <w:numId w:val="11"/>
        </w:numPr>
        <w:tabs>
          <w:tab w:val="left" w:pos="1017"/>
        </w:tabs>
        <w:jc w:val="both"/>
      </w:pPr>
      <w:r>
        <w:t>документы, подтверждающие полномочия лица, подписавшего заявление.</w:t>
      </w:r>
    </w:p>
    <w:p w14:paraId="19E8F1F9" w14:textId="77777777" w:rsidR="00DF1A25" w:rsidRDefault="009B0625">
      <w:pPr>
        <w:pStyle w:val="1"/>
        <w:numPr>
          <w:ilvl w:val="2"/>
          <w:numId w:val="1"/>
        </w:numPr>
        <w:tabs>
          <w:tab w:val="left" w:pos="1017"/>
        </w:tabs>
        <w:jc w:val="both"/>
      </w:pPr>
      <w:r>
        <w:t>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14:paraId="189797AE" w14:textId="77777777" w:rsidR="00DF1A25" w:rsidRDefault="009B0625">
      <w:pPr>
        <w:pStyle w:val="1"/>
        <w:numPr>
          <w:ilvl w:val="3"/>
          <w:numId w:val="1"/>
        </w:numPr>
        <w:tabs>
          <w:tab w:val="left" w:pos="1136"/>
        </w:tabs>
        <w:jc w:val="both"/>
      </w:pPr>
      <w:r>
        <w:t>на выполнение авиационных работ:</w:t>
      </w:r>
    </w:p>
    <w:p w14:paraId="0AA2A6DC" w14:textId="77777777" w:rsidR="00DF1A25" w:rsidRDefault="009B0625">
      <w:pPr>
        <w:pStyle w:val="1"/>
        <w:numPr>
          <w:ilvl w:val="0"/>
          <w:numId w:val="12"/>
        </w:numPr>
        <w:tabs>
          <w:tab w:val="left" w:pos="691"/>
        </w:tabs>
        <w:jc w:val="both"/>
      </w:pPr>
      <w:r>
        <w:t>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1CE805B0" w14:textId="77777777" w:rsidR="00DF1A25" w:rsidRDefault="009B0625">
      <w:pPr>
        <w:pStyle w:val="1"/>
        <w:numPr>
          <w:ilvl w:val="0"/>
          <w:numId w:val="12"/>
        </w:numPr>
        <w:tabs>
          <w:tab w:val="left" w:pos="1026"/>
        </w:tabs>
        <w:spacing w:line="269" w:lineRule="auto"/>
        <w:ind w:firstLine="320"/>
        <w:jc w:val="both"/>
      </w:pPr>
      <w:r>
        <w:t>устав юридического лица, если заявителем является юридическое лицо;</w:t>
      </w:r>
    </w:p>
    <w:p w14:paraId="0C2EFA85" w14:textId="77777777" w:rsidR="00DF1A25" w:rsidRDefault="009B0625">
      <w:pPr>
        <w:pStyle w:val="1"/>
        <w:numPr>
          <w:ilvl w:val="0"/>
          <w:numId w:val="12"/>
        </w:numPr>
        <w:tabs>
          <w:tab w:val="left" w:pos="688"/>
        </w:tabs>
        <w:spacing w:line="269" w:lineRule="auto"/>
        <w:ind w:firstLine="320"/>
        <w:jc w:val="both"/>
      </w:pPr>
      <w:r>
        <w:t>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014D8208" w14:textId="77777777" w:rsidR="00DF1A25" w:rsidRDefault="009B0625">
      <w:pPr>
        <w:pStyle w:val="1"/>
        <w:numPr>
          <w:ilvl w:val="0"/>
          <w:numId w:val="12"/>
        </w:numPr>
        <w:tabs>
          <w:tab w:val="left" w:pos="688"/>
        </w:tabs>
        <w:ind w:firstLine="320"/>
        <w:jc w:val="both"/>
      </w:pPr>
      <w:r>
        <w:t>договор обязательного страхования в соответствии с Воздушным кодексом Российской Федерации или копии полисов (сертификатов) к данным договорам;</w:t>
      </w:r>
    </w:p>
    <w:p w14:paraId="15822BD9" w14:textId="77777777" w:rsidR="00DF1A25" w:rsidRDefault="009B0625">
      <w:pPr>
        <w:pStyle w:val="1"/>
        <w:numPr>
          <w:ilvl w:val="0"/>
          <w:numId w:val="12"/>
        </w:numPr>
        <w:tabs>
          <w:tab w:val="left" w:pos="688"/>
        </w:tabs>
        <w:ind w:firstLine="320"/>
        <w:jc w:val="both"/>
      </w:pPr>
      <w:r>
        <w:t>проект порядка выполнения авиационных работ либо раздел Руководства по производству полётов, включающий в себя особенности выполнения заявленных видов авиационных работ;</w:t>
      </w:r>
    </w:p>
    <w:p w14:paraId="3DD8ED7D" w14:textId="77777777" w:rsidR="00DF1A25" w:rsidRDefault="009B0625">
      <w:pPr>
        <w:pStyle w:val="1"/>
        <w:numPr>
          <w:ilvl w:val="0"/>
          <w:numId w:val="12"/>
        </w:numPr>
        <w:tabs>
          <w:tab w:val="left" w:pos="1026"/>
        </w:tabs>
        <w:ind w:firstLine="320"/>
        <w:jc w:val="both"/>
      </w:pPr>
      <w:r>
        <w:t>договор с третьим лицом на выполнение заявленных авиационных работ;</w:t>
      </w:r>
    </w:p>
    <w:p w14:paraId="461BA898" w14:textId="77777777" w:rsidR="00DF1A25" w:rsidRDefault="009B0625">
      <w:pPr>
        <w:pStyle w:val="1"/>
        <w:numPr>
          <w:ilvl w:val="0"/>
          <w:numId w:val="12"/>
        </w:numPr>
        <w:tabs>
          <w:tab w:val="left" w:pos="688"/>
        </w:tabs>
        <w:ind w:firstLine="320"/>
        <w:jc w:val="both"/>
      </w:pPr>
      <w:r>
        <w:t>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2E1F98A6" w14:textId="77777777" w:rsidR="00DF1A25" w:rsidRDefault="009B0625">
      <w:pPr>
        <w:pStyle w:val="1"/>
        <w:numPr>
          <w:ilvl w:val="0"/>
          <w:numId w:val="12"/>
        </w:numPr>
        <w:tabs>
          <w:tab w:val="left" w:pos="1026"/>
        </w:tabs>
        <w:ind w:firstLine="320"/>
        <w:jc w:val="both"/>
      </w:pPr>
      <w:r>
        <w:t>документы, подтверждающие полномочия лица, подписавшего заявление.</w:t>
      </w:r>
    </w:p>
    <w:p w14:paraId="0D2FF272" w14:textId="77777777" w:rsidR="00DF1A25" w:rsidRDefault="009B0625">
      <w:pPr>
        <w:pStyle w:val="1"/>
        <w:numPr>
          <w:ilvl w:val="3"/>
          <w:numId w:val="1"/>
        </w:numPr>
        <w:tabs>
          <w:tab w:val="left" w:pos="1159"/>
        </w:tabs>
        <w:ind w:firstLine="320"/>
        <w:jc w:val="both"/>
      </w:pPr>
      <w:r>
        <w:t>на выполнение парашютных прыжков:</w:t>
      </w:r>
    </w:p>
    <w:p w14:paraId="0374C69A" w14:textId="77777777" w:rsidR="00DF1A25" w:rsidRDefault="009B0625">
      <w:pPr>
        <w:pStyle w:val="1"/>
        <w:numPr>
          <w:ilvl w:val="0"/>
          <w:numId w:val="13"/>
        </w:numPr>
        <w:tabs>
          <w:tab w:val="left" w:pos="688"/>
        </w:tabs>
        <w:ind w:firstLine="320"/>
        <w:jc w:val="both"/>
      </w:pPr>
      <w:r>
        <w:t xml:space="preserve">заявление, составленное по форме согласно приложению 1 к настоящему </w:t>
      </w:r>
      <w:r>
        <w:lastRenderedPageBreak/>
        <w:t>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31F3A47D" w14:textId="77777777" w:rsidR="00DF1A25" w:rsidRDefault="009B0625">
      <w:pPr>
        <w:pStyle w:val="1"/>
        <w:numPr>
          <w:ilvl w:val="0"/>
          <w:numId w:val="13"/>
        </w:numPr>
        <w:tabs>
          <w:tab w:val="left" w:pos="1026"/>
        </w:tabs>
        <w:ind w:firstLine="320"/>
        <w:jc w:val="both"/>
      </w:pPr>
      <w:r>
        <w:t>устав юридического лица, если заявителем является юридическое лицо;</w:t>
      </w:r>
    </w:p>
    <w:p w14:paraId="6AFA1F22" w14:textId="77777777" w:rsidR="00DF1A25" w:rsidRDefault="009B0625">
      <w:pPr>
        <w:pStyle w:val="1"/>
        <w:numPr>
          <w:ilvl w:val="0"/>
          <w:numId w:val="13"/>
        </w:numPr>
        <w:tabs>
          <w:tab w:val="left" w:pos="688"/>
        </w:tabs>
        <w:ind w:firstLine="320"/>
        <w:jc w:val="both"/>
      </w:pPr>
      <w:r>
        <w:t>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18893F62" w14:textId="77777777" w:rsidR="00DF1A25" w:rsidRDefault="009B0625">
      <w:pPr>
        <w:pStyle w:val="1"/>
        <w:numPr>
          <w:ilvl w:val="0"/>
          <w:numId w:val="13"/>
        </w:numPr>
        <w:tabs>
          <w:tab w:val="left" w:pos="688"/>
        </w:tabs>
        <w:ind w:firstLine="320"/>
        <w:jc w:val="both"/>
      </w:pPr>
      <w:r>
        <w:t>договор обязательного страхования в соответствии с Воздушным кодексом Российской Федерации или копии полисов (сертификатов) к данным договорам;</w:t>
      </w:r>
    </w:p>
    <w:p w14:paraId="645158F5" w14:textId="77777777" w:rsidR="00DF1A25" w:rsidRDefault="009B0625">
      <w:pPr>
        <w:pStyle w:val="1"/>
        <w:numPr>
          <w:ilvl w:val="0"/>
          <w:numId w:val="13"/>
        </w:numPr>
        <w:tabs>
          <w:tab w:val="left" w:pos="688"/>
        </w:tabs>
        <w:ind w:firstLine="320"/>
        <w:jc w:val="both"/>
      </w:pPr>
      <w:r>
        <w:t>проект порядка выполнения десантирования парашютистов с указанием времени, места, высоты выброски и количества подъёмов воздушного судна;</w:t>
      </w:r>
    </w:p>
    <w:p w14:paraId="1FCE9E5A" w14:textId="77777777" w:rsidR="00DF1A25" w:rsidRDefault="009B0625">
      <w:pPr>
        <w:pStyle w:val="1"/>
        <w:numPr>
          <w:ilvl w:val="0"/>
          <w:numId w:val="13"/>
        </w:numPr>
        <w:tabs>
          <w:tab w:val="left" w:pos="688"/>
        </w:tabs>
        <w:ind w:firstLine="320"/>
        <w:jc w:val="both"/>
      </w:pPr>
      <w:r>
        <w:t>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549D9306" w14:textId="77777777" w:rsidR="00DF1A25" w:rsidRDefault="009B0625">
      <w:pPr>
        <w:pStyle w:val="1"/>
        <w:numPr>
          <w:ilvl w:val="0"/>
          <w:numId w:val="13"/>
        </w:numPr>
        <w:tabs>
          <w:tab w:val="left" w:pos="1026"/>
        </w:tabs>
        <w:ind w:firstLine="320"/>
        <w:jc w:val="both"/>
      </w:pPr>
      <w:r>
        <w:t>документы, подтверждающие полномочия лица, подписавшего заявление.</w:t>
      </w:r>
    </w:p>
    <w:p w14:paraId="3C1E2D17" w14:textId="77777777" w:rsidR="00DF1A25" w:rsidRDefault="009B0625">
      <w:pPr>
        <w:pStyle w:val="1"/>
        <w:numPr>
          <w:ilvl w:val="3"/>
          <w:numId w:val="1"/>
        </w:numPr>
        <w:tabs>
          <w:tab w:val="left" w:pos="1155"/>
        </w:tabs>
        <w:ind w:firstLine="320"/>
        <w:jc w:val="both"/>
      </w:pPr>
      <w:r>
        <w:t>на выполнение подъёмов привязных аэростатов:</w:t>
      </w:r>
    </w:p>
    <w:p w14:paraId="6CB49203" w14:textId="77777777" w:rsidR="00DF1A25" w:rsidRDefault="009B0625">
      <w:pPr>
        <w:pStyle w:val="1"/>
        <w:numPr>
          <w:ilvl w:val="0"/>
          <w:numId w:val="14"/>
        </w:numPr>
        <w:tabs>
          <w:tab w:val="left" w:pos="688"/>
        </w:tabs>
        <w:ind w:firstLine="320"/>
        <w:jc w:val="both"/>
      </w:pPr>
      <w:r>
        <w:t>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665261F1" w14:textId="77777777" w:rsidR="00DF1A25" w:rsidRDefault="009B0625">
      <w:pPr>
        <w:pStyle w:val="1"/>
        <w:numPr>
          <w:ilvl w:val="0"/>
          <w:numId w:val="14"/>
        </w:numPr>
        <w:tabs>
          <w:tab w:val="left" w:pos="1026"/>
        </w:tabs>
        <w:jc w:val="both"/>
      </w:pPr>
      <w:r>
        <w:t>устав юридического лица, если заявителем является юридическое лицо;</w:t>
      </w:r>
    </w:p>
    <w:p w14:paraId="01844747" w14:textId="77777777" w:rsidR="00DF1A25" w:rsidRDefault="009B0625">
      <w:pPr>
        <w:pStyle w:val="1"/>
        <w:numPr>
          <w:ilvl w:val="0"/>
          <w:numId w:val="14"/>
        </w:numPr>
        <w:tabs>
          <w:tab w:val="left" w:pos="688"/>
        </w:tabs>
        <w:ind w:firstLine="320"/>
        <w:jc w:val="both"/>
      </w:pPr>
      <w:r>
        <w:t>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4AAF1169" w14:textId="77777777" w:rsidR="00DF1A25" w:rsidRDefault="009B0625">
      <w:pPr>
        <w:pStyle w:val="1"/>
        <w:numPr>
          <w:ilvl w:val="0"/>
          <w:numId w:val="14"/>
        </w:numPr>
        <w:tabs>
          <w:tab w:val="left" w:pos="688"/>
        </w:tabs>
        <w:ind w:firstLine="320"/>
        <w:jc w:val="both"/>
      </w:pPr>
      <w:r>
        <w:t>договор обязательного страхования в соответствии с Воздушным кодексом Российской Федерации или копии полисов (сертификатов) к данным договорам;</w:t>
      </w:r>
    </w:p>
    <w:p w14:paraId="393BBFD7" w14:textId="77777777" w:rsidR="00DF1A25" w:rsidRDefault="009B0625">
      <w:pPr>
        <w:pStyle w:val="1"/>
        <w:numPr>
          <w:ilvl w:val="0"/>
          <w:numId w:val="14"/>
        </w:numPr>
        <w:tabs>
          <w:tab w:val="left" w:pos="688"/>
        </w:tabs>
        <w:ind w:firstLine="320"/>
        <w:jc w:val="both"/>
      </w:pPr>
      <w:r>
        <w:t>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w:t>
      </w:r>
    </w:p>
    <w:p w14:paraId="443B601D" w14:textId="77777777" w:rsidR="00DF1A25" w:rsidRDefault="009B0625">
      <w:pPr>
        <w:pStyle w:val="1"/>
        <w:numPr>
          <w:ilvl w:val="0"/>
          <w:numId w:val="14"/>
        </w:numPr>
        <w:tabs>
          <w:tab w:val="left" w:pos="688"/>
        </w:tabs>
        <w:ind w:firstLine="320"/>
        <w:jc w:val="both"/>
      </w:pPr>
      <w:r>
        <w:t>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34E31D8A" w14:textId="77777777" w:rsidR="00DF1A25" w:rsidRDefault="009B0625">
      <w:pPr>
        <w:pStyle w:val="1"/>
        <w:numPr>
          <w:ilvl w:val="0"/>
          <w:numId w:val="14"/>
        </w:numPr>
        <w:tabs>
          <w:tab w:val="left" w:pos="1026"/>
        </w:tabs>
        <w:ind w:firstLine="320"/>
        <w:jc w:val="both"/>
      </w:pPr>
      <w:r>
        <w:t>документы, подтверждающие полномочия лица, подписавшего заявление.</w:t>
      </w:r>
    </w:p>
    <w:p w14:paraId="07F10B48" w14:textId="77777777" w:rsidR="00DF1A25" w:rsidRDefault="009B0625">
      <w:pPr>
        <w:pStyle w:val="1"/>
        <w:numPr>
          <w:ilvl w:val="2"/>
          <w:numId w:val="1"/>
        </w:numPr>
        <w:tabs>
          <w:tab w:val="left" w:pos="1025"/>
        </w:tabs>
        <w:ind w:firstLine="320"/>
        <w:jc w:val="both"/>
      </w:pPr>
      <w:r>
        <w:t>Для получения разрешения на выполнение авиационной деятельности заявителями, относящимися к государственной авиации:</w:t>
      </w:r>
    </w:p>
    <w:p w14:paraId="454A7BF5" w14:textId="77777777" w:rsidR="00DF1A25" w:rsidRDefault="009B0625">
      <w:pPr>
        <w:pStyle w:val="1"/>
        <w:numPr>
          <w:ilvl w:val="3"/>
          <w:numId w:val="1"/>
        </w:numPr>
        <w:tabs>
          <w:tab w:val="left" w:pos="1151"/>
        </w:tabs>
        <w:ind w:firstLine="320"/>
        <w:jc w:val="both"/>
      </w:pPr>
      <w:r>
        <w:t>на выполнение авиационных работ:</w:t>
      </w:r>
    </w:p>
    <w:p w14:paraId="558245B0" w14:textId="77777777" w:rsidR="00DF1A25" w:rsidRDefault="009B0625">
      <w:pPr>
        <w:pStyle w:val="1"/>
        <w:numPr>
          <w:ilvl w:val="0"/>
          <w:numId w:val="15"/>
        </w:numPr>
        <w:tabs>
          <w:tab w:val="left" w:pos="662"/>
        </w:tabs>
        <w:ind w:firstLine="320"/>
        <w:jc w:val="both"/>
      </w:pPr>
      <w:r>
        <w:t>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01B8490F" w14:textId="77777777" w:rsidR="00DF1A25" w:rsidRDefault="009B0625">
      <w:pPr>
        <w:pStyle w:val="1"/>
        <w:numPr>
          <w:ilvl w:val="0"/>
          <w:numId w:val="15"/>
        </w:numPr>
        <w:tabs>
          <w:tab w:val="left" w:pos="662"/>
        </w:tabs>
        <w:ind w:firstLine="320"/>
        <w:jc w:val="both"/>
      </w:pPr>
      <w: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15D768F1" w14:textId="77777777" w:rsidR="00DF1A25" w:rsidRDefault="009B0625">
      <w:pPr>
        <w:pStyle w:val="1"/>
        <w:numPr>
          <w:ilvl w:val="0"/>
          <w:numId w:val="15"/>
        </w:numPr>
        <w:tabs>
          <w:tab w:val="left" w:pos="1025"/>
        </w:tabs>
        <w:ind w:firstLine="320"/>
        <w:jc w:val="both"/>
      </w:pPr>
      <w:r>
        <w:t>приказ о допуске командиров воздушных судов к полётам;</w:t>
      </w:r>
    </w:p>
    <w:p w14:paraId="03E1AAA4" w14:textId="77777777" w:rsidR="00DF1A25" w:rsidRDefault="009B0625">
      <w:pPr>
        <w:pStyle w:val="1"/>
        <w:numPr>
          <w:ilvl w:val="0"/>
          <w:numId w:val="15"/>
        </w:numPr>
        <w:tabs>
          <w:tab w:val="left" w:pos="662"/>
        </w:tabs>
        <w:ind w:firstLine="320"/>
        <w:jc w:val="both"/>
      </w:pPr>
      <w:r>
        <w:t>порядок (инструкция), в соответствии с которым(ой) заявитель планирует выполнять заявленные авиационные работы.</w:t>
      </w:r>
    </w:p>
    <w:p w14:paraId="035C0BD5" w14:textId="77777777" w:rsidR="00DF1A25" w:rsidRDefault="009B0625">
      <w:pPr>
        <w:pStyle w:val="1"/>
        <w:numPr>
          <w:ilvl w:val="3"/>
          <w:numId w:val="1"/>
        </w:numPr>
        <w:tabs>
          <w:tab w:val="left" w:pos="1151"/>
        </w:tabs>
        <w:ind w:firstLine="320"/>
        <w:jc w:val="both"/>
      </w:pPr>
      <w:r>
        <w:t>на выполнение парашютных прыжков:</w:t>
      </w:r>
    </w:p>
    <w:p w14:paraId="7D3E8AF8" w14:textId="77777777" w:rsidR="00DF1A25" w:rsidRDefault="009B0625">
      <w:pPr>
        <w:pStyle w:val="1"/>
        <w:numPr>
          <w:ilvl w:val="0"/>
          <w:numId w:val="16"/>
        </w:numPr>
        <w:tabs>
          <w:tab w:val="left" w:pos="662"/>
        </w:tabs>
        <w:ind w:firstLine="320"/>
        <w:jc w:val="both"/>
      </w:pPr>
      <w:r>
        <w:t>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63664CD2" w14:textId="77777777" w:rsidR="00DF1A25" w:rsidRDefault="009B0625">
      <w:pPr>
        <w:pStyle w:val="1"/>
        <w:numPr>
          <w:ilvl w:val="0"/>
          <w:numId w:val="16"/>
        </w:numPr>
        <w:tabs>
          <w:tab w:val="left" w:pos="662"/>
        </w:tabs>
        <w:ind w:firstLine="320"/>
        <w:jc w:val="both"/>
      </w:pPr>
      <w: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669DF086" w14:textId="77777777" w:rsidR="00DF1A25" w:rsidRDefault="009B0625">
      <w:pPr>
        <w:pStyle w:val="1"/>
        <w:numPr>
          <w:ilvl w:val="0"/>
          <w:numId w:val="16"/>
        </w:numPr>
        <w:tabs>
          <w:tab w:val="left" w:pos="888"/>
        </w:tabs>
        <w:ind w:firstLine="240"/>
        <w:jc w:val="both"/>
      </w:pPr>
      <w:r>
        <w:lastRenderedPageBreak/>
        <w:t>приказ о допуске командиров воздушных судов к полётам;</w:t>
      </w:r>
    </w:p>
    <w:p w14:paraId="54213585" w14:textId="77777777" w:rsidR="00DF1A25" w:rsidRDefault="009B0625">
      <w:pPr>
        <w:pStyle w:val="1"/>
        <w:numPr>
          <w:ilvl w:val="0"/>
          <w:numId w:val="16"/>
        </w:numPr>
        <w:tabs>
          <w:tab w:val="left" w:pos="888"/>
        </w:tabs>
        <w:ind w:firstLine="240"/>
        <w:jc w:val="both"/>
      </w:pPr>
      <w:r>
        <w:t>положение об организации Парашютно-десантной службы на базе заявителя.</w:t>
      </w:r>
    </w:p>
    <w:p w14:paraId="190F1E4A" w14:textId="77777777" w:rsidR="00DF1A25" w:rsidRDefault="009B0625">
      <w:pPr>
        <w:pStyle w:val="1"/>
        <w:numPr>
          <w:ilvl w:val="3"/>
          <w:numId w:val="1"/>
        </w:numPr>
        <w:tabs>
          <w:tab w:val="left" w:pos="1151"/>
        </w:tabs>
        <w:ind w:firstLine="320"/>
        <w:jc w:val="both"/>
      </w:pPr>
      <w:r>
        <w:t>на выполнение подъёмов привязных аэростатов:</w:t>
      </w:r>
    </w:p>
    <w:p w14:paraId="7409B0BB" w14:textId="77777777" w:rsidR="00DF1A25" w:rsidRDefault="009B0625">
      <w:pPr>
        <w:pStyle w:val="1"/>
        <w:numPr>
          <w:ilvl w:val="0"/>
          <w:numId w:val="17"/>
        </w:numPr>
        <w:tabs>
          <w:tab w:val="left" w:pos="662"/>
        </w:tabs>
        <w:ind w:firstLine="320"/>
        <w:jc w:val="both"/>
      </w:pPr>
      <w:r>
        <w:t>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32CDEA73" w14:textId="77777777" w:rsidR="00DF1A25" w:rsidRDefault="009B0625">
      <w:pPr>
        <w:pStyle w:val="1"/>
        <w:numPr>
          <w:ilvl w:val="0"/>
          <w:numId w:val="17"/>
        </w:numPr>
        <w:tabs>
          <w:tab w:val="left" w:pos="662"/>
        </w:tabs>
        <w:ind w:firstLine="320"/>
        <w:jc w:val="both"/>
      </w:pPr>
      <w: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20A802A4" w14:textId="77777777" w:rsidR="00DF1A25" w:rsidRDefault="009B0625">
      <w:pPr>
        <w:pStyle w:val="1"/>
        <w:numPr>
          <w:ilvl w:val="0"/>
          <w:numId w:val="17"/>
        </w:numPr>
        <w:tabs>
          <w:tab w:val="left" w:pos="1025"/>
        </w:tabs>
        <w:ind w:firstLine="320"/>
        <w:jc w:val="both"/>
      </w:pPr>
      <w:r>
        <w:t>приказ о допуске командиров воздушных судов к полётам;</w:t>
      </w:r>
    </w:p>
    <w:p w14:paraId="6879FE48" w14:textId="77777777" w:rsidR="00DF1A25" w:rsidRDefault="009B0625">
      <w:pPr>
        <w:pStyle w:val="1"/>
        <w:numPr>
          <w:ilvl w:val="0"/>
          <w:numId w:val="17"/>
        </w:numPr>
        <w:tabs>
          <w:tab w:val="left" w:pos="662"/>
        </w:tabs>
        <w:ind w:firstLine="320"/>
        <w:jc w:val="both"/>
      </w:pPr>
      <w:r>
        <w:t>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w:t>
      </w:r>
    </w:p>
    <w:p w14:paraId="2B1CEC8B" w14:textId="77777777" w:rsidR="00DF1A25" w:rsidRDefault="009B0625">
      <w:pPr>
        <w:pStyle w:val="1"/>
        <w:numPr>
          <w:ilvl w:val="2"/>
          <w:numId w:val="1"/>
        </w:numPr>
        <w:tabs>
          <w:tab w:val="left" w:pos="1086"/>
        </w:tabs>
        <w:ind w:firstLine="440"/>
        <w:jc w:val="both"/>
      </w:pPr>
      <w: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вправе (ст. 7.3 Закона № 210-ФЗ):</w:t>
      </w:r>
    </w:p>
    <w:p w14:paraId="0FAB68EA" w14:textId="77777777" w:rsidR="00DF1A25" w:rsidRDefault="009B0625">
      <w:pPr>
        <w:pStyle w:val="1"/>
        <w:numPr>
          <w:ilvl w:val="0"/>
          <w:numId w:val="18"/>
        </w:numPr>
        <w:tabs>
          <w:tab w:val="left" w:pos="750"/>
        </w:tabs>
        <w:ind w:firstLine="440"/>
        <w:jc w:val="both"/>
      </w:pPr>
      <w:r>
        <w:t>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DE4995F" w14:textId="77777777" w:rsidR="00DF1A25" w:rsidRDefault="009B0625">
      <w:pPr>
        <w:pStyle w:val="1"/>
        <w:numPr>
          <w:ilvl w:val="0"/>
          <w:numId w:val="18"/>
        </w:numPr>
        <w:tabs>
          <w:tab w:val="left" w:pos="750"/>
        </w:tabs>
        <w:spacing w:after="260"/>
        <w:ind w:firstLine="440"/>
        <w:jc w:val="both"/>
      </w:pPr>
      <w:r>
        <w:t>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05DCAC7B" w14:textId="77777777" w:rsidR="00DF1A25" w:rsidRDefault="009B0625">
      <w:pPr>
        <w:pStyle w:val="1"/>
        <w:numPr>
          <w:ilvl w:val="1"/>
          <w:numId w:val="1"/>
        </w:numPr>
        <w:tabs>
          <w:tab w:val="left" w:pos="1210"/>
        </w:tabs>
        <w:spacing w:after="240" w:line="257" w:lineRule="auto"/>
        <w:ind w:firstLine="320"/>
        <w:jc w:val="both"/>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14:paraId="7DD18B6C" w14:textId="77777777" w:rsidR="00DF1A25" w:rsidRDefault="009B0625">
      <w:pPr>
        <w:pStyle w:val="1"/>
        <w:jc w:val="both"/>
      </w:pPr>
      <w:r>
        <w:t>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14:paraId="6ADEBCE5" w14:textId="77777777" w:rsidR="00DF1A25" w:rsidRDefault="009B0625">
      <w:pPr>
        <w:pStyle w:val="1"/>
        <w:jc w:val="both"/>
      </w:pPr>
      <w:r>
        <w:t>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14:paraId="7E019765" w14:textId="77777777" w:rsidR="00DF1A25" w:rsidRDefault="009B0625">
      <w:pPr>
        <w:pStyle w:val="1"/>
        <w:jc w:val="both"/>
      </w:pPr>
      <w:r>
        <w:t xml:space="preserve">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w:t>
      </w:r>
      <w:r>
        <w:lastRenderedPageBreak/>
        <w:t>МТУ ВТ ФАВТ);</w:t>
      </w:r>
    </w:p>
    <w:p w14:paraId="1E1A07C9" w14:textId="77777777" w:rsidR="00DF1A25" w:rsidRDefault="009B0625">
      <w:pPr>
        <w:pStyle w:val="1"/>
        <w:ind w:firstLine="0"/>
        <w:jc w:val="both"/>
      </w:pPr>
      <w:r>
        <w:t>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на воздушные суда и сделок с ними», приказом Минтранса России от 06.05.2013 №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14:paraId="67A97ADD" w14:textId="77777777" w:rsidR="00DF1A25" w:rsidRDefault="009B0625">
      <w:pPr>
        <w:pStyle w:val="1"/>
        <w:ind w:firstLine="0"/>
        <w:jc w:val="both"/>
      </w:pPr>
      <w:r>
        <w:t>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(выдаётся территориальным органом уполномоченного органа в области гражданской авиации в соответствии с приказом Минтранса России от 23.12.2009 № 249 «Об утверждении Федеральных авиационных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w:t>
      </w:r>
    </w:p>
    <w:p w14:paraId="6BDB701C" w14:textId="77777777" w:rsidR="00DF1A25" w:rsidRDefault="009B0625">
      <w:pPr>
        <w:pStyle w:val="1"/>
        <w:spacing w:after="240"/>
        <w:jc w:val="both"/>
      </w:pPr>
      <w:r>
        <w:t>Непредставление заявителем указанных документов не является основанием для отказа заявителю в предоставлении муниципальной услуги.</w:t>
      </w:r>
    </w:p>
    <w:p w14:paraId="5C68DDBA" w14:textId="77777777" w:rsidR="00DF1A25" w:rsidRDefault="009B0625">
      <w:pPr>
        <w:pStyle w:val="1"/>
        <w:numPr>
          <w:ilvl w:val="1"/>
          <w:numId w:val="1"/>
        </w:numPr>
        <w:tabs>
          <w:tab w:val="left" w:pos="1210"/>
        </w:tabs>
        <w:spacing w:line="264" w:lineRule="auto"/>
        <w:jc w:val="both"/>
      </w:pPr>
      <w:r>
        <w:t>Специалистам Администрации муниципального образования запрещено требовать от заявителя:</w:t>
      </w:r>
    </w:p>
    <w:p w14:paraId="3E0F16A4" w14:textId="77777777" w:rsidR="00DF1A25" w:rsidRDefault="009B0625">
      <w:pPr>
        <w:pStyle w:val="1"/>
        <w:spacing w:line="264" w:lineRule="auto"/>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3E464E6" w14:textId="77777777" w:rsidR="00DF1A25" w:rsidRDefault="009B0625">
      <w:pPr>
        <w:pStyle w:val="1"/>
        <w:spacing w:line="264" w:lineRule="auto"/>
        <w:jc w:val="both"/>
      </w:pPr>
      <w:r>
        <w:t>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организаций, участвующих в предоставлении услуги, за исключением документов, указанных в части 6 статьи 7 от 27.07.2010 № 210-ФЗ «Об организации предоставления государственных и муниципальных услуг».</w:t>
      </w:r>
    </w:p>
    <w:p w14:paraId="4BFFA4CB" w14:textId="77777777" w:rsidR="00DF1A25" w:rsidRDefault="009B0625">
      <w:pPr>
        <w:pStyle w:val="1"/>
        <w:numPr>
          <w:ilvl w:val="1"/>
          <w:numId w:val="1"/>
        </w:numPr>
        <w:tabs>
          <w:tab w:val="left" w:pos="1210"/>
        </w:tabs>
        <w:jc w:val="both"/>
      </w:pPr>
      <w:r>
        <w:t>Исчерпывающий перечень оснований для отказа в приёме документов, необходимых для предоставления муниципальной услуги.</w:t>
      </w:r>
    </w:p>
    <w:p w14:paraId="2961E666" w14:textId="77777777" w:rsidR="00DF1A25" w:rsidRDefault="009B0625">
      <w:pPr>
        <w:pStyle w:val="1"/>
        <w:jc w:val="both"/>
      </w:pPr>
      <w:r>
        <w:t>Основания для отказа в приёме документов, необходимых для предоставления муниципальной услуги, действующим законодательством не предусмотрены.</w:t>
      </w:r>
    </w:p>
    <w:p w14:paraId="2BD0AB0D" w14:textId="77777777" w:rsidR="00DF1A25" w:rsidRDefault="009B0625">
      <w:pPr>
        <w:pStyle w:val="1"/>
        <w:numPr>
          <w:ilvl w:val="1"/>
          <w:numId w:val="1"/>
        </w:numPr>
        <w:tabs>
          <w:tab w:val="left" w:pos="1210"/>
        </w:tabs>
        <w:jc w:val="both"/>
      </w:pPr>
      <w:r>
        <w:t>Исчерпывающий перечень оснований для приостановления или отказа в предоставлении муниципальной услуги.</w:t>
      </w:r>
    </w:p>
    <w:p w14:paraId="7F3EDCF2" w14:textId="77777777" w:rsidR="00DF1A25" w:rsidRDefault="009B0625">
      <w:pPr>
        <w:pStyle w:val="1"/>
        <w:jc w:val="both"/>
      </w:pPr>
      <w:r>
        <w:t>Основанием для отказа в предоставлении муниципальной услуги является:</w:t>
      </w:r>
    </w:p>
    <w:p w14:paraId="29AF3E34" w14:textId="77777777" w:rsidR="00DF1A25" w:rsidRDefault="009B0625">
      <w:pPr>
        <w:pStyle w:val="1"/>
        <w:numPr>
          <w:ilvl w:val="0"/>
          <w:numId w:val="19"/>
        </w:numPr>
        <w:tabs>
          <w:tab w:val="left" w:pos="557"/>
        </w:tabs>
        <w:jc w:val="both"/>
      </w:pPr>
      <w:r>
        <w:t>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14:paraId="42F22855" w14:textId="77777777" w:rsidR="00DF1A25" w:rsidRDefault="009B0625">
      <w:pPr>
        <w:pStyle w:val="1"/>
        <w:numPr>
          <w:ilvl w:val="0"/>
          <w:numId w:val="19"/>
        </w:numPr>
        <w:tabs>
          <w:tab w:val="left" w:pos="557"/>
        </w:tabs>
        <w:jc w:val="both"/>
      </w:pPr>
      <w:r>
        <w:t>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14:paraId="5F021DBE" w14:textId="77777777" w:rsidR="00DF1A25" w:rsidRDefault="009B0625">
      <w:pPr>
        <w:pStyle w:val="1"/>
        <w:numPr>
          <w:ilvl w:val="0"/>
          <w:numId w:val="19"/>
        </w:numPr>
        <w:tabs>
          <w:tab w:val="left" w:pos="557"/>
        </w:tabs>
        <w:jc w:val="both"/>
      </w:pPr>
      <w:r>
        <w:t>представленные документы содержат недостоверные и (или) противоречивые сведения;</w:t>
      </w:r>
    </w:p>
    <w:p w14:paraId="6F3BEC32" w14:textId="77777777" w:rsidR="00DF1A25" w:rsidRDefault="009B0625">
      <w:pPr>
        <w:pStyle w:val="1"/>
        <w:numPr>
          <w:ilvl w:val="0"/>
          <w:numId w:val="19"/>
        </w:numPr>
        <w:tabs>
          <w:tab w:val="left" w:pos="557"/>
        </w:tabs>
        <w:jc w:val="both"/>
      </w:pPr>
      <w:r>
        <w:t>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14:paraId="68E122C3" w14:textId="77777777" w:rsidR="00DF1A25" w:rsidRDefault="009B0625">
      <w:pPr>
        <w:pStyle w:val="1"/>
        <w:jc w:val="both"/>
      </w:pPr>
      <w:r>
        <w:t>Основания для приостановления предоставления муниципальной услуги действующим законодательством не предусмотрены.</w:t>
      </w:r>
    </w:p>
    <w:p w14:paraId="1FFF828F" w14:textId="77777777" w:rsidR="00DF1A25" w:rsidRDefault="009B0625">
      <w:pPr>
        <w:pStyle w:val="1"/>
        <w:numPr>
          <w:ilvl w:val="1"/>
          <w:numId w:val="1"/>
        </w:numPr>
        <w:tabs>
          <w:tab w:val="left" w:pos="1210"/>
        </w:tabs>
        <w:jc w:val="both"/>
      </w:pPr>
      <w: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lastRenderedPageBreak/>
        <w:t>выдаваемом (выдаваемых) организациями, участвующими в предоставлении муниципальной услуги.</w:t>
      </w:r>
    </w:p>
    <w:p w14:paraId="28407B1F" w14:textId="77777777" w:rsidR="00DF1A25" w:rsidRDefault="009B0625">
      <w:pPr>
        <w:pStyle w:val="1"/>
        <w:ind w:firstLine="0"/>
        <w:jc w:val="both"/>
      </w:pPr>
      <w:r>
        <w:t>Услуги, которые являются необходимыми и обязательными для предоставления муниципальной, не предусмотрены.</w:t>
      </w:r>
    </w:p>
    <w:p w14:paraId="4CC01F90" w14:textId="77777777" w:rsidR="00DF1A25" w:rsidRDefault="009B0625">
      <w:pPr>
        <w:pStyle w:val="1"/>
        <w:numPr>
          <w:ilvl w:val="1"/>
          <w:numId w:val="1"/>
        </w:numPr>
        <w:tabs>
          <w:tab w:val="left" w:pos="1210"/>
        </w:tabs>
        <w:jc w:val="both"/>
      </w:pPr>
      <w:r>
        <w:t>Порядок, размер и основания взимания государственной пошлины или иной платы, взимаемой за предоставление муниципальной услуги.</w:t>
      </w:r>
    </w:p>
    <w:p w14:paraId="0187C636" w14:textId="77777777" w:rsidR="00DF1A25" w:rsidRDefault="009B0625">
      <w:pPr>
        <w:pStyle w:val="1"/>
        <w:jc w:val="both"/>
      </w:pPr>
      <w:r>
        <w:t>Взимание государственной пошлины или иной платы, взимаемой за предоставление муниципальной услуги, не предусмотрено.</w:t>
      </w:r>
    </w:p>
    <w:p w14:paraId="50CBB280" w14:textId="77777777" w:rsidR="00DF1A25" w:rsidRDefault="009B0625">
      <w:pPr>
        <w:pStyle w:val="1"/>
        <w:jc w:val="both"/>
      </w:pPr>
      <w:r>
        <w:t>Выдача разрешения осуществляется на безвозмездной основе.</w:t>
      </w:r>
    </w:p>
    <w:p w14:paraId="318BAAC6" w14:textId="77777777" w:rsidR="00DF1A25" w:rsidRDefault="009B0625">
      <w:pPr>
        <w:pStyle w:val="1"/>
        <w:numPr>
          <w:ilvl w:val="1"/>
          <w:numId w:val="1"/>
        </w:numPr>
        <w:tabs>
          <w:tab w:val="left" w:pos="1210"/>
        </w:tabs>
        <w:ind w:firstLine="360"/>
        <w:jc w:val="both"/>
      </w:pPr>
      <w:r>
        <w:t>Максимальный срок ожидания в очереди при подаче документов для предоставления и получения результатов муниципальной услуги составляет 15 минут.</w:t>
      </w:r>
    </w:p>
    <w:p w14:paraId="56233DCD" w14:textId="77777777" w:rsidR="00DF1A25" w:rsidRDefault="009B0625">
      <w:pPr>
        <w:pStyle w:val="1"/>
        <w:numPr>
          <w:ilvl w:val="1"/>
          <w:numId w:val="1"/>
        </w:numPr>
        <w:tabs>
          <w:tab w:val="left" w:pos="1210"/>
        </w:tabs>
        <w:jc w:val="both"/>
      </w:pPr>
      <w:r>
        <w:t>Требования к помещениям, в которых предоставляется государственная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106D371" w14:textId="77777777" w:rsidR="00DF1A25" w:rsidRDefault="009B0625">
      <w:pPr>
        <w:pStyle w:val="1"/>
        <w:jc w:val="both"/>
      </w:pPr>
      <w:r>
        <w:t>Предоставление муниципальной услуги осуществляется в специально выделенных для этих целей помещениях ОМСУ.</w:t>
      </w:r>
    </w:p>
    <w:p w14:paraId="1DEA5418" w14:textId="77777777" w:rsidR="00DF1A25" w:rsidRDefault="009B0625">
      <w:pPr>
        <w:pStyle w:val="1"/>
        <w:jc w:val="both"/>
      </w:pPr>
      <w: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41A8DF7B" w14:textId="77777777" w:rsidR="00DF1A25" w:rsidRDefault="009B0625">
      <w:pPr>
        <w:pStyle w:val="1"/>
        <w:jc w:val="both"/>
      </w:pPr>
      <w: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06924575" w14:textId="77777777" w:rsidR="00DF1A25" w:rsidRDefault="009B0625">
      <w:pPr>
        <w:pStyle w:val="1"/>
        <w:spacing w:line="271" w:lineRule="auto"/>
        <w:jc w:val="both"/>
      </w:pPr>
      <w:r>
        <w:t>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47F4FD4" w14:textId="77777777" w:rsidR="00DF1A25" w:rsidRDefault="009B0625">
      <w:pPr>
        <w:pStyle w:val="1"/>
        <w:spacing w:line="271" w:lineRule="auto"/>
        <w:jc w:val="both"/>
      </w:pPr>
      <w:r>
        <w:t>Вход в здание (помещение) и выход из него оборудуются лестницами с поручнями и пандусами для передвижения детских и инвалидных колясок.</w:t>
      </w:r>
    </w:p>
    <w:p w14:paraId="132645F2" w14:textId="77777777" w:rsidR="00DF1A25" w:rsidRDefault="009B0625">
      <w:pPr>
        <w:pStyle w:val="1"/>
        <w:spacing w:line="271" w:lineRule="auto"/>
        <w:jc w:val="both"/>
      </w:pPr>
      <w:r>
        <w:t>В помещении организуется бесплатный туалет для посетителей, в том числе, предназначенный для инвалидов.</w:t>
      </w:r>
    </w:p>
    <w:p w14:paraId="3E5604CB" w14:textId="77777777" w:rsidR="00DF1A25" w:rsidRDefault="009B0625">
      <w:pPr>
        <w:pStyle w:val="1"/>
        <w:spacing w:line="264" w:lineRule="auto"/>
        <w:jc w:val="both"/>
      </w:pPr>
      <w:r>
        <w:t>При необходимости работником ОМСУ инвалиду оказывается помощь в преодолении барьеров, мешающих получению ими услуг наравне с другими лицами.</w:t>
      </w:r>
    </w:p>
    <w:p w14:paraId="0502BC36" w14:textId="77777777" w:rsidR="00DF1A25" w:rsidRDefault="009B0625">
      <w:pPr>
        <w:pStyle w:val="1"/>
        <w:spacing w:line="264" w:lineRule="auto"/>
        <w:jc w:val="both"/>
      </w:pPr>
      <w: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4FB1CA3" w14:textId="77777777" w:rsidR="00DF1A25" w:rsidRDefault="009B0625">
      <w:pPr>
        <w:pStyle w:val="1"/>
        <w:spacing w:line="264" w:lineRule="auto"/>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0867BD2" w14:textId="77777777" w:rsidR="00DF1A25" w:rsidRDefault="009B0625">
      <w:pPr>
        <w:pStyle w:val="1"/>
        <w:spacing w:line="264" w:lineRule="auto"/>
        <w:jc w:val="both"/>
      </w:pPr>
      <w:r>
        <w:t xml:space="preserve">Оборудование мест повышенного удобства с дополнительным местом </w:t>
      </w:r>
      <w:proofErr w:type="gramStart"/>
      <w:r>
        <w:t>для собаки- проводника</w:t>
      </w:r>
      <w:proofErr w:type="gramEnd"/>
      <w:r>
        <w:t xml:space="preserve"> и устройств для передвижения инвалида (костылей, ходунков).</w:t>
      </w:r>
    </w:p>
    <w:p w14:paraId="024902A1" w14:textId="77777777" w:rsidR="00DF1A25" w:rsidRDefault="009B0625">
      <w:pPr>
        <w:pStyle w:val="1"/>
        <w:spacing w:line="264" w:lineRule="auto"/>
        <w:jc w:val="both"/>
      </w:pPr>
      <w:r>
        <w:t>Характеристики помещений приёма и выдачи документов в части объёмно</w:t>
      </w:r>
      <w:r>
        <w:softHyphen/>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5F69E13" w14:textId="77777777" w:rsidR="00DF1A25" w:rsidRDefault="009B0625">
      <w:pPr>
        <w:pStyle w:val="1"/>
        <w:spacing w:line="264" w:lineRule="auto"/>
        <w:jc w:val="both"/>
      </w:pPr>
      <w:r>
        <w:t>Помещения приёма и выдачи документов должны предусматривать места для ожидания, информирования и приёма заявителей.</w:t>
      </w:r>
    </w:p>
    <w:p w14:paraId="211B129A" w14:textId="77777777" w:rsidR="00DF1A25" w:rsidRDefault="009B0625">
      <w:pPr>
        <w:pStyle w:val="1"/>
        <w:spacing w:line="264" w:lineRule="auto"/>
        <w:jc w:val="both"/>
      </w:pPr>
      <w: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26A5644E" w14:textId="77777777" w:rsidR="00DF1A25" w:rsidRDefault="009B0625">
      <w:pPr>
        <w:pStyle w:val="1"/>
        <w:spacing w:line="264" w:lineRule="auto"/>
        <w:ind w:firstLine="0"/>
        <w:jc w:val="both"/>
      </w:pPr>
      <w:r>
        <w:t>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3205CD51" w14:textId="77777777" w:rsidR="00DF1A25" w:rsidRDefault="009B0625">
      <w:pPr>
        <w:pStyle w:val="1"/>
        <w:spacing w:line="264" w:lineRule="auto"/>
        <w:jc w:val="both"/>
      </w:pPr>
      <w:r>
        <w:lastRenderedPageBreak/>
        <w:t>Примечание: Положения данного пункта Регламента, в соответствии со статьёй 26 Федерального закона от 01.12.2014 г. №419-ФЗ «О внесении изменений в отдельные законодательные акты Российской Федерации по вопросам социальной защиты инвалидов...» в части обеспечения доступности для инвалидов объектов Администрации муниципального образования применяются к вновь вводимым в эксплуатацию этим объектам или прошедшим реконструкцию, модернизацию.</w:t>
      </w:r>
    </w:p>
    <w:p w14:paraId="23A2731F" w14:textId="77777777" w:rsidR="00DF1A25" w:rsidRDefault="009B0625">
      <w:pPr>
        <w:pStyle w:val="1"/>
        <w:numPr>
          <w:ilvl w:val="1"/>
          <w:numId w:val="1"/>
        </w:numPr>
        <w:tabs>
          <w:tab w:val="left" w:pos="1510"/>
        </w:tabs>
        <w:spacing w:line="264" w:lineRule="auto"/>
        <w:jc w:val="both"/>
      </w:pPr>
      <w:r>
        <w:t>Показатели доступности и качества муниципальной услуги.</w:t>
      </w:r>
    </w:p>
    <w:p w14:paraId="2A2725CF" w14:textId="77777777" w:rsidR="00DF1A25" w:rsidRDefault="009B0625">
      <w:pPr>
        <w:pStyle w:val="1"/>
        <w:numPr>
          <w:ilvl w:val="2"/>
          <w:numId w:val="1"/>
        </w:numPr>
        <w:tabs>
          <w:tab w:val="left" w:pos="1142"/>
        </w:tabs>
        <w:spacing w:line="264" w:lineRule="auto"/>
        <w:jc w:val="both"/>
      </w:pPr>
      <w:r>
        <w:t>Показатели доступности муниципальной услуги (общие, применимые в отношении всех заявителей):</w:t>
      </w:r>
    </w:p>
    <w:p w14:paraId="3AE23CDB" w14:textId="77777777" w:rsidR="00DF1A25" w:rsidRDefault="009B0625">
      <w:pPr>
        <w:pStyle w:val="1"/>
        <w:numPr>
          <w:ilvl w:val="0"/>
          <w:numId w:val="20"/>
        </w:numPr>
        <w:tabs>
          <w:tab w:val="left" w:pos="603"/>
        </w:tabs>
        <w:spacing w:line="264" w:lineRule="auto"/>
        <w:jc w:val="both"/>
      </w:pPr>
      <w:r>
        <w:t>транспортная доступность к месту предоставления государственной услуги;</w:t>
      </w:r>
    </w:p>
    <w:p w14:paraId="1445826A" w14:textId="77777777" w:rsidR="00DF1A25" w:rsidRDefault="009B0625">
      <w:pPr>
        <w:pStyle w:val="1"/>
        <w:numPr>
          <w:ilvl w:val="0"/>
          <w:numId w:val="20"/>
        </w:numPr>
        <w:tabs>
          <w:tab w:val="left" w:pos="615"/>
        </w:tabs>
        <w:spacing w:line="264" w:lineRule="auto"/>
        <w:jc w:val="both"/>
      </w:pPr>
      <w:r>
        <w:t>наличие указателей, обеспечивающих беспрепятственный доступ к помещениям, в которых предоставляется услуга;</w:t>
      </w:r>
    </w:p>
    <w:p w14:paraId="49A8E2B7" w14:textId="77777777" w:rsidR="00DF1A25" w:rsidRDefault="009B0625">
      <w:pPr>
        <w:pStyle w:val="1"/>
        <w:numPr>
          <w:ilvl w:val="0"/>
          <w:numId w:val="20"/>
        </w:numPr>
        <w:tabs>
          <w:tab w:val="left" w:pos="615"/>
        </w:tabs>
        <w:spacing w:line="264" w:lineRule="auto"/>
        <w:jc w:val="both"/>
      </w:pPr>
      <w:r>
        <w:t>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ЕПГУ, либо ПГУ ЛО;</w:t>
      </w:r>
    </w:p>
    <w:p w14:paraId="6F0E67E2" w14:textId="77777777" w:rsidR="00DF1A25" w:rsidRDefault="009B0625">
      <w:pPr>
        <w:pStyle w:val="1"/>
        <w:numPr>
          <w:ilvl w:val="0"/>
          <w:numId w:val="20"/>
        </w:numPr>
        <w:tabs>
          <w:tab w:val="left" w:pos="821"/>
        </w:tabs>
        <w:spacing w:line="264" w:lineRule="auto"/>
        <w:jc w:val="both"/>
      </w:pPr>
      <w:r>
        <w:t>предоставление муниципальной услуги любым доступным способом, предусмотренным действующим законодательством;</w:t>
      </w:r>
    </w:p>
    <w:p w14:paraId="16B44E67" w14:textId="77777777" w:rsidR="00DF1A25" w:rsidRDefault="009B0625">
      <w:pPr>
        <w:pStyle w:val="1"/>
        <w:numPr>
          <w:ilvl w:val="0"/>
          <w:numId w:val="20"/>
        </w:numPr>
        <w:tabs>
          <w:tab w:val="left" w:pos="615"/>
        </w:tabs>
        <w:spacing w:line="264" w:lineRule="auto"/>
        <w:jc w:val="both"/>
      </w:pPr>
      <w: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E307E4A" w14:textId="77777777" w:rsidR="00DF1A25" w:rsidRDefault="009B0625">
      <w:pPr>
        <w:pStyle w:val="1"/>
        <w:numPr>
          <w:ilvl w:val="2"/>
          <w:numId w:val="1"/>
        </w:numPr>
        <w:tabs>
          <w:tab w:val="left" w:pos="1103"/>
        </w:tabs>
        <w:spacing w:line="264" w:lineRule="auto"/>
        <w:jc w:val="both"/>
      </w:pPr>
      <w:r>
        <w:t>Показатели доступности муниципальной услуги (специальные, применимые в отношении инвалидов):</w:t>
      </w:r>
    </w:p>
    <w:p w14:paraId="4569B18D" w14:textId="77777777" w:rsidR="00DF1A25" w:rsidRDefault="009B0625">
      <w:pPr>
        <w:pStyle w:val="1"/>
        <w:numPr>
          <w:ilvl w:val="0"/>
          <w:numId w:val="21"/>
        </w:numPr>
        <w:tabs>
          <w:tab w:val="left" w:pos="630"/>
        </w:tabs>
        <w:spacing w:line="264" w:lineRule="auto"/>
        <w:jc w:val="both"/>
      </w:pPr>
      <w:r>
        <w:t>наличие инфраструктуры, указанной в пункте 2.15;</w:t>
      </w:r>
    </w:p>
    <w:p w14:paraId="02CD51CE" w14:textId="77777777" w:rsidR="00DF1A25" w:rsidRDefault="009B0625">
      <w:pPr>
        <w:pStyle w:val="1"/>
        <w:numPr>
          <w:ilvl w:val="0"/>
          <w:numId w:val="21"/>
        </w:numPr>
        <w:tabs>
          <w:tab w:val="left" w:pos="654"/>
        </w:tabs>
        <w:spacing w:line="264" w:lineRule="auto"/>
        <w:jc w:val="both"/>
      </w:pPr>
      <w:r>
        <w:t>исполнение требований доступности услуг для инвалидов;</w:t>
      </w:r>
    </w:p>
    <w:p w14:paraId="19C80EAD" w14:textId="77777777" w:rsidR="00DF1A25" w:rsidRDefault="009B0625">
      <w:pPr>
        <w:pStyle w:val="1"/>
        <w:numPr>
          <w:ilvl w:val="0"/>
          <w:numId w:val="21"/>
        </w:numPr>
        <w:tabs>
          <w:tab w:val="left" w:pos="647"/>
        </w:tabs>
        <w:spacing w:line="264" w:lineRule="auto"/>
        <w:jc w:val="both"/>
      </w:pPr>
      <w:r>
        <w:t>обеспечение беспрепятственного доступа инвалидов к помещениям, в которых предоставляется муниципальная услуга;</w:t>
      </w:r>
    </w:p>
    <w:p w14:paraId="2AE7B73A" w14:textId="77777777" w:rsidR="00DF1A25" w:rsidRDefault="009B0625">
      <w:pPr>
        <w:pStyle w:val="1"/>
        <w:numPr>
          <w:ilvl w:val="2"/>
          <w:numId w:val="1"/>
        </w:numPr>
        <w:tabs>
          <w:tab w:val="left" w:pos="1442"/>
        </w:tabs>
        <w:spacing w:line="264" w:lineRule="auto"/>
        <w:jc w:val="both"/>
      </w:pPr>
      <w:r>
        <w:t>Показатели качества муниципальной услуги:</w:t>
      </w:r>
    </w:p>
    <w:p w14:paraId="166CF547" w14:textId="77777777" w:rsidR="00DF1A25" w:rsidRDefault="009B0625">
      <w:pPr>
        <w:pStyle w:val="1"/>
        <w:numPr>
          <w:ilvl w:val="0"/>
          <w:numId w:val="22"/>
        </w:numPr>
        <w:tabs>
          <w:tab w:val="left" w:pos="630"/>
        </w:tabs>
        <w:spacing w:line="264" w:lineRule="auto"/>
        <w:jc w:val="both"/>
      </w:pPr>
      <w:r>
        <w:t>соблюдение срока предоставления муниципальной услуги;</w:t>
      </w:r>
    </w:p>
    <w:p w14:paraId="6D0A6A06" w14:textId="77777777" w:rsidR="00DF1A25" w:rsidRDefault="009B0625">
      <w:pPr>
        <w:pStyle w:val="1"/>
        <w:numPr>
          <w:ilvl w:val="0"/>
          <w:numId w:val="22"/>
        </w:numPr>
        <w:tabs>
          <w:tab w:val="left" w:pos="654"/>
        </w:tabs>
        <w:spacing w:line="264" w:lineRule="auto"/>
        <w:jc w:val="both"/>
      </w:pPr>
      <w:r>
        <w:t>соблюдение времени ожидания в очереди при подаче запроса и получении результата;</w:t>
      </w:r>
    </w:p>
    <w:p w14:paraId="43926217" w14:textId="77777777" w:rsidR="00DF1A25" w:rsidRDefault="009B0625">
      <w:pPr>
        <w:pStyle w:val="1"/>
        <w:numPr>
          <w:ilvl w:val="0"/>
          <w:numId w:val="22"/>
        </w:numPr>
        <w:tabs>
          <w:tab w:val="left" w:pos="652"/>
        </w:tabs>
        <w:spacing w:line="264" w:lineRule="auto"/>
        <w:jc w:val="both"/>
      </w:pPr>
      <w:r>
        <w:t>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61C9D436" w14:textId="77777777" w:rsidR="00DF1A25" w:rsidRDefault="009B0625">
      <w:pPr>
        <w:pStyle w:val="1"/>
        <w:numPr>
          <w:ilvl w:val="0"/>
          <w:numId w:val="22"/>
        </w:numPr>
        <w:tabs>
          <w:tab w:val="left" w:pos="657"/>
        </w:tabs>
        <w:spacing w:line="264" w:lineRule="auto"/>
        <w:jc w:val="both"/>
      </w:pPr>
      <w:r>
        <w:t>отсутствие жалоб на действия или бездействия должностных лиц ОМСУ, поданных в установленном порядке.</w:t>
      </w:r>
    </w:p>
    <w:p w14:paraId="16DEFCE0" w14:textId="77777777" w:rsidR="00DF1A25" w:rsidRDefault="009B0625">
      <w:pPr>
        <w:pStyle w:val="20"/>
        <w:keepNext/>
        <w:keepLines/>
        <w:numPr>
          <w:ilvl w:val="0"/>
          <w:numId w:val="1"/>
        </w:numPr>
        <w:tabs>
          <w:tab w:val="left" w:pos="1056"/>
        </w:tabs>
        <w:spacing w:line="264" w:lineRule="auto"/>
        <w:ind w:firstLine="720"/>
        <w:jc w:val="both"/>
      </w:pPr>
      <w:bookmarkStart w:id="4" w:name="bookmark10"/>
      <w:r>
        <w:t>Состав, последовательность и сроки выполнения административных процедур, требования к порядку их выполнения</w:t>
      </w:r>
      <w:bookmarkEnd w:id="4"/>
    </w:p>
    <w:p w14:paraId="0397EE60" w14:textId="77777777" w:rsidR="00DF1A25" w:rsidRDefault="009B0625">
      <w:pPr>
        <w:pStyle w:val="1"/>
        <w:numPr>
          <w:ilvl w:val="1"/>
          <w:numId w:val="1"/>
        </w:numPr>
        <w:tabs>
          <w:tab w:val="left" w:pos="1056"/>
        </w:tabs>
        <w:spacing w:line="264" w:lineRule="auto"/>
        <w:jc w:val="both"/>
      </w:pPr>
      <w:r>
        <w:t>Предоставление муниципальной услуги включает в себя следующие административные процедуры:</w:t>
      </w:r>
    </w:p>
    <w:p w14:paraId="76A099E9" w14:textId="77777777" w:rsidR="00DF1A25" w:rsidRDefault="009B0625">
      <w:pPr>
        <w:pStyle w:val="1"/>
        <w:spacing w:line="264" w:lineRule="auto"/>
        <w:jc w:val="both"/>
      </w:pPr>
      <w:r>
        <w:t>Приём (получение) и регистрация документов.</w:t>
      </w:r>
    </w:p>
    <w:p w14:paraId="0A3D72F6" w14:textId="77777777" w:rsidR="00DF1A25" w:rsidRDefault="009B0625">
      <w:pPr>
        <w:pStyle w:val="1"/>
        <w:spacing w:line="264" w:lineRule="auto"/>
        <w:jc w:val="both"/>
      </w:pPr>
      <w:r>
        <w:t>Обработка документов.</w:t>
      </w:r>
    </w:p>
    <w:p w14:paraId="72700FD2" w14:textId="77777777" w:rsidR="00DF1A25" w:rsidRDefault="009B0625">
      <w:pPr>
        <w:pStyle w:val="1"/>
        <w:spacing w:line="264" w:lineRule="auto"/>
        <w:jc w:val="both"/>
      </w:pPr>
      <w:r>
        <w:t>Формирование результата предоставления муниципальной услуги.</w:t>
      </w:r>
    </w:p>
    <w:p w14:paraId="501BDDEE" w14:textId="77777777" w:rsidR="00DF1A25" w:rsidRDefault="009B0625">
      <w:pPr>
        <w:pStyle w:val="1"/>
        <w:spacing w:line="264" w:lineRule="auto"/>
        <w:jc w:val="both"/>
      </w:pPr>
      <w:r>
        <w:t>Направление (выдача) заявителю разрешения либо отказ в предоставлении муниципальной услуги.</w:t>
      </w:r>
    </w:p>
    <w:p w14:paraId="581DCA01" w14:textId="77777777" w:rsidR="00DF1A25" w:rsidRDefault="009B0625">
      <w:pPr>
        <w:pStyle w:val="1"/>
        <w:spacing w:line="264" w:lineRule="auto"/>
        <w:jc w:val="both"/>
      </w:pPr>
      <w:r>
        <w:t>Блок-схема последовательности действий исполнения муниципальной услуги приведена в приложении 2 к настоящему Административному регламенту.</w:t>
      </w:r>
    </w:p>
    <w:p w14:paraId="09DB5A57" w14:textId="77777777" w:rsidR="00DF1A25" w:rsidRDefault="009B0625">
      <w:pPr>
        <w:pStyle w:val="1"/>
        <w:numPr>
          <w:ilvl w:val="1"/>
          <w:numId w:val="1"/>
        </w:numPr>
        <w:tabs>
          <w:tab w:val="left" w:pos="1246"/>
        </w:tabs>
        <w:spacing w:line="264" w:lineRule="auto"/>
        <w:jc w:val="both"/>
      </w:pPr>
      <w:r>
        <w:t>Приём (получение) и регистрация документов.</w:t>
      </w:r>
    </w:p>
    <w:p w14:paraId="3F256424" w14:textId="77777777" w:rsidR="00DF1A25" w:rsidRDefault="009B0625">
      <w:pPr>
        <w:pStyle w:val="1"/>
        <w:spacing w:line="264" w:lineRule="auto"/>
        <w:jc w:val="both"/>
      </w:pPr>
      <w:r>
        <w:t>Основанием для начала выполнения административной процедуры является поступление в Администрацию муниципального образования от заявителя документов, необходимых для предоставления муниципальной услуги.</w:t>
      </w:r>
    </w:p>
    <w:p w14:paraId="187F9D2F" w14:textId="77777777" w:rsidR="00DF1A25" w:rsidRDefault="009B0625">
      <w:pPr>
        <w:pStyle w:val="1"/>
        <w:spacing w:line="264" w:lineRule="auto"/>
        <w:jc w:val="both"/>
      </w:pPr>
      <w:r>
        <w:t>Специалист Администрации муниципального образования, ответственный за приём документов:</w:t>
      </w:r>
    </w:p>
    <w:p w14:paraId="72BDE153" w14:textId="77777777" w:rsidR="00DF1A25" w:rsidRDefault="009B0625">
      <w:pPr>
        <w:pStyle w:val="1"/>
        <w:spacing w:line="264" w:lineRule="auto"/>
        <w:jc w:val="both"/>
      </w:pPr>
      <w:r>
        <w:t>Осуществляет приём и регистрацию документов, необходимых для предоставления муниципальной услуги.</w:t>
      </w:r>
    </w:p>
    <w:p w14:paraId="797A1167" w14:textId="77777777" w:rsidR="00DF1A25" w:rsidRDefault="009B0625">
      <w:pPr>
        <w:pStyle w:val="1"/>
        <w:spacing w:line="264" w:lineRule="auto"/>
        <w:jc w:val="both"/>
      </w:pPr>
      <w:r>
        <w:t>Формирует комплект документов, необходимых для предоставления муниципальной услуги.</w:t>
      </w:r>
    </w:p>
    <w:p w14:paraId="5AFA9E1E" w14:textId="77777777" w:rsidR="00DF1A25" w:rsidRDefault="009B0625">
      <w:pPr>
        <w:pStyle w:val="1"/>
        <w:spacing w:line="264" w:lineRule="auto"/>
        <w:jc w:val="both"/>
      </w:pPr>
      <w:r>
        <w:t xml:space="preserve">Результатом административной процедуры является регистрация документов и формирование </w:t>
      </w:r>
      <w:r>
        <w:lastRenderedPageBreak/>
        <w:t>комплекта документов, необходимых для предоставления муниципальной услуг.</w:t>
      </w:r>
    </w:p>
    <w:p w14:paraId="5B90CEEC" w14:textId="77777777" w:rsidR="00DF1A25" w:rsidRDefault="009B0625">
      <w:pPr>
        <w:pStyle w:val="1"/>
        <w:numPr>
          <w:ilvl w:val="1"/>
          <w:numId w:val="1"/>
        </w:numPr>
        <w:tabs>
          <w:tab w:val="left" w:pos="1246"/>
        </w:tabs>
        <w:spacing w:line="264" w:lineRule="auto"/>
        <w:jc w:val="both"/>
      </w:pPr>
      <w:r>
        <w:t>Обработка документов.</w:t>
      </w:r>
    </w:p>
    <w:p w14:paraId="5D5F0E65" w14:textId="77777777" w:rsidR="00DF1A25" w:rsidRDefault="009B0625">
      <w:pPr>
        <w:pStyle w:val="1"/>
        <w:spacing w:line="264" w:lineRule="auto"/>
        <w:jc w:val="both"/>
      </w:pPr>
      <w:r>
        <w:t>Основанием для начала выполнения административной процедуры является поступление от специалиста Администрации муниципального образования, ответственного за приём документов, сформированного комплекта документов, необходимых для предоставления муниципальной услуги.</w:t>
      </w:r>
    </w:p>
    <w:p w14:paraId="22B830A7" w14:textId="77777777" w:rsidR="00DF1A25" w:rsidRDefault="009B0625">
      <w:pPr>
        <w:pStyle w:val="1"/>
        <w:spacing w:line="264" w:lineRule="auto"/>
        <w:jc w:val="both"/>
      </w:pPr>
      <w:r>
        <w:t>Уполномоченный сотрудник Администрации муниципального образования, ответственный за обработку документов, необходимых для предоставления муниципальной услуги:</w:t>
      </w:r>
    </w:p>
    <w:p w14:paraId="0F2F4918" w14:textId="77777777" w:rsidR="00DF1A25" w:rsidRDefault="009B0625">
      <w:pPr>
        <w:pStyle w:val="1"/>
        <w:spacing w:line="264" w:lineRule="auto"/>
        <w:jc w:val="both"/>
      </w:pPr>
      <w: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14:paraId="2413C9B4" w14:textId="77777777" w:rsidR="00DF1A25" w:rsidRDefault="009B0625">
      <w:pPr>
        <w:pStyle w:val="1"/>
        <w:spacing w:line="264" w:lineRule="auto"/>
        <w:jc w:val="both"/>
      </w:pPr>
      <w: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14:paraId="262DC9C5" w14:textId="77777777" w:rsidR="00DF1A25" w:rsidRDefault="009B0625">
      <w:pPr>
        <w:pStyle w:val="1"/>
        <w:jc w:val="both"/>
      </w:pPr>
      <w:r>
        <w:t>При наличии оснований, указанных в пункте 2.11. настоящего Административного регламента, оформляет проект решения об отказе в предоставлении муниципальной услуги.</w:t>
      </w:r>
    </w:p>
    <w:p w14:paraId="45A25A11" w14:textId="77777777" w:rsidR="00DF1A25" w:rsidRDefault="009B0625">
      <w:pPr>
        <w:pStyle w:val="1"/>
        <w:jc w:val="both"/>
      </w:pPr>
      <w: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14:paraId="00660D4E" w14:textId="77777777" w:rsidR="00DF1A25" w:rsidRDefault="009B0625">
      <w:pPr>
        <w:pStyle w:val="1"/>
        <w:numPr>
          <w:ilvl w:val="1"/>
          <w:numId w:val="1"/>
        </w:numPr>
        <w:tabs>
          <w:tab w:val="left" w:pos="1246"/>
        </w:tabs>
        <w:jc w:val="both"/>
      </w:pPr>
      <w:r>
        <w:t>Формирование результата предоставления муниципальной услуги</w:t>
      </w:r>
    </w:p>
    <w:p w14:paraId="6619159E" w14:textId="77777777" w:rsidR="00DF1A25" w:rsidRDefault="009B0625">
      <w:pPr>
        <w:pStyle w:val="1"/>
        <w:jc w:val="both"/>
      </w:pPr>
      <w: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обработку документов, проекта разрешения либо проекта решения об отказе в предоставлении муниципальной услуги.</w:t>
      </w:r>
    </w:p>
    <w:p w14:paraId="6B5F35A6" w14:textId="77777777" w:rsidR="00DF1A25" w:rsidRDefault="009B0625">
      <w:pPr>
        <w:pStyle w:val="1"/>
        <w:jc w:val="both"/>
      </w:pPr>
      <w:r>
        <w:t>Уполномоченный сотрудник Администрации муниципального образования, ответственный за формирование результата предоставления муниципальной услуги, обеспечивает подписание поступивших документов главой муниципального образования.</w:t>
      </w:r>
    </w:p>
    <w:p w14:paraId="3E9A1512" w14:textId="77777777" w:rsidR="00DF1A25" w:rsidRDefault="009B0625">
      <w:pPr>
        <w:pStyle w:val="1"/>
        <w:jc w:val="both"/>
      </w:pPr>
      <w:r>
        <w:t>Разрешение оформляется по форме согласно приложению № 3 к настоящему Административному регламенту.</w:t>
      </w:r>
    </w:p>
    <w:p w14:paraId="38271F71" w14:textId="77777777" w:rsidR="00DF1A25" w:rsidRDefault="009B0625">
      <w:pPr>
        <w:pStyle w:val="1"/>
        <w:jc w:val="both"/>
      </w:pPr>
      <w:r>
        <w:t>Отказ в предоставлении муниципальной услуги оформляется уведомлением по форме согласно приложению № 4 к настоящему Административному регламенту.</w:t>
      </w:r>
    </w:p>
    <w:p w14:paraId="4FEE0BF7" w14:textId="77777777" w:rsidR="00DF1A25" w:rsidRDefault="009B0625">
      <w:pPr>
        <w:pStyle w:val="1"/>
        <w:jc w:val="both"/>
      </w:pPr>
      <w:r>
        <w:t>Результатом административной процедуры является оформление разрешения либо решения об отказе в предоставлении муниципальной услуги.</w:t>
      </w:r>
    </w:p>
    <w:p w14:paraId="7A4DDB5E" w14:textId="77777777" w:rsidR="00DF1A25" w:rsidRDefault="009B0625">
      <w:pPr>
        <w:pStyle w:val="1"/>
        <w:numPr>
          <w:ilvl w:val="1"/>
          <w:numId w:val="1"/>
        </w:numPr>
        <w:tabs>
          <w:tab w:val="left" w:pos="853"/>
        </w:tabs>
        <w:jc w:val="both"/>
      </w:pPr>
      <w:r>
        <w:t>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14:paraId="17E5A0C8" w14:textId="77777777" w:rsidR="00DF1A25" w:rsidRDefault="009B0625">
      <w:pPr>
        <w:pStyle w:val="1"/>
        <w:jc w:val="both"/>
      </w:pPr>
      <w: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14:paraId="5F55E768" w14:textId="77777777" w:rsidR="00DF1A25" w:rsidRDefault="009B0625">
      <w:pPr>
        <w:pStyle w:val="1"/>
        <w:jc w:val="both"/>
      </w:pPr>
      <w:r>
        <w:t>Уполномоченный сотрудник Администрации муниципального образования, ответственный за выдачу документов:</w:t>
      </w:r>
    </w:p>
    <w:p w14:paraId="7D9B56F2" w14:textId="77777777" w:rsidR="00DF1A25" w:rsidRDefault="009B0625">
      <w:pPr>
        <w:pStyle w:val="1"/>
        <w:jc w:val="both"/>
      </w:pPr>
      <w:r>
        <w:t>Выдаёт (направляет) заявителю разрешение либо решение об отказе в предоставлении муниципальной услуги.</w:t>
      </w:r>
    </w:p>
    <w:p w14:paraId="4B637DC5" w14:textId="77777777" w:rsidR="00DF1A25" w:rsidRDefault="009B0625">
      <w:pPr>
        <w:pStyle w:val="1"/>
        <w:jc w:val="both"/>
      </w:pPr>
      <w:r>
        <w:t>Решение об отказе в предоставлении муниципальной услуги выдаётся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14:paraId="42DCD225" w14:textId="77777777" w:rsidR="00DF1A25" w:rsidRDefault="009B0625">
      <w:pPr>
        <w:pStyle w:val="1"/>
        <w:spacing w:after="260"/>
        <w:jc w:val="both"/>
      </w:pPr>
      <w: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14:paraId="2C76BEA4" w14:textId="77777777" w:rsidR="00DF1A25" w:rsidRDefault="009B0625">
      <w:pPr>
        <w:pStyle w:val="20"/>
        <w:keepNext/>
        <w:keepLines/>
        <w:numPr>
          <w:ilvl w:val="0"/>
          <w:numId w:val="1"/>
        </w:numPr>
        <w:tabs>
          <w:tab w:val="left" w:pos="298"/>
        </w:tabs>
        <w:spacing w:after="260"/>
      </w:pPr>
      <w:bookmarkStart w:id="5" w:name="bookmark12"/>
      <w:r>
        <w:t>Формы контроля за исполнением Административного регламента</w:t>
      </w:r>
      <w:bookmarkEnd w:id="5"/>
    </w:p>
    <w:p w14:paraId="627C7451" w14:textId="77777777" w:rsidR="00DF1A25" w:rsidRDefault="009B0625">
      <w:pPr>
        <w:pStyle w:val="1"/>
        <w:numPr>
          <w:ilvl w:val="1"/>
          <w:numId w:val="1"/>
        </w:numPr>
        <w:tabs>
          <w:tab w:val="left" w:pos="853"/>
        </w:tabs>
        <w:jc w:val="both"/>
      </w:pPr>
      <w: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r>
        <w:lastRenderedPageBreak/>
        <w:t>услуги, а также принятием решений ответственными лицами.</w:t>
      </w:r>
    </w:p>
    <w:p w14:paraId="5B871FFD" w14:textId="77777777" w:rsidR="00DF1A25" w:rsidRDefault="009B0625">
      <w:pPr>
        <w:pStyle w:val="1"/>
        <w:jc w:val="both"/>
      </w:pPr>
      <w: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w:t>
      </w:r>
      <w:proofErr w:type="gramStart"/>
      <w:r>
        <w:t>так же</w:t>
      </w:r>
      <w:proofErr w:type="gramEnd"/>
      <w:r>
        <w:t xml:space="preserve"> принятием ими решений осуществляется главой Поселения.</w:t>
      </w:r>
    </w:p>
    <w:p w14:paraId="69E32192" w14:textId="77777777" w:rsidR="00DF1A25" w:rsidRDefault="009B0625">
      <w:pPr>
        <w:pStyle w:val="1"/>
        <w:numPr>
          <w:ilvl w:val="1"/>
          <w:numId w:val="1"/>
        </w:numPr>
        <w:tabs>
          <w:tab w:val="left" w:pos="853"/>
        </w:tabs>
        <w:jc w:val="both"/>
      </w:pPr>
      <w:r>
        <w:t>Порядок и периодичность осуществления плановых и внеплановых проверок полноты и качества предоставления муниципальной услуги.</w:t>
      </w:r>
    </w:p>
    <w:p w14:paraId="498BD71F" w14:textId="77777777" w:rsidR="00DF1A25" w:rsidRDefault="009B0625">
      <w:pPr>
        <w:pStyle w:val="1"/>
        <w:spacing w:after="260"/>
        <w:ind w:firstLine="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14C8AE7C" w14:textId="77777777" w:rsidR="00DF1A25" w:rsidRDefault="009B0625">
      <w:pPr>
        <w:pStyle w:val="1"/>
        <w:ind w:firstLine="320"/>
        <w:jc w:val="both"/>
      </w:pPr>
      <w: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14:paraId="71DA85F0" w14:textId="77777777" w:rsidR="00DF1A25" w:rsidRDefault="009B0625">
      <w:pPr>
        <w:pStyle w:val="1"/>
        <w:ind w:firstLine="320"/>
        <w:jc w:val="both"/>
      </w:pPr>
      <w:r>
        <w:t>Решение о проведении внеплановой проверки принимает глава Поселения или уполномоченное им должностное лицо администрации.</w:t>
      </w:r>
    </w:p>
    <w:p w14:paraId="67513F8C" w14:textId="77777777" w:rsidR="00DF1A25" w:rsidRDefault="009B0625">
      <w:pPr>
        <w:pStyle w:val="1"/>
        <w:ind w:firstLine="320"/>
        <w:jc w:val="both"/>
      </w:pPr>
      <w: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14:paraId="32FFC556" w14:textId="77777777" w:rsidR="00DF1A25" w:rsidRDefault="009B0625">
      <w:pPr>
        <w:pStyle w:val="1"/>
        <w:ind w:firstLine="32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14:paraId="1942482A" w14:textId="77777777" w:rsidR="00DF1A25" w:rsidRDefault="009B0625">
      <w:pPr>
        <w:pStyle w:val="1"/>
        <w:ind w:firstLine="320"/>
        <w:jc w:val="both"/>
      </w:pPr>
      <w:r>
        <w:t>Акт подписывается всеми членами комиссии.</w:t>
      </w:r>
    </w:p>
    <w:p w14:paraId="1ED73785" w14:textId="77777777" w:rsidR="00DF1A25" w:rsidRDefault="009B0625">
      <w:pPr>
        <w:pStyle w:val="1"/>
        <w:ind w:firstLine="320"/>
        <w:jc w:val="both"/>
      </w:pPr>
      <w: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14:paraId="4179AF00" w14:textId="77777777" w:rsidR="00DF1A25" w:rsidRDefault="009B0625">
      <w:pPr>
        <w:pStyle w:val="1"/>
        <w:ind w:firstLine="320"/>
        <w:jc w:val="both"/>
      </w:pPr>
      <w: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743B69FD" w14:textId="77777777" w:rsidR="00DF1A25" w:rsidRDefault="009B0625">
      <w:pPr>
        <w:pStyle w:val="1"/>
        <w:ind w:firstLine="320"/>
        <w:jc w:val="both"/>
      </w:pPr>
      <w: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14:paraId="265E0AB2" w14:textId="77777777" w:rsidR="00DF1A25" w:rsidRDefault="009B0625">
      <w:pPr>
        <w:pStyle w:val="1"/>
        <w:numPr>
          <w:ilvl w:val="1"/>
          <w:numId w:val="1"/>
        </w:numPr>
        <w:tabs>
          <w:tab w:val="left" w:pos="823"/>
        </w:tabs>
        <w:ind w:firstLine="320"/>
        <w:jc w:val="both"/>
      </w:pPr>
      <w:r>
        <w:t xml:space="preserve">Ответственность должностных лиц (специалистов администрации) за решения и действия (бездействие), принимаемые (осуществляемые) ими в ходе предоставления </w:t>
      </w:r>
      <w:proofErr w:type="gramStart"/>
      <w:r>
        <w:t>муниципальной услуги</w:t>
      </w:r>
      <w:proofErr w:type="gramEnd"/>
      <w:r>
        <w:t xml:space="preserve"> закрепляется в их должностных инструкциях.</w:t>
      </w:r>
    </w:p>
    <w:p w14:paraId="00CD04D7" w14:textId="77777777" w:rsidR="00DF1A25" w:rsidRDefault="009B0625">
      <w:pPr>
        <w:pStyle w:val="1"/>
        <w:ind w:firstLine="320"/>
        <w:jc w:val="both"/>
      </w:pPr>
      <w:r>
        <w:t>Руководитель Администрации несёт персональную ответственность за обеспечение предоставления муниципальной услуги.</w:t>
      </w:r>
    </w:p>
    <w:p w14:paraId="543F6C18" w14:textId="77777777" w:rsidR="00DF1A25" w:rsidRDefault="009B0625">
      <w:pPr>
        <w:pStyle w:val="1"/>
        <w:ind w:firstLine="320"/>
        <w:jc w:val="both"/>
      </w:pPr>
      <w:r>
        <w:t>Работники Администрации при предоставлении муниципальной услуги несут персональную ответственность:</w:t>
      </w:r>
    </w:p>
    <w:p w14:paraId="2022B335" w14:textId="77777777" w:rsidR="00DF1A25" w:rsidRDefault="009B0625">
      <w:pPr>
        <w:pStyle w:val="1"/>
        <w:numPr>
          <w:ilvl w:val="0"/>
          <w:numId w:val="23"/>
        </w:numPr>
        <w:tabs>
          <w:tab w:val="left" w:pos="505"/>
        </w:tabs>
        <w:ind w:firstLine="320"/>
        <w:jc w:val="both"/>
      </w:pPr>
      <w:r>
        <w:t>за неисполнение или ненадлежащее исполнение административных процедур при предоставлении муниципальной услуги;</w:t>
      </w:r>
    </w:p>
    <w:p w14:paraId="6E41B910" w14:textId="77777777" w:rsidR="00DF1A25" w:rsidRDefault="009B0625">
      <w:pPr>
        <w:pStyle w:val="1"/>
        <w:numPr>
          <w:ilvl w:val="0"/>
          <w:numId w:val="23"/>
        </w:numPr>
        <w:tabs>
          <w:tab w:val="left" w:pos="500"/>
        </w:tabs>
        <w:ind w:firstLine="32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14:paraId="6A659F95" w14:textId="77777777" w:rsidR="00DF1A25" w:rsidRDefault="009B0625">
      <w:pPr>
        <w:pStyle w:val="1"/>
        <w:ind w:firstLine="32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7A8123C" w14:textId="77777777" w:rsidR="00DF1A25" w:rsidRDefault="009B0625">
      <w:pPr>
        <w:pStyle w:val="1"/>
        <w:spacing w:after="540"/>
        <w:ind w:firstLine="0"/>
        <w:jc w:val="both"/>
      </w:pPr>
      <w: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65D07258" w14:textId="77777777" w:rsidR="0089228D" w:rsidRDefault="0089228D">
      <w:pPr>
        <w:pStyle w:val="1"/>
        <w:spacing w:after="540"/>
        <w:ind w:firstLine="0"/>
        <w:jc w:val="both"/>
      </w:pPr>
    </w:p>
    <w:p w14:paraId="08BF7F0D" w14:textId="77777777" w:rsidR="00DF1A25" w:rsidRDefault="009B0625">
      <w:pPr>
        <w:pStyle w:val="1"/>
        <w:numPr>
          <w:ilvl w:val="0"/>
          <w:numId w:val="1"/>
        </w:numPr>
        <w:tabs>
          <w:tab w:val="left" w:pos="298"/>
        </w:tabs>
        <w:spacing w:line="264" w:lineRule="auto"/>
        <w:ind w:firstLine="0"/>
        <w:jc w:val="center"/>
      </w:pPr>
      <w:r>
        <w:rPr>
          <w:b/>
          <w:bCs/>
        </w:rPr>
        <w:lastRenderedPageBreak/>
        <w:t>Досудебный (внесудебный) порядок обжалования решений и действий</w:t>
      </w:r>
      <w:r>
        <w:rPr>
          <w:b/>
          <w:bCs/>
        </w:rPr>
        <w:br/>
        <w:t>(бездействий) органа, предоставляющего муниципальную услугу,</w:t>
      </w:r>
    </w:p>
    <w:p w14:paraId="3579CA79" w14:textId="77777777" w:rsidR="00DF1A25" w:rsidRDefault="009B0625">
      <w:pPr>
        <w:pStyle w:val="1"/>
        <w:spacing w:after="260" w:line="264" w:lineRule="auto"/>
        <w:ind w:firstLine="0"/>
        <w:jc w:val="center"/>
      </w:pPr>
      <w:r>
        <w:rPr>
          <w:b/>
          <w:bCs/>
        </w:rPr>
        <w:t>а также их должностных лиц</w:t>
      </w:r>
    </w:p>
    <w:p w14:paraId="1C595901" w14:textId="77777777" w:rsidR="00DF1A25" w:rsidRDefault="009B0625">
      <w:pPr>
        <w:pStyle w:val="1"/>
        <w:numPr>
          <w:ilvl w:val="1"/>
          <w:numId w:val="1"/>
        </w:numPr>
        <w:tabs>
          <w:tab w:val="left" w:pos="823"/>
        </w:tabs>
        <w:spacing w:line="259" w:lineRule="auto"/>
        <w:ind w:firstLine="320"/>
        <w:jc w:val="both"/>
      </w:pPr>
      <w:r>
        <w:t>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14:paraId="2AB8350F" w14:textId="77777777" w:rsidR="00DF1A25" w:rsidRDefault="009B0625">
      <w:pPr>
        <w:pStyle w:val="1"/>
        <w:numPr>
          <w:ilvl w:val="1"/>
          <w:numId w:val="1"/>
        </w:numPr>
        <w:tabs>
          <w:tab w:val="left" w:pos="769"/>
        </w:tabs>
        <w:jc w:val="both"/>
      </w:pPr>
      <w: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14:paraId="77D8550A" w14:textId="77777777" w:rsidR="00DF1A25" w:rsidRDefault="009B0625">
      <w:pPr>
        <w:pStyle w:val="1"/>
        <w:numPr>
          <w:ilvl w:val="0"/>
          <w:numId w:val="24"/>
        </w:numPr>
        <w:tabs>
          <w:tab w:val="left" w:pos="718"/>
        </w:tabs>
        <w:ind w:firstLine="420"/>
        <w:jc w:val="both"/>
      </w:pPr>
      <w:r>
        <w:t>нарушение срока регистрации запроса о предоставлении муниципальной услуги;</w:t>
      </w:r>
    </w:p>
    <w:p w14:paraId="4143639C" w14:textId="77777777" w:rsidR="00DF1A25" w:rsidRDefault="009B0625">
      <w:pPr>
        <w:pStyle w:val="1"/>
        <w:numPr>
          <w:ilvl w:val="0"/>
          <w:numId w:val="24"/>
        </w:numPr>
        <w:tabs>
          <w:tab w:val="left" w:pos="742"/>
        </w:tabs>
        <w:ind w:firstLine="420"/>
        <w:jc w:val="both"/>
      </w:pPr>
      <w:r>
        <w:t>нарушение срока предоставления муниципальной услуги;</w:t>
      </w:r>
    </w:p>
    <w:p w14:paraId="51511EA1" w14:textId="77777777" w:rsidR="00DF1A25" w:rsidRDefault="009B0625">
      <w:pPr>
        <w:pStyle w:val="1"/>
        <w:numPr>
          <w:ilvl w:val="0"/>
          <w:numId w:val="24"/>
        </w:numPr>
        <w:tabs>
          <w:tab w:val="left" w:pos="740"/>
        </w:tabs>
        <w:ind w:firstLine="4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муниципальной услуги;</w:t>
      </w:r>
    </w:p>
    <w:p w14:paraId="3010E0DA" w14:textId="77777777" w:rsidR="00DF1A25" w:rsidRDefault="009B0625">
      <w:pPr>
        <w:pStyle w:val="1"/>
        <w:numPr>
          <w:ilvl w:val="0"/>
          <w:numId w:val="24"/>
        </w:numPr>
        <w:tabs>
          <w:tab w:val="left" w:pos="740"/>
        </w:tabs>
        <w:ind w:firstLine="4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128EE749" w14:textId="77777777" w:rsidR="00DF1A25" w:rsidRDefault="009B0625">
      <w:pPr>
        <w:pStyle w:val="1"/>
        <w:numPr>
          <w:ilvl w:val="0"/>
          <w:numId w:val="24"/>
        </w:numPr>
        <w:tabs>
          <w:tab w:val="left" w:pos="740"/>
        </w:tabs>
        <w:ind w:firstLine="440"/>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F4B9811" w14:textId="77777777" w:rsidR="00DF1A25" w:rsidRDefault="009B0625">
      <w:pPr>
        <w:pStyle w:val="1"/>
        <w:numPr>
          <w:ilvl w:val="0"/>
          <w:numId w:val="24"/>
        </w:numPr>
        <w:tabs>
          <w:tab w:val="left" w:pos="740"/>
        </w:tabs>
        <w:ind w:firstLine="4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2156EA9" w14:textId="77777777" w:rsidR="00DF1A25" w:rsidRDefault="009B0625">
      <w:pPr>
        <w:pStyle w:val="1"/>
        <w:numPr>
          <w:ilvl w:val="0"/>
          <w:numId w:val="24"/>
        </w:numPr>
        <w:tabs>
          <w:tab w:val="left" w:pos="750"/>
        </w:tabs>
        <w:ind w:firstLine="440"/>
        <w:jc w:val="both"/>
      </w:pPr>
      <w: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6B4322DB" w14:textId="77777777" w:rsidR="00DF1A25" w:rsidRDefault="009B0625">
      <w:pPr>
        <w:pStyle w:val="1"/>
        <w:numPr>
          <w:ilvl w:val="0"/>
          <w:numId w:val="24"/>
        </w:numPr>
        <w:tabs>
          <w:tab w:val="left" w:pos="745"/>
        </w:tabs>
        <w:ind w:firstLine="440"/>
        <w:jc w:val="both"/>
      </w:pPr>
      <w:r>
        <w:t>нарушение срока или порядка выдачи документов по результатам предоставления муниципальной услуги;</w:t>
      </w:r>
    </w:p>
    <w:p w14:paraId="099D271E" w14:textId="77777777" w:rsidR="00DF1A25" w:rsidRDefault="009B0625">
      <w:pPr>
        <w:pStyle w:val="1"/>
        <w:numPr>
          <w:ilvl w:val="0"/>
          <w:numId w:val="24"/>
        </w:numPr>
        <w:tabs>
          <w:tab w:val="left" w:pos="745"/>
        </w:tabs>
        <w:ind w:firstLine="440"/>
        <w:jc w:val="both"/>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CF2719A" w14:textId="77777777" w:rsidR="00DF1A25" w:rsidRDefault="009B0625">
      <w:pPr>
        <w:pStyle w:val="1"/>
        <w:numPr>
          <w:ilvl w:val="0"/>
          <w:numId w:val="24"/>
        </w:numPr>
        <w:tabs>
          <w:tab w:val="left" w:pos="865"/>
        </w:tabs>
        <w:ind w:firstLine="440"/>
        <w:jc w:val="both"/>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14:paraId="2BFD1AA1" w14:textId="77777777" w:rsidR="00DF1A25" w:rsidRDefault="009B0625">
      <w:pPr>
        <w:pStyle w:val="1"/>
        <w:numPr>
          <w:ilvl w:val="1"/>
          <w:numId w:val="1"/>
        </w:numPr>
        <w:tabs>
          <w:tab w:val="left" w:pos="769"/>
        </w:tabs>
        <w:jc w:val="both"/>
      </w:pPr>
      <w:r>
        <w:t>Жалоба подаётся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27F36BBB" w14:textId="77777777" w:rsidR="00DF1A25" w:rsidRDefault="009B0625">
      <w:pPr>
        <w:pStyle w:val="1"/>
        <w:jc w:val="both"/>
      </w:pPr>
      <w:r>
        <w:t>Жалоба может быть направлена по почте, с использованием информационно</w:t>
      </w:r>
      <w:r>
        <w:softHyphen/>
        <w:t xml:space="preserve">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lastRenderedPageBreak/>
        <w:t>регионального портала государственных и муниципальных услуг, а также может быть принята при личном приёме заявителя.</w:t>
      </w:r>
    </w:p>
    <w:p w14:paraId="4078A539" w14:textId="77777777" w:rsidR="00DF1A25" w:rsidRDefault="009B0625">
      <w:pPr>
        <w:pStyle w:val="1"/>
        <w:numPr>
          <w:ilvl w:val="1"/>
          <w:numId w:val="1"/>
        </w:numPr>
        <w:tabs>
          <w:tab w:val="left" w:pos="840"/>
        </w:tabs>
        <w:ind w:firstLine="320"/>
        <w:jc w:val="both"/>
      </w:pPr>
      <w: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14:paraId="6F674FB3" w14:textId="77777777" w:rsidR="00DF1A25" w:rsidRDefault="009B0625">
      <w:pPr>
        <w:pStyle w:val="1"/>
        <w:ind w:firstLine="320"/>
        <w:jc w:val="both"/>
      </w:pPr>
      <w: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14:paraId="6969779E" w14:textId="77777777" w:rsidR="00DF1A25" w:rsidRDefault="009B0625">
      <w:pPr>
        <w:pStyle w:val="1"/>
        <w:ind w:firstLine="320"/>
        <w:jc w:val="both"/>
      </w:pPr>
      <w:r>
        <w:t>В письменной жалобе в обязательном порядке указывается:</w:t>
      </w:r>
    </w:p>
    <w:p w14:paraId="0E1ED054" w14:textId="77777777" w:rsidR="00DF1A25" w:rsidRDefault="009B0625">
      <w:pPr>
        <w:pStyle w:val="1"/>
        <w:numPr>
          <w:ilvl w:val="0"/>
          <w:numId w:val="25"/>
        </w:numPr>
        <w:tabs>
          <w:tab w:val="left" w:pos="505"/>
        </w:tabs>
        <w:ind w:firstLine="32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F2AD785" w14:textId="77777777" w:rsidR="00DF1A25" w:rsidRDefault="009B0625">
      <w:pPr>
        <w:pStyle w:val="1"/>
        <w:numPr>
          <w:ilvl w:val="0"/>
          <w:numId w:val="25"/>
        </w:numPr>
        <w:tabs>
          <w:tab w:val="left" w:pos="446"/>
        </w:tabs>
        <w:ind w:firstLine="0"/>
        <w:jc w:val="both"/>
      </w:pPr>
      <w:r>
        <w:t>фамилию, имя, (отчество, если имеется),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9ADB37" w14:textId="77777777" w:rsidR="00DF1A25" w:rsidRDefault="009B0625">
      <w:pPr>
        <w:pStyle w:val="1"/>
        <w:numPr>
          <w:ilvl w:val="0"/>
          <w:numId w:val="25"/>
        </w:numPr>
        <w:tabs>
          <w:tab w:val="left" w:pos="510"/>
        </w:tabs>
        <w:ind w:firstLine="32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4D894EA" w14:textId="77777777" w:rsidR="00DF1A25" w:rsidRDefault="009B0625">
      <w:pPr>
        <w:pStyle w:val="1"/>
        <w:numPr>
          <w:ilvl w:val="0"/>
          <w:numId w:val="25"/>
        </w:numPr>
        <w:tabs>
          <w:tab w:val="left" w:pos="510"/>
        </w:tabs>
        <w:ind w:firstLine="320"/>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3D596E0" w14:textId="77777777" w:rsidR="00DF1A25" w:rsidRDefault="009B0625">
      <w:pPr>
        <w:pStyle w:val="1"/>
        <w:numPr>
          <w:ilvl w:val="1"/>
          <w:numId w:val="1"/>
        </w:numPr>
        <w:tabs>
          <w:tab w:val="left" w:pos="840"/>
        </w:tabs>
        <w:ind w:firstLine="320"/>
        <w:jc w:val="both"/>
      </w:pPr>
      <w:r>
        <w:t xml:space="preserve">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t>и</w:t>
      </w:r>
      <w:proofErr w:type="gramEnd"/>
      <w:r>
        <w:t xml:space="preserve"> если указанные информация и документы не содержат сведения, составляющих государственную или иную охраняемую тайну.</w:t>
      </w:r>
    </w:p>
    <w:p w14:paraId="3409B5E4" w14:textId="77777777" w:rsidR="00DF1A25" w:rsidRDefault="009B0625">
      <w:pPr>
        <w:pStyle w:val="1"/>
        <w:numPr>
          <w:ilvl w:val="1"/>
          <w:numId w:val="1"/>
        </w:numPr>
        <w:tabs>
          <w:tab w:val="left" w:pos="840"/>
        </w:tabs>
        <w:ind w:firstLine="320"/>
        <w:jc w:val="both"/>
      </w:pPr>
      <w:r>
        <w:t>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14:paraId="7393AD3D" w14:textId="77777777" w:rsidR="00DF1A25" w:rsidRDefault="009B0625">
      <w:pPr>
        <w:pStyle w:val="1"/>
        <w:numPr>
          <w:ilvl w:val="1"/>
          <w:numId w:val="1"/>
        </w:numPr>
        <w:tabs>
          <w:tab w:val="left" w:pos="840"/>
        </w:tabs>
        <w:ind w:firstLine="320"/>
        <w:jc w:val="both"/>
      </w:pPr>
      <w:r>
        <w:t>По результатам рассмотрения жалобы орган, предоставляющий муниципальную услугу, принимает одно из следующих решений:</w:t>
      </w:r>
    </w:p>
    <w:p w14:paraId="0369ECF5" w14:textId="77777777" w:rsidR="00DF1A25" w:rsidRDefault="009B0625">
      <w:pPr>
        <w:pStyle w:val="1"/>
        <w:ind w:firstLine="0"/>
        <w:jc w:val="both"/>
      </w:pPr>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11B426C8" w14:textId="77777777" w:rsidR="00DF1A25" w:rsidRDefault="009B0625">
      <w:pPr>
        <w:pStyle w:val="1"/>
        <w:jc w:val="both"/>
      </w:pPr>
      <w:r>
        <w:t>2) отказывает в удовлетворении жалобы.</w:t>
      </w:r>
    </w:p>
    <w:p w14:paraId="47408DD7" w14:textId="77777777" w:rsidR="00DF1A25" w:rsidRDefault="009B0625">
      <w:pPr>
        <w:pStyle w:val="1"/>
        <w:ind w:firstLine="320"/>
        <w:jc w:val="both"/>
      </w:pPr>
      <w: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28E3A04" w14:textId="77777777" w:rsidR="00DF1A25" w:rsidRDefault="009B0625">
      <w:pPr>
        <w:pStyle w:val="1"/>
        <w:ind w:firstLine="320"/>
        <w:jc w:val="both"/>
        <w:sectPr w:rsidR="00DF1A25" w:rsidSect="009B0625">
          <w:pgSz w:w="11900" w:h="16840"/>
          <w:pgMar w:top="1134" w:right="850" w:bottom="1134" w:left="1701" w:header="695" w:footer="733" w:gutter="0"/>
          <w:pgNumType w:start="1"/>
          <w:cols w:space="720"/>
          <w:noEndnote/>
          <w:docGrid w:linePitch="360"/>
        </w:sectPr>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14:paraId="755454D0" w14:textId="77777777" w:rsidR="00DF1A25" w:rsidRDefault="009B0625">
      <w:pPr>
        <w:pStyle w:val="1"/>
        <w:spacing w:after="860" w:line="264" w:lineRule="auto"/>
        <w:ind w:left="3780" w:right="440" w:firstLine="0"/>
        <w:jc w:val="right"/>
        <w:rPr>
          <w:sz w:val="20"/>
          <w:szCs w:val="20"/>
        </w:rPr>
      </w:pPr>
      <w:r>
        <w:rPr>
          <w:sz w:val="20"/>
          <w:szCs w:val="20"/>
        </w:rPr>
        <w:lastRenderedPageBreak/>
        <w:t>Приложение №1 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Магистральнинским городским поселением, а также посадки (взлёта) на расположенные в границах Магистральнинского городского поселения площадки, сведения о которых неопубликованы в документах аэронавигационной информации»</w:t>
      </w:r>
    </w:p>
    <w:p w14:paraId="3F469398" w14:textId="77777777" w:rsidR="00DF1A25" w:rsidRDefault="009B0625">
      <w:pPr>
        <w:pStyle w:val="1"/>
        <w:spacing w:after="320" w:line="310" w:lineRule="auto"/>
        <w:ind w:left="5280" w:right="440" w:firstLine="0"/>
        <w:jc w:val="right"/>
      </w:pPr>
      <w:r>
        <w:t>Главе Магистральнинского городского поселения</w:t>
      </w:r>
    </w:p>
    <w:p w14:paraId="1198F494" w14:textId="77777777" w:rsidR="00DF1A25" w:rsidRDefault="009B0625">
      <w:pPr>
        <w:pStyle w:val="1"/>
        <w:tabs>
          <w:tab w:val="left" w:leader="underscore" w:pos="9249"/>
        </w:tabs>
        <w:spacing w:line="310" w:lineRule="auto"/>
        <w:ind w:left="3820" w:firstLine="0"/>
      </w:pPr>
      <w:r>
        <w:t>от</w:t>
      </w:r>
      <w:r>
        <w:tab/>
      </w:r>
    </w:p>
    <w:p w14:paraId="33EB9ABF" w14:textId="77777777" w:rsidR="00DF1A25" w:rsidRDefault="009B0625">
      <w:pPr>
        <w:pStyle w:val="22"/>
        <w:tabs>
          <w:tab w:val="left" w:leader="underscore" w:pos="6283"/>
          <w:tab w:val="left" w:leader="underscore" w:pos="7051"/>
          <w:tab w:val="left" w:leader="underscore" w:pos="7339"/>
          <w:tab w:val="left" w:leader="underscore" w:pos="8194"/>
          <w:tab w:val="left" w:leader="underscore" w:pos="9249"/>
        </w:tabs>
        <w:spacing w:after="500" w:line="286" w:lineRule="auto"/>
        <w:ind w:left="3720" w:firstLine="2280"/>
        <w:rPr>
          <w:sz w:val="19"/>
          <w:szCs w:val="19"/>
        </w:rPr>
      </w:pPr>
      <w:r>
        <w:rPr>
          <w:sz w:val="19"/>
          <w:szCs w:val="19"/>
        </w:rPr>
        <w:t>(Ф.И. (отчество, если имеется) адрес (место нахождения)</w:t>
      </w:r>
      <w:r>
        <w:rPr>
          <w:sz w:val="19"/>
          <w:szCs w:val="19"/>
        </w:rPr>
        <w:tab/>
      </w:r>
      <w:r>
        <w:rPr>
          <w:sz w:val="19"/>
          <w:szCs w:val="19"/>
        </w:rPr>
        <w:tab/>
      </w:r>
      <w:r>
        <w:rPr>
          <w:sz w:val="19"/>
          <w:szCs w:val="19"/>
        </w:rPr>
        <w:tab/>
      </w:r>
      <w:r>
        <w:rPr>
          <w:sz w:val="19"/>
          <w:szCs w:val="19"/>
        </w:rPr>
        <w:tab/>
      </w:r>
      <w:r>
        <w:rPr>
          <w:sz w:val="19"/>
          <w:szCs w:val="19"/>
        </w:rPr>
        <w:tab/>
      </w:r>
    </w:p>
    <w:p w14:paraId="709C6813" w14:textId="77777777" w:rsidR="00DF1A25" w:rsidRDefault="009B0625">
      <w:pPr>
        <w:pStyle w:val="22"/>
        <w:spacing w:after="0"/>
        <w:jc w:val="center"/>
      </w:pPr>
      <w:r>
        <w:rPr>
          <w:b/>
          <w:bCs/>
        </w:rPr>
        <w:t>ЗАЯВЛЕНИЕ</w:t>
      </w:r>
    </w:p>
    <w:p w14:paraId="3B51A72D" w14:textId="77777777" w:rsidR="00DF1A25" w:rsidRDefault="009B0625">
      <w:pPr>
        <w:pStyle w:val="22"/>
        <w:spacing w:after="500"/>
        <w:jc w:val="center"/>
      </w:pPr>
      <w:r>
        <w:rPr>
          <w:b/>
          <w:bCs/>
        </w:rPr>
        <w:t>о выдаче разрешения на выполнение авиационных работ, парашютных прыжков,</w:t>
      </w:r>
      <w:r>
        <w:rPr>
          <w:b/>
          <w:bCs/>
        </w:rPr>
        <w:br/>
        <w:t>демонстрационных полётов воздушных судов, полётов беспилотных воздушных судов,</w:t>
      </w:r>
      <w:r>
        <w:rPr>
          <w:b/>
          <w:bCs/>
        </w:rPr>
        <w:br/>
        <w:t>подъёмов привязных аэростатов, а также посадки (взлёта) на площадки, расположенные в</w:t>
      </w:r>
      <w:r>
        <w:rPr>
          <w:b/>
          <w:bCs/>
        </w:rPr>
        <w:br/>
        <w:t>границах Магистральнинского городского поселения, сведения о которых не</w:t>
      </w:r>
      <w:r>
        <w:rPr>
          <w:b/>
          <w:bCs/>
        </w:rPr>
        <w:br/>
        <w:t>опубликованы в документах аэронавигационной информации</w:t>
      </w:r>
    </w:p>
    <w:p w14:paraId="46873001" w14:textId="77777777" w:rsidR="00DF1A25" w:rsidRDefault="009B0625">
      <w:pPr>
        <w:pStyle w:val="22"/>
        <w:spacing w:after="500" w:line="240" w:lineRule="auto"/>
      </w:pPr>
      <w:r>
        <w:t>Регистрационный №Дата регистрации</w:t>
      </w:r>
    </w:p>
    <w:p w14:paraId="4B497B37" w14:textId="77777777" w:rsidR="00DF1A25" w:rsidRDefault="009B0625">
      <w:pPr>
        <w:pStyle w:val="22"/>
        <w:pBdr>
          <w:top w:val="single" w:sz="4" w:space="0" w:color="auto"/>
        </w:pBdr>
        <w:spacing w:line="240" w:lineRule="auto"/>
        <w:jc w:val="center"/>
      </w:pPr>
      <w:r>
        <w:t>(заявитель)</w:t>
      </w:r>
    </w:p>
    <w:p w14:paraId="5D08D98D" w14:textId="77777777" w:rsidR="00DF1A25" w:rsidRDefault="009B0625">
      <w:pPr>
        <w:pStyle w:val="22"/>
        <w:spacing w:after="500" w:line="240" w:lineRule="auto"/>
      </w:pPr>
      <w:r>
        <w:t>Прошу выдать разрешение на использование воздушного пространства над территорией</w:t>
      </w:r>
    </w:p>
    <w:p w14:paraId="378ED7A1" w14:textId="77777777" w:rsidR="00DF1A25" w:rsidRDefault="009B0625">
      <w:pPr>
        <w:pStyle w:val="a5"/>
        <w:spacing w:line="240" w:lineRule="auto"/>
        <w:ind w:firstLine="0"/>
        <w:rPr>
          <w:sz w:val="20"/>
          <w:szCs w:val="20"/>
        </w:rPr>
      </w:pPr>
      <w:r>
        <w:rPr>
          <w:sz w:val="20"/>
          <w:szCs w:val="20"/>
        </w:rPr>
        <w:t>Сведения о заявителе</w:t>
      </w: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5054"/>
        <w:gridCol w:w="3826"/>
      </w:tblGrid>
      <w:tr w:rsidR="00DF1A25" w14:paraId="08CF708C" w14:textId="77777777">
        <w:trPr>
          <w:trHeight w:hRule="exact" w:val="274"/>
        </w:trPr>
        <w:tc>
          <w:tcPr>
            <w:tcW w:w="5054" w:type="dxa"/>
            <w:tcBorders>
              <w:top w:val="single" w:sz="4" w:space="0" w:color="auto"/>
              <w:left w:val="single" w:sz="4" w:space="0" w:color="auto"/>
            </w:tcBorders>
            <w:shd w:val="clear" w:color="auto" w:fill="auto"/>
            <w:vAlign w:val="bottom"/>
          </w:tcPr>
          <w:p w14:paraId="7DF31A6B" w14:textId="77777777" w:rsidR="00DF1A25" w:rsidRDefault="009B0625">
            <w:pPr>
              <w:pStyle w:val="a7"/>
              <w:spacing w:line="240" w:lineRule="auto"/>
              <w:ind w:firstLine="0"/>
              <w:rPr>
                <w:sz w:val="20"/>
                <w:szCs w:val="20"/>
              </w:rPr>
            </w:pPr>
            <w:r>
              <w:rPr>
                <w:sz w:val="20"/>
                <w:szCs w:val="20"/>
              </w:rPr>
              <w:t>Юридический адрес, индекс</w:t>
            </w:r>
          </w:p>
        </w:tc>
        <w:tc>
          <w:tcPr>
            <w:tcW w:w="3826" w:type="dxa"/>
            <w:tcBorders>
              <w:top w:val="single" w:sz="4" w:space="0" w:color="auto"/>
              <w:left w:val="single" w:sz="4" w:space="0" w:color="auto"/>
              <w:right w:val="single" w:sz="4" w:space="0" w:color="auto"/>
            </w:tcBorders>
            <w:shd w:val="clear" w:color="auto" w:fill="auto"/>
          </w:tcPr>
          <w:p w14:paraId="72498064" w14:textId="77777777" w:rsidR="00DF1A25" w:rsidRDefault="00DF1A25">
            <w:pPr>
              <w:rPr>
                <w:sz w:val="10"/>
                <w:szCs w:val="10"/>
              </w:rPr>
            </w:pPr>
          </w:p>
        </w:tc>
      </w:tr>
      <w:tr w:rsidR="00DF1A25" w14:paraId="7E3133B3" w14:textId="77777777">
        <w:trPr>
          <w:trHeight w:hRule="exact" w:val="264"/>
        </w:trPr>
        <w:tc>
          <w:tcPr>
            <w:tcW w:w="5054" w:type="dxa"/>
            <w:tcBorders>
              <w:top w:val="single" w:sz="4" w:space="0" w:color="auto"/>
              <w:left w:val="single" w:sz="4" w:space="0" w:color="auto"/>
            </w:tcBorders>
            <w:shd w:val="clear" w:color="auto" w:fill="auto"/>
            <w:vAlign w:val="bottom"/>
          </w:tcPr>
          <w:p w14:paraId="191D53D9" w14:textId="77777777" w:rsidR="00DF1A25" w:rsidRDefault="009B0625">
            <w:pPr>
              <w:pStyle w:val="a7"/>
              <w:spacing w:line="240" w:lineRule="auto"/>
              <w:ind w:firstLine="0"/>
              <w:rPr>
                <w:sz w:val="20"/>
                <w:szCs w:val="20"/>
              </w:rPr>
            </w:pPr>
            <w:r>
              <w:rPr>
                <w:sz w:val="20"/>
                <w:szCs w:val="20"/>
              </w:rPr>
              <w:t>Телефон</w:t>
            </w:r>
          </w:p>
        </w:tc>
        <w:tc>
          <w:tcPr>
            <w:tcW w:w="3826" w:type="dxa"/>
            <w:tcBorders>
              <w:top w:val="single" w:sz="4" w:space="0" w:color="auto"/>
              <w:left w:val="single" w:sz="4" w:space="0" w:color="auto"/>
              <w:right w:val="single" w:sz="4" w:space="0" w:color="auto"/>
            </w:tcBorders>
            <w:shd w:val="clear" w:color="auto" w:fill="auto"/>
          </w:tcPr>
          <w:p w14:paraId="15266D06" w14:textId="77777777" w:rsidR="00DF1A25" w:rsidRDefault="00DF1A25">
            <w:pPr>
              <w:rPr>
                <w:sz w:val="10"/>
                <w:szCs w:val="10"/>
              </w:rPr>
            </w:pPr>
          </w:p>
        </w:tc>
      </w:tr>
      <w:tr w:rsidR="00DF1A25" w14:paraId="0B5ADBB9" w14:textId="77777777">
        <w:trPr>
          <w:trHeight w:hRule="exact" w:val="259"/>
        </w:trPr>
        <w:tc>
          <w:tcPr>
            <w:tcW w:w="5054" w:type="dxa"/>
            <w:tcBorders>
              <w:top w:val="single" w:sz="4" w:space="0" w:color="auto"/>
              <w:left w:val="single" w:sz="4" w:space="0" w:color="auto"/>
            </w:tcBorders>
            <w:shd w:val="clear" w:color="auto" w:fill="auto"/>
            <w:vAlign w:val="bottom"/>
          </w:tcPr>
          <w:p w14:paraId="409966E5" w14:textId="77777777" w:rsidR="00DF1A25" w:rsidRDefault="009B0625">
            <w:pPr>
              <w:pStyle w:val="a7"/>
              <w:spacing w:line="240" w:lineRule="auto"/>
              <w:ind w:firstLine="0"/>
              <w:rPr>
                <w:sz w:val="20"/>
                <w:szCs w:val="20"/>
              </w:rPr>
            </w:pPr>
            <w:r>
              <w:rPr>
                <w:sz w:val="20"/>
                <w:szCs w:val="20"/>
              </w:rPr>
              <w:t>ИНН/ЕГРЮЛ (ЕГРИП)</w:t>
            </w:r>
          </w:p>
        </w:tc>
        <w:tc>
          <w:tcPr>
            <w:tcW w:w="3826" w:type="dxa"/>
            <w:tcBorders>
              <w:top w:val="single" w:sz="4" w:space="0" w:color="auto"/>
              <w:left w:val="single" w:sz="4" w:space="0" w:color="auto"/>
              <w:right w:val="single" w:sz="4" w:space="0" w:color="auto"/>
            </w:tcBorders>
            <w:shd w:val="clear" w:color="auto" w:fill="auto"/>
          </w:tcPr>
          <w:p w14:paraId="580D2540" w14:textId="77777777" w:rsidR="00DF1A25" w:rsidRDefault="00DF1A25">
            <w:pPr>
              <w:rPr>
                <w:sz w:val="10"/>
                <w:szCs w:val="10"/>
              </w:rPr>
            </w:pPr>
          </w:p>
        </w:tc>
      </w:tr>
      <w:tr w:rsidR="00DF1A25" w14:paraId="6433FCD0" w14:textId="77777777">
        <w:trPr>
          <w:trHeight w:hRule="exact" w:val="509"/>
        </w:trPr>
        <w:tc>
          <w:tcPr>
            <w:tcW w:w="5054" w:type="dxa"/>
            <w:tcBorders>
              <w:top w:val="single" w:sz="4" w:space="0" w:color="auto"/>
              <w:left w:val="single" w:sz="4" w:space="0" w:color="auto"/>
            </w:tcBorders>
            <w:shd w:val="clear" w:color="auto" w:fill="auto"/>
            <w:vAlign w:val="bottom"/>
          </w:tcPr>
          <w:p w14:paraId="37AC0905" w14:textId="77777777" w:rsidR="00DF1A25" w:rsidRDefault="009B0625">
            <w:pPr>
              <w:pStyle w:val="a7"/>
              <w:ind w:firstLine="0"/>
              <w:rPr>
                <w:sz w:val="20"/>
                <w:szCs w:val="20"/>
              </w:rPr>
            </w:pPr>
            <w:r>
              <w:rPr>
                <w:sz w:val="20"/>
                <w:szCs w:val="20"/>
              </w:rPr>
              <w:t>Ф.И.О. руководителя (должность, телефон)</w:t>
            </w:r>
          </w:p>
        </w:tc>
        <w:tc>
          <w:tcPr>
            <w:tcW w:w="3826" w:type="dxa"/>
            <w:tcBorders>
              <w:top w:val="single" w:sz="4" w:space="0" w:color="auto"/>
              <w:left w:val="single" w:sz="4" w:space="0" w:color="auto"/>
              <w:right w:val="single" w:sz="4" w:space="0" w:color="auto"/>
            </w:tcBorders>
            <w:shd w:val="clear" w:color="auto" w:fill="auto"/>
          </w:tcPr>
          <w:p w14:paraId="5DE2E339" w14:textId="77777777" w:rsidR="00DF1A25" w:rsidRDefault="00DF1A25">
            <w:pPr>
              <w:rPr>
                <w:sz w:val="10"/>
                <w:szCs w:val="10"/>
              </w:rPr>
            </w:pPr>
          </w:p>
        </w:tc>
      </w:tr>
      <w:tr w:rsidR="00DF1A25" w14:paraId="0B74FF5E" w14:textId="77777777">
        <w:trPr>
          <w:trHeight w:hRule="exact" w:val="533"/>
        </w:trPr>
        <w:tc>
          <w:tcPr>
            <w:tcW w:w="5054" w:type="dxa"/>
            <w:tcBorders>
              <w:top w:val="single" w:sz="4" w:space="0" w:color="auto"/>
              <w:left w:val="single" w:sz="4" w:space="0" w:color="auto"/>
              <w:bottom w:val="single" w:sz="4" w:space="0" w:color="auto"/>
            </w:tcBorders>
            <w:shd w:val="clear" w:color="auto" w:fill="auto"/>
            <w:vAlign w:val="bottom"/>
          </w:tcPr>
          <w:p w14:paraId="3976A21C" w14:textId="77777777" w:rsidR="00DF1A25" w:rsidRDefault="009B0625">
            <w:pPr>
              <w:pStyle w:val="a7"/>
              <w:spacing w:line="271" w:lineRule="auto"/>
              <w:ind w:firstLine="0"/>
              <w:rPr>
                <w:sz w:val="20"/>
                <w:szCs w:val="20"/>
              </w:rPr>
            </w:pPr>
            <w:r>
              <w:rPr>
                <w:sz w:val="20"/>
                <w:szCs w:val="20"/>
              </w:rPr>
              <w:t>Лица, уполномоченные совершать действия от имени организации</w:t>
            </w:r>
          </w:p>
        </w:tc>
        <w:tc>
          <w:tcPr>
            <w:tcW w:w="3826" w:type="dxa"/>
            <w:tcBorders>
              <w:top w:val="single" w:sz="4" w:space="0" w:color="auto"/>
              <w:left w:val="single" w:sz="4" w:space="0" w:color="auto"/>
              <w:bottom w:val="single" w:sz="4" w:space="0" w:color="auto"/>
              <w:right w:val="single" w:sz="4" w:space="0" w:color="auto"/>
            </w:tcBorders>
            <w:shd w:val="clear" w:color="auto" w:fill="auto"/>
          </w:tcPr>
          <w:p w14:paraId="1735F141" w14:textId="77777777" w:rsidR="00DF1A25" w:rsidRDefault="00DF1A25">
            <w:pPr>
              <w:rPr>
                <w:sz w:val="10"/>
                <w:szCs w:val="10"/>
              </w:rPr>
            </w:pPr>
          </w:p>
        </w:tc>
      </w:tr>
    </w:tbl>
    <w:p w14:paraId="227567D5" w14:textId="77777777" w:rsidR="00DF1A25" w:rsidRDefault="009B0625">
      <w:pPr>
        <w:pStyle w:val="a5"/>
        <w:spacing w:line="240" w:lineRule="auto"/>
        <w:ind w:firstLine="0"/>
        <w:rPr>
          <w:sz w:val="20"/>
          <w:szCs w:val="20"/>
        </w:rPr>
      </w:pPr>
      <w:r>
        <w:rPr>
          <w:sz w:val="20"/>
          <w:szCs w:val="20"/>
        </w:rPr>
        <w:t>Ф.И. (отчество, если имеется)., полномочия, телефон лица, подавшего заявку:</w:t>
      </w:r>
    </w:p>
    <w:p w14:paraId="0D1D1014" w14:textId="77777777" w:rsidR="00DF1A25" w:rsidRDefault="00DF1A25">
      <w:pPr>
        <w:spacing w:after="499" w:line="1" w:lineRule="exact"/>
      </w:pPr>
    </w:p>
    <w:p w14:paraId="2EFE7D7F" w14:textId="77777777" w:rsidR="00DF1A25" w:rsidRDefault="009B0625">
      <w:pPr>
        <w:pStyle w:val="22"/>
        <w:pBdr>
          <w:top w:val="single" w:sz="4" w:space="0" w:color="auto"/>
        </w:pBdr>
        <w:spacing w:after="0" w:line="240" w:lineRule="auto"/>
        <w:ind w:left="1300"/>
      </w:pPr>
      <w:r>
        <w:t>(вид деятельности по использованию воздушного пространства)</w:t>
      </w:r>
    </w:p>
    <w:p w14:paraId="74214DBF" w14:textId="77777777" w:rsidR="00DF1A25" w:rsidRDefault="009B0625">
      <w:pPr>
        <w:pStyle w:val="22"/>
        <w:pBdr>
          <w:bottom w:val="single" w:sz="4" w:space="0" w:color="auto"/>
        </w:pBdr>
        <w:tabs>
          <w:tab w:val="left" w:leader="underscore" w:pos="5261"/>
        </w:tabs>
        <w:spacing w:after="240" w:line="240" w:lineRule="auto"/>
      </w:pPr>
      <w:r>
        <w:t>на воздушном судне (тип);</w:t>
      </w:r>
      <w:r>
        <w:tab/>
        <w:t xml:space="preserve"> государственный (регистрационный) опознавательный знак: заводской номер (при наличии)</w:t>
      </w:r>
    </w:p>
    <w:p w14:paraId="3CB085B5" w14:textId="77777777" w:rsidR="00DF1A25" w:rsidRDefault="009B0625">
      <w:pPr>
        <w:pStyle w:val="22"/>
        <w:tabs>
          <w:tab w:val="left" w:leader="underscore" w:pos="5261"/>
          <w:tab w:val="left" w:leader="underscore" w:pos="5490"/>
          <w:tab w:val="left" w:leader="underscore" w:pos="8291"/>
        </w:tabs>
        <w:spacing w:after="0" w:line="276" w:lineRule="auto"/>
      </w:pPr>
      <w:r>
        <w:t xml:space="preserve">Срок использования воздушного пространства над территорией Магистральнинского городского поселения «» </w:t>
      </w:r>
      <w:r>
        <w:lastRenderedPageBreak/>
        <w:t>начало</w:t>
      </w:r>
      <w:r>
        <w:tab/>
      </w:r>
      <w:r>
        <w:tab/>
      </w:r>
      <w:r>
        <w:tab/>
        <w:t>,</w:t>
      </w:r>
    </w:p>
    <w:p w14:paraId="5B064B31" w14:textId="77777777" w:rsidR="00DF1A25" w:rsidRDefault="009B0625">
      <w:pPr>
        <w:pStyle w:val="22"/>
        <w:tabs>
          <w:tab w:val="left" w:leader="underscore" w:pos="4944"/>
          <w:tab w:val="left" w:leader="underscore" w:pos="5101"/>
          <w:tab w:val="left" w:leader="underscore" w:pos="8291"/>
        </w:tabs>
        <w:spacing w:after="240" w:line="276" w:lineRule="auto"/>
      </w:pPr>
      <w:r>
        <w:t>окончание</w:t>
      </w:r>
      <w:r>
        <w:tab/>
      </w:r>
      <w:r>
        <w:tab/>
      </w:r>
      <w:r>
        <w:tab/>
      </w:r>
    </w:p>
    <w:p w14:paraId="1B7F79DC" w14:textId="77777777" w:rsidR="00DF1A25" w:rsidRDefault="009B0625">
      <w:pPr>
        <w:pStyle w:val="22"/>
        <w:pBdr>
          <w:bottom w:val="single" w:sz="4" w:space="0" w:color="auto"/>
        </w:pBdr>
        <w:spacing w:after="240" w:line="266" w:lineRule="auto"/>
      </w:pPr>
      <w:r>
        <w:t>Место использования воздушного пространства над</w:t>
      </w:r>
    </w:p>
    <w:p w14:paraId="0472A559" w14:textId="77777777" w:rsidR="00DF1A25" w:rsidRDefault="009B0625">
      <w:pPr>
        <w:pStyle w:val="22"/>
        <w:pBdr>
          <w:bottom w:val="single" w:sz="4" w:space="0" w:color="auto"/>
        </w:pBdr>
        <w:spacing w:after="740" w:line="266" w:lineRule="auto"/>
        <w:ind w:firstLine="3100"/>
      </w:pPr>
      <w:r>
        <w:t>(название муниципального образования) посадочные площадки, планируемые к использованию:</w:t>
      </w:r>
    </w:p>
    <w:p w14:paraId="3D3DF231" w14:textId="77777777" w:rsidR="00DF1A25" w:rsidRDefault="009B0625">
      <w:pPr>
        <w:pStyle w:val="22"/>
        <w:tabs>
          <w:tab w:val="left" w:pos="6504"/>
        </w:tabs>
        <w:spacing w:after="240" w:line="266" w:lineRule="auto"/>
      </w:pPr>
      <w:r>
        <w:t>Время использования воздушного пространства над территорией Магистральнинского городского поселения</w:t>
      </w:r>
      <w:r>
        <w:tab/>
        <w:t>«»:</w:t>
      </w:r>
    </w:p>
    <w:p w14:paraId="0C8117BF" w14:textId="77777777" w:rsidR="00DF1A25" w:rsidRDefault="009B0625">
      <w:pPr>
        <w:pStyle w:val="22"/>
        <w:spacing w:after="240" w:line="269" w:lineRule="auto"/>
        <w:jc w:val="center"/>
      </w:pPr>
      <w:r>
        <w:t>(ночное/дневное)</w:t>
      </w:r>
    </w:p>
    <w:p w14:paraId="4F78BAF9" w14:textId="77777777" w:rsidR="00DF1A25" w:rsidRDefault="009B0625">
      <w:pPr>
        <w:pStyle w:val="22"/>
        <w:spacing w:after="240" w:line="271" w:lineRule="auto"/>
      </w:pPr>
      <w:r>
        <w:t>Документы, прилагаемые к заявлению, включая те, которые предоставляются по инициативе заявителя (отметить в квадрате дату принятия документа):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6893"/>
        <w:gridCol w:w="2227"/>
      </w:tblGrid>
      <w:tr w:rsidR="00DF1A25" w14:paraId="79E164B2" w14:textId="77777777">
        <w:trPr>
          <w:trHeight w:hRule="exact" w:val="269"/>
          <w:jc w:val="center"/>
        </w:trPr>
        <w:tc>
          <w:tcPr>
            <w:tcW w:w="562" w:type="dxa"/>
            <w:tcBorders>
              <w:top w:val="single" w:sz="4" w:space="0" w:color="auto"/>
              <w:left w:val="single" w:sz="4" w:space="0" w:color="auto"/>
            </w:tcBorders>
            <w:shd w:val="clear" w:color="auto" w:fill="auto"/>
          </w:tcPr>
          <w:p w14:paraId="65A9D253" w14:textId="77777777" w:rsidR="00DF1A25" w:rsidRDefault="00DF1A25">
            <w:pPr>
              <w:rPr>
                <w:sz w:val="10"/>
                <w:szCs w:val="10"/>
              </w:rPr>
            </w:pPr>
          </w:p>
        </w:tc>
        <w:tc>
          <w:tcPr>
            <w:tcW w:w="6893" w:type="dxa"/>
            <w:tcBorders>
              <w:top w:val="single" w:sz="4" w:space="0" w:color="auto"/>
              <w:left w:val="single" w:sz="4" w:space="0" w:color="auto"/>
            </w:tcBorders>
            <w:shd w:val="clear" w:color="auto" w:fill="auto"/>
          </w:tcPr>
          <w:p w14:paraId="3EF69B43" w14:textId="77777777" w:rsidR="00DF1A25" w:rsidRDefault="00DF1A25">
            <w:pPr>
              <w:rPr>
                <w:sz w:val="10"/>
                <w:szCs w:val="10"/>
              </w:rPr>
            </w:pPr>
          </w:p>
        </w:tc>
        <w:tc>
          <w:tcPr>
            <w:tcW w:w="2227" w:type="dxa"/>
            <w:tcBorders>
              <w:top w:val="single" w:sz="4" w:space="0" w:color="auto"/>
              <w:left w:val="single" w:sz="4" w:space="0" w:color="auto"/>
              <w:right w:val="single" w:sz="4" w:space="0" w:color="auto"/>
            </w:tcBorders>
            <w:shd w:val="clear" w:color="auto" w:fill="auto"/>
          </w:tcPr>
          <w:p w14:paraId="15AF1C67" w14:textId="77777777" w:rsidR="00DF1A25" w:rsidRDefault="00DF1A25">
            <w:pPr>
              <w:rPr>
                <w:sz w:val="10"/>
                <w:szCs w:val="10"/>
              </w:rPr>
            </w:pPr>
          </w:p>
        </w:tc>
      </w:tr>
      <w:tr w:rsidR="00DF1A25" w14:paraId="063F14ED" w14:textId="77777777">
        <w:trPr>
          <w:trHeight w:hRule="exact" w:val="264"/>
          <w:jc w:val="center"/>
        </w:trPr>
        <w:tc>
          <w:tcPr>
            <w:tcW w:w="562" w:type="dxa"/>
            <w:tcBorders>
              <w:top w:val="single" w:sz="4" w:space="0" w:color="auto"/>
              <w:left w:val="single" w:sz="4" w:space="0" w:color="auto"/>
            </w:tcBorders>
            <w:shd w:val="clear" w:color="auto" w:fill="auto"/>
          </w:tcPr>
          <w:p w14:paraId="56E0F33A" w14:textId="77777777" w:rsidR="00DF1A25" w:rsidRDefault="00DF1A25">
            <w:pPr>
              <w:rPr>
                <w:sz w:val="10"/>
                <w:szCs w:val="10"/>
              </w:rPr>
            </w:pPr>
          </w:p>
        </w:tc>
        <w:tc>
          <w:tcPr>
            <w:tcW w:w="6893" w:type="dxa"/>
            <w:tcBorders>
              <w:top w:val="single" w:sz="4" w:space="0" w:color="auto"/>
              <w:left w:val="single" w:sz="4" w:space="0" w:color="auto"/>
            </w:tcBorders>
            <w:shd w:val="clear" w:color="auto" w:fill="auto"/>
          </w:tcPr>
          <w:p w14:paraId="0EDFEDF0" w14:textId="77777777" w:rsidR="00DF1A25" w:rsidRDefault="00DF1A25">
            <w:pPr>
              <w:rPr>
                <w:sz w:val="10"/>
                <w:szCs w:val="10"/>
              </w:rPr>
            </w:pPr>
          </w:p>
        </w:tc>
        <w:tc>
          <w:tcPr>
            <w:tcW w:w="2227" w:type="dxa"/>
            <w:tcBorders>
              <w:top w:val="single" w:sz="4" w:space="0" w:color="auto"/>
              <w:left w:val="single" w:sz="4" w:space="0" w:color="auto"/>
              <w:right w:val="single" w:sz="4" w:space="0" w:color="auto"/>
            </w:tcBorders>
            <w:shd w:val="clear" w:color="auto" w:fill="auto"/>
          </w:tcPr>
          <w:p w14:paraId="3FB7B8F3" w14:textId="77777777" w:rsidR="00DF1A25" w:rsidRDefault="00DF1A25">
            <w:pPr>
              <w:rPr>
                <w:sz w:val="10"/>
                <w:szCs w:val="10"/>
              </w:rPr>
            </w:pPr>
          </w:p>
        </w:tc>
      </w:tr>
      <w:tr w:rsidR="00DF1A25" w14:paraId="049991C5" w14:textId="77777777">
        <w:trPr>
          <w:trHeight w:hRule="exact" w:val="259"/>
          <w:jc w:val="center"/>
        </w:trPr>
        <w:tc>
          <w:tcPr>
            <w:tcW w:w="562" w:type="dxa"/>
            <w:tcBorders>
              <w:top w:val="single" w:sz="4" w:space="0" w:color="auto"/>
              <w:left w:val="single" w:sz="4" w:space="0" w:color="auto"/>
            </w:tcBorders>
            <w:shd w:val="clear" w:color="auto" w:fill="auto"/>
          </w:tcPr>
          <w:p w14:paraId="3D1288FC" w14:textId="77777777" w:rsidR="00DF1A25" w:rsidRDefault="00DF1A25">
            <w:pPr>
              <w:rPr>
                <w:sz w:val="10"/>
                <w:szCs w:val="10"/>
              </w:rPr>
            </w:pPr>
          </w:p>
        </w:tc>
        <w:tc>
          <w:tcPr>
            <w:tcW w:w="6893" w:type="dxa"/>
            <w:tcBorders>
              <w:top w:val="single" w:sz="4" w:space="0" w:color="auto"/>
              <w:left w:val="single" w:sz="4" w:space="0" w:color="auto"/>
            </w:tcBorders>
            <w:shd w:val="clear" w:color="auto" w:fill="auto"/>
          </w:tcPr>
          <w:p w14:paraId="0B1E10EE" w14:textId="77777777" w:rsidR="00DF1A25" w:rsidRDefault="00DF1A25">
            <w:pPr>
              <w:rPr>
                <w:sz w:val="10"/>
                <w:szCs w:val="10"/>
              </w:rPr>
            </w:pPr>
          </w:p>
        </w:tc>
        <w:tc>
          <w:tcPr>
            <w:tcW w:w="2227" w:type="dxa"/>
            <w:tcBorders>
              <w:top w:val="single" w:sz="4" w:space="0" w:color="auto"/>
              <w:left w:val="single" w:sz="4" w:space="0" w:color="auto"/>
              <w:right w:val="single" w:sz="4" w:space="0" w:color="auto"/>
            </w:tcBorders>
            <w:shd w:val="clear" w:color="auto" w:fill="auto"/>
          </w:tcPr>
          <w:p w14:paraId="1B7C24B9" w14:textId="77777777" w:rsidR="00DF1A25" w:rsidRDefault="00DF1A25">
            <w:pPr>
              <w:rPr>
                <w:sz w:val="10"/>
                <w:szCs w:val="10"/>
              </w:rPr>
            </w:pPr>
          </w:p>
        </w:tc>
      </w:tr>
      <w:tr w:rsidR="00DF1A25" w14:paraId="610C96B3" w14:textId="77777777">
        <w:trPr>
          <w:trHeight w:hRule="exact" w:val="264"/>
          <w:jc w:val="center"/>
        </w:trPr>
        <w:tc>
          <w:tcPr>
            <w:tcW w:w="562" w:type="dxa"/>
            <w:tcBorders>
              <w:top w:val="single" w:sz="4" w:space="0" w:color="auto"/>
              <w:left w:val="single" w:sz="4" w:space="0" w:color="auto"/>
            </w:tcBorders>
            <w:shd w:val="clear" w:color="auto" w:fill="auto"/>
          </w:tcPr>
          <w:p w14:paraId="1279EDC3" w14:textId="77777777" w:rsidR="00DF1A25" w:rsidRDefault="00DF1A25">
            <w:pPr>
              <w:rPr>
                <w:sz w:val="10"/>
                <w:szCs w:val="10"/>
              </w:rPr>
            </w:pPr>
          </w:p>
        </w:tc>
        <w:tc>
          <w:tcPr>
            <w:tcW w:w="6893" w:type="dxa"/>
            <w:tcBorders>
              <w:top w:val="single" w:sz="4" w:space="0" w:color="auto"/>
              <w:left w:val="single" w:sz="4" w:space="0" w:color="auto"/>
            </w:tcBorders>
            <w:shd w:val="clear" w:color="auto" w:fill="auto"/>
          </w:tcPr>
          <w:p w14:paraId="6AA31858" w14:textId="77777777" w:rsidR="00DF1A25" w:rsidRDefault="00DF1A25">
            <w:pPr>
              <w:rPr>
                <w:sz w:val="10"/>
                <w:szCs w:val="10"/>
              </w:rPr>
            </w:pPr>
          </w:p>
        </w:tc>
        <w:tc>
          <w:tcPr>
            <w:tcW w:w="2227" w:type="dxa"/>
            <w:tcBorders>
              <w:top w:val="single" w:sz="4" w:space="0" w:color="auto"/>
              <w:left w:val="single" w:sz="4" w:space="0" w:color="auto"/>
              <w:right w:val="single" w:sz="4" w:space="0" w:color="auto"/>
            </w:tcBorders>
            <w:shd w:val="clear" w:color="auto" w:fill="auto"/>
          </w:tcPr>
          <w:p w14:paraId="0DE9E541" w14:textId="77777777" w:rsidR="00DF1A25" w:rsidRDefault="00DF1A25">
            <w:pPr>
              <w:rPr>
                <w:sz w:val="10"/>
                <w:szCs w:val="10"/>
              </w:rPr>
            </w:pPr>
          </w:p>
        </w:tc>
      </w:tr>
      <w:tr w:rsidR="00DF1A25" w14:paraId="77BC0462" w14:textId="77777777">
        <w:trPr>
          <w:trHeight w:hRule="exact" w:val="259"/>
          <w:jc w:val="center"/>
        </w:trPr>
        <w:tc>
          <w:tcPr>
            <w:tcW w:w="562" w:type="dxa"/>
            <w:tcBorders>
              <w:top w:val="single" w:sz="4" w:space="0" w:color="auto"/>
              <w:left w:val="single" w:sz="4" w:space="0" w:color="auto"/>
            </w:tcBorders>
            <w:shd w:val="clear" w:color="auto" w:fill="auto"/>
          </w:tcPr>
          <w:p w14:paraId="3AFE31AF" w14:textId="77777777" w:rsidR="00DF1A25" w:rsidRDefault="00DF1A25">
            <w:pPr>
              <w:rPr>
                <w:sz w:val="10"/>
                <w:szCs w:val="10"/>
              </w:rPr>
            </w:pPr>
          </w:p>
        </w:tc>
        <w:tc>
          <w:tcPr>
            <w:tcW w:w="6893" w:type="dxa"/>
            <w:tcBorders>
              <w:top w:val="single" w:sz="4" w:space="0" w:color="auto"/>
              <w:left w:val="single" w:sz="4" w:space="0" w:color="auto"/>
            </w:tcBorders>
            <w:shd w:val="clear" w:color="auto" w:fill="auto"/>
          </w:tcPr>
          <w:p w14:paraId="44C4EC8D" w14:textId="77777777" w:rsidR="00DF1A25" w:rsidRDefault="00DF1A25">
            <w:pPr>
              <w:rPr>
                <w:sz w:val="10"/>
                <w:szCs w:val="10"/>
              </w:rPr>
            </w:pPr>
          </w:p>
        </w:tc>
        <w:tc>
          <w:tcPr>
            <w:tcW w:w="2227" w:type="dxa"/>
            <w:tcBorders>
              <w:top w:val="single" w:sz="4" w:space="0" w:color="auto"/>
              <w:left w:val="single" w:sz="4" w:space="0" w:color="auto"/>
              <w:right w:val="single" w:sz="4" w:space="0" w:color="auto"/>
            </w:tcBorders>
            <w:shd w:val="clear" w:color="auto" w:fill="auto"/>
          </w:tcPr>
          <w:p w14:paraId="51B3BF3A" w14:textId="77777777" w:rsidR="00DF1A25" w:rsidRDefault="00DF1A25">
            <w:pPr>
              <w:rPr>
                <w:sz w:val="10"/>
                <w:szCs w:val="10"/>
              </w:rPr>
            </w:pPr>
          </w:p>
        </w:tc>
      </w:tr>
      <w:tr w:rsidR="00DF1A25" w14:paraId="28239668" w14:textId="77777777">
        <w:trPr>
          <w:trHeight w:hRule="exact" w:val="264"/>
          <w:jc w:val="center"/>
        </w:trPr>
        <w:tc>
          <w:tcPr>
            <w:tcW w:w="562" w:type="dxa"/>
            <w:tcBorders>
              <w:top w:val="single" w:sz="4" w:space="0" w:color="auto"/>
              <w:left w:val="single" w:sz="4" w:space="0" w:color="auto"/>
            </w:tcBorders>
            <w:shd w:val="clear" w:color="auto" w:fill="auto"/>
          </w:tcPr>
          <w:p w14:paraId="03012E86" w14:textId="77777777" w:rsidR="00DF1A25" w:rsidRDefault="00DF1A25">
            <w:pPr>
              <w:rPr>
                <w:sz w:val="10"/>
                <w:szCs w:val="10"/>
              </w:rPr>
            </w:pPr>
          </w:p>
        </w:tc>
        <w:tc>
          <w:tcPr>
            <w:tcW w:w="6893" w:type="dxa"/>
            <w:tcBorders>
              <w:top w:val="single" w:sz="4" w:space="0" w:color="auto"/>
              <w:left w:val="single" w:sz="4" w:space="0" w:color="auto"/>
            </w:tcBorders>
            <w:shd w:val="clear" w:color="auto" w:fill="auto"/>
          </w:tcPr>
          <w:p w14:paraId="5F62752A" w14:textId="77777777" w:rsidR="00DF1A25" w:rsidRDefault="00DF1A25">
            <w:pPr>
              <w:rPr>
                <w:sz w:val="10"/>
                <w:szCs w:val="10"/>
              </w:rPr>
            </w:pPr>
          </w:p>
        </w:tc>
        <w:tc>
          <w:tcPr>
            <w:tcW w:w="2227" w:type="dxa"/>
            <w:tcBorders>
              <w:top w:val="single" w:sz="4" w:space="0" w:color="auto"/>
              <w:left w:val="single" w:sz="4" w:space="0" w:color="auto"/>
              <w:right w:val="single" w:sz="4" w:space="0" w:color="auto"/>
            </w:tcBorders>
            <w:shd w:val="clear" w:color="auto" w:fill="auto"/>
          </w:tcPr>
          <w:p w14:paraId="5F35A5B9" w14:textId="77777777" w:rsidR="00DF1A25" w:rsidRDefault="00DF1A25">
            <w:pPr>
              <w:rPr>
                <w:sz w:val="10"/>
                <w:szCs w:val="10"/>
              </w:rPr>
            </w:pPr>
          </w:p>
        </w:tc>
      </w:tr>
      <w:tr w:rsidR="00DF1A25" w14:paraId="2EE7CDA4" w14:textId="77777777">
        <w:trPr>
          <w:trHeight w:hRule="exact" w:val="278"/>
          <w:jc w:val="center"/>
        </w:trPr>
        <w:tc>
          <w:tcPr>
            <w:tcW w:w="562" w:type="dxa"/>
            <w:tcBorders>
              <w:top w:val="single" w:sz="4" w:space="0" w:color="auto"/>
              <w:left w:val="single" w:sz="4" w:space="0" w:color="auto"/>
              <w:bottom w:val="single" w:sz="4" w:space="0" w:color="auto"/>
            </w:tcBorders>
            <w:shd w:val="clear" w:color="auto" w:fill="auto"/>
          </w:tcPr>
          <w:p w14:paraId="784DD258" w14:textId="77777777" w:rsidR="00DF1A25" w:rsidRDefault="00DF1A25">
            <w:pPr>
              <w:rPr>
                <w:sz w:val="10"/>
                <w:szCs w:val="10"/>
              </w:rPr>
            </w:pPr>
          </w:p>
        </w:tc>
        <w:tc>
          <w:tcPr>
            <w:tcW w:w="6893" w:type="dxa"/>
            <w:tcBorders>
              <w:top w:val="single" w:sz="4" w:space="0" w:color="auto"/>
              <w:left w:val="single" w:sz="4" w:space="0" w:color="auto"/>
              <w:bottom w:val="single" w:sz="4" w:space="0" w:color="auto"/>
            </w:tcBorders>
            <w:shd w:val="clear" w:color="auto" w:fill="auto"/>
          </w:tcPr>
          <w:p w14:paraId="5C8B6D82" w14:textId="77777777" w:rsidR="00DF1A25" w:rsidRDefault="00DF1A25">
            <w:pPr>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6BF4F1A9" w14:textId="77777777" w:rsidR="00DF1A25" w:rsidRDefault="00DF1A25">
            <w:pPr>
              <w:rPr>
                <w:sz w:val="10"/>
                <w:szCs w:val="10"/>
              </w:rPr>
            </w:pPr>
          </w:p>
        </w:tc>
      </w:tr>
    </w:tbl>
    <w:p w14:paraId="0DC8E020" w14:textId="77777777" w:rsidR="00DF1A25" w:rsidRDefault="00DF1A25">
      <w:pPr>
        <w:spacing w:after="239" w:line="1" w:lineRule="exact"/>
      </w:pPr>
    </w:p>
    <w:p w14:paraId="6E4AF367" w14:textId="77777777" w:rsidR="00DF1A25" w:rsidRDefault="009B0625">
      <w:pPr>
        <w:pStyle w:val="22"/>
        <w:spacing w:after="0" w:line="240" w:lineRule="auto"/>
      </w:pPr>
      <w:r>
        <w:t>Заявитель (представитель заявителя)</w:t>
      </w:r>
    </w:p>
    <w:p w14:paraId="4C68B712" w14:textId="77777777" w:rsidR="00DF1A25" w:rsidRDefault="009B0625">
      <w:pPr>
        <w:pStyle w:val="22"/>
        <w:tabs>
          <w:tab w:val="left" w:leader="underscore" w:pos="8645"/>
        </w:tabs>
        <w:spacing w:after="240" w:line="240" w:lineRule="auto"/>
      </w:pPr>
      <w:r>
        <w:t>Ф.И. (отчество, если имеется)</w:t>
      </w:r>
      <w:r>
        <w:tab/>
      </w:r>
    </w:p>
    <w:p w14:paraId="684402BB" w14:textId="77777777" w:rsidR="00DF1A25" w:rsidRDefault="009B0625">
      <w:pPr>
        <w:pStyle w:val="22"/>
        <w:spacing w:after="0" w:line="240" w:lineRule="auto"/>
      </w:pPr>
      <w:r>
        <w:t>Подпись заявителя (представителя заявителя):</w:t>
      </w:r>
    </w:p>
    <w:p w14:paraId="1429ADEE" w14:textId="77777777" w:rsidR="00DF1A25" w:rsidRDefault="009B0625">
      <w:pPr>
        <w:pStyle w:val="22"/>
        <w:tabs>
          <w:tab w:val="left" w:leader="underscore" w:pos="2290"/>
        </w:tabs>
        <w:spacing w:after="300" w:line="240" w:lineRule="auto"/>
      </w:pPr>
      <w:proofErr w:type="gramStart"/>
      <w:r>
        <w:t>« »</w:t>
      </w:r>
      <w:proofErr w:type="gramEnd"/>
      <w:r>
        <w:t>20</w:t>
      </w:r>
      <w:r>
        <w:tab/>
        <w:t>год.</w:t>
      </w:r>
    </w:p>
    <w:p w14:paraId="1E024FD1" w14:textId="77777777" w:rsidR="00DF1A25" w:rsidRDefault="009B0625">
      <w:pPr>
        <w:pStyle w:val="22"/>
        <w:spacing w:after="240" w:line="240" w:lineRule="auto"/>
      </w:pPr>
      <w:r>
        <w:t>М.П.</w:t>
      </w:r>
    </w:p>
    <w:p w14:paraId="59BCBBEC" w14:textId="77777777" w:rsidR="00DF1A25" w:rsidRDefault="009B0625">
      <w:pPr>
        <w:pStyle w:val="22"/>
        <w:spacing w:after="400" w:line="240" w:lineRule="auto"/>
      </w:pPr>
      <w:r>
        <w:t>Результат рассмотрения заявления прошу:</w:t>
      </w:r>
    </w:p>
    <w:p w14:paraId="38823303" w14:textId="77777777" w:rsidR="00DF1A25" w:rsidRDefault="009B0625">
      <w:pPr>
        <w:pStyle w:val="22"/>
        <w:spacing w:after="240" w:line="240" w:lineRule="auto"/>
        <w:ind w:firstLine="800"/>
      </w:pPr>
      <w:r>
        <w:t>выдать на руки в Администрации/Организации</w:t>
      </w:r>
    </w:p>
    <w:p w14:paraId="75EBD19A" w14:textId="77777777" w:rsidR="00DF1A25" w:rsidRDefault="009B0625">
      <w:pPr>
        <w:pStyle w:val="22"/>
        <w:tabs>
          <w:tab w:val="left" w:leader="underscore" w:pos="8291"/>
        </w:tabs>
        <w:spacing w:after="240" w:line="240" w:lineRule="auto"/>
        <w:ind w:firstLine="800"/>
      </w:pPr>
      <w:r>
        <w:t>выдать на руки в МФЦ (указать адрес)</w:t>
      </w:r>
      <w:r>
        <w:tab/>
      </w:r>
    </w:p>
    <w:p w14:paraId="72D50724" w14:textId="77777777" w:rsidR="00DF1A25" w:rsidRDefault="009B0625">
      <w:pPr>
        <w:pStyle w:val="22"/>
        <w:spacing w:after="240" w:line="240" w:lineRule="auto"/>
        <w:ind w:firstLine="800"/>
      </w:pPr>
      <w:r>
        <w:t>направить по почте</w:t>
      </w:r>
    </w:p>
    <w:p w14:paraId="717FD634" w14:textId="77777777" w:rsidR="00DF1A25" w:rsidRDefault="009B0625">
      <w:pPr>
        <w:pStyle w:val="22"/>
        <w:spacing w:after="240" w:line="240" w:lineRule="auto"/>
        <w:ind w:firstLine="800"/>
      </w:pPr>
      <w:r>
        <w:t>направить в электронной форме в личный кабинет на ПГУ ЛО/ЕПГУ</w:t>
      </w:r>
    </w:p>
    <w:p w14:paraId="504978E8" w14:textId="77777777" w:rsidR="00571919" w:rsidRDefault="00571919">
      <w:pPr>
        <w:pStyle w:val="22"/>
        <w:spacing w:after="500"/>
        <w:ind w:left="3700" w:right="700"/>
        <w:jc w:val="right"/>
      </w:pPr>
    </w:p>
    <w:p w14:paraId="2DB04B67" w14:textId="77777777" w:rsidR="00571919" w:rsidRDefault="00571919">
      <w:pPr>
        <w:pStyle w:val="22"/>
        <w:spacing w:after="500"/>
        <w:ind w:left="3700" w:right="700"/>
        <w:jc w:val="right"/>
      </w:pPr>
    </w:p>
    <w:p w14:paraId="5F497034" w14:textId="77777777" w:rsidR="00571919" w:rsidRDefault="00571919">
      <w:pPr>
        <w:pStyle w:val="22"/>
        <w:spacing w:after="500"/>
        <w:ind w:left="3700" w:right="700"/>
        <w:jc w:val="right"/>
      </w:pPr>
    </w:p>
    <w:p w14:paraId="1F62672A" w14:textId="77777777" w:rsidR="00571919" w:rsidRDefault="00571919">
      <w:pPr>
        <w:pStyle w:val="22"/>
        <w:spacing w:after="500"/>
        <w:ind w:left="3700" w:right="700"/>
        <w:jc w:val="right"/>
      </w:pPr>
    </w:p>
    <w:p w14:paraId="1D1C7BCB" w14:textId="77777777" w:rsidR="00571919" w:rsidRDefault="00571919">
      <w:pPr>
        <w:pStyle w:val="22"/>
        <w:spacing w:after="500"/>
        <w:ind w:left="3700" w:right="700"/>
        <w:jc w:val="right"/>
      </w:pPr>
    </w:p>
    <w:p w14:paraId="68C5E3CD" w14:textId="77777777" w:rsidR="00DF1A25" w:rsidRDefault="009B0625">
      <w:pPr>
        <w:pStyle w:val="22"/>
        <w:spacing w:after="500"/>
        <w:ind w:left="3700" w:right="700"/>
        <w:jc w:val="right"/>
      </w:pPr>
      <w:r>
        <w:lastRenderedPageBreak/>
        <w:t>Приложение №2 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Магистральнинским городским поселением, а также посадки (взлёта) на расположенные в границах Магистральнинского городского поселения площадки, сведения о которых неопубликованы в документах аэронавигационной информации»</w:t>
      </w:r>
    </w:p>
    <w:p w14:paraId="0AC10D23" w14:textId="77777777" w:rsidR="00DF1A25" w:rsidRDefault="009B0625">
      <w:pPr>
        <w:pStyle w:val="20"/>
        <w:keepNext/>
        <w:keepLines/>
        <w:spacing w:after="280" w:line="264" w:lineRule="auto"/>
      </w:pPr>
      <w:bookmarkStart w:id="6" w:name="bookmark14"/>
      <w:r>
        <w:t>Блок-схема последовательности действий</w:t>
      </w:r>
      <w:r>
        <w:br/>
        <w:t>по предоставлению муниципальной услуги</w:t>
      </w:r>
      <w:bookmarkEnd w:id="6"/>
    </w:p>
    <w:p w14:paraId="2B21AD24" w14:textId="77777777" w:rsidR="00DF1A25" w:rsidRDefault="009B0625">
      <w:pPr>
        <w:pStyle w:val="22"/>
        <w:pBdr>
          <w:top w:val="single" w:sz="4" w:space="0" w:color="auto"/>
          <w:left w:val="single" w:sz="4" w:space="0" w:color="auto"/>
          <w:bottom w:val="single" w:sz="4" w:space="0" w:color="auto"/>
          <w:right w:val="single" w:sz="4" w:space="0" w:color="auto"/>
        </w:pBdr>
        <w:spacing w:after="280" w:line="300" w:lineRule="auto"/>
        <w:jc w:val="center"/>
        <w:rPr>
          <w:sz w:val="22"/>
          <w:szCs w:val="22"/>
        </w:rPr>
      </w:pPr>
      <w:r>
        <w:rPr>
          <w:sz w:val="22"/>
          <w:szCs w:val="22"/>
        </w:rPr>
        <w:t>Обращение заявителя с заявлением о предоставлении муниципальной</w:t>
      </w:r>
      <w:r>
        <w:rPr>
          <w:sz w:val="22"/>
          <w:szCs w:val="22"/>
        </w:rPr>
        <w:br/>
        <w:t>услуги и документами, указанными в п.2.6 административного</w:t>
      </w:r>
      <w:r>
        <w:rPr>
          <w:sz w:val="22"/>
          <w:szCs w:val="22"/>
        </w:rPr>
        <w:br/>
        <w:t>регламента (далее - документы)</w:t>
      </w:r>
    </w:p>
    <w:p w14:paraId="45FC051C" w14:textId="77777777" w:rsidR="00DF1A25" w:rsidRDefault="009B0625">
      <w:pPr>
        <w:pStyle w:val="22"/>
        <w:pBdr>
          <w:top w:val="single" w:sz="4" w:space="0" w:color="auto"/>
          <w:left w:val="single" w:sz="4" w:space="0" w:color="auto"/>
          <w:bottom w:val="single" w:sz="4" w:space="0" w:color="auto"/>
          <w:right w:val="single" w:sz="4" w:space="0" w:color="auto"/>
        </w:pBdr>
        <w:spacing w:after="0" w:line="300" w:lineRule="auto"/>
        <w:jc w:val="center"/>
        <w:rPr>
          <w:sz w:val="22"/>
          <w:szCs w:val="22"/>
        </w:rPr>
      </w:pPr>
      <w:r>
        <w:rPr>
          <w:sz w:val="22"/>
          <w:szCs w:val="22"/>
        </w:rPr>
        <w:t>Проверка заявления и документов на соответствие требованиям пункта 2.7</w:t>
      </w:r>
      <w:r>
        <w:rPr>
          <w:sz w:val="22"/>
          <w:szCs w:val="22"/>
        </w:rPr>
        <w:br/>
        <w:t>административного регламента</w:t>
      </w:r>
    </w:p>
    <w:p w14:paraId="705CE480" w14:textId="77777777" w:rsidR="00DF1A25" w:rsidRDefault="0068771F">
      <w:pPr>
        <w:pStyle w:val="11"/>
        <w:keepNext/>
        <w:keepLines/>
      </w:pPr>
      <w:r>
        <w:rPr>
          <w:noProof/>
          <w:lang w:bidi="ar-SA"/>
        </w:rPr>
        <mc:AlternateContent>
          <mc:Choice Requires="wps">
            <w:drawing>
              <wp:anchor distT="0" distB="0" distL="114300" distR="114300" simplePos="0" relativeHeight="251659264" behindDoc="0" locked="0" layoutInCell="1" allowOverlap="1" wp14:anchorId="6A19B1F5" wp14:editId="76CCF5BE">
                <wp:simplePos x="0" y="0"/>
                <wp:positionH relativeFrom="column">
                  <wp:posOffset>201549</wp:posOffset>
                </wp:positionH>
                <wp:positionV relativeFrom="paragraph">
                  <wp:posOffset>26670</wp:posOffset>
                </wp:positionV>
                <wp:extent cx="231648" cy="128016"/>
                <wp:effectExtent l="38100" t="0" r="0" b="43815"/>
                <wp:wrapNone/>
                <wp:docPr id="7" name="Стрелка вниз 7"/>
                <wp:cNvGraphicFramePr/>
                <a:graphic xmlns:a="http://schemas.openxmlformats.org/drawingml/2006/main">
                  <a:graphicData uri="http://schemas.microsoft.com/office/word/2010/wordprocessingShape">
                    <wps:wsp>
                      <wps:cNvSpPr/>
                      <wps:spPr>
                        <a:xfrm>
                          <a:off x="0" y="0"/>
                          <a:ext cx="231648" cy="12801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D7E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15.85pt;margin-top:2.1pt;width:18.25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" adj="10800" fillcolor="#5b9bd5 [3204]" strokecolor="#1f4d78 [1604]" strokeweight="1pt"/>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1886"/>
        <w:gridCol w:w="269"/>
        <w:gridCol w:w="3365"/>
      </w:tblGrid>
      <w:tr w:rsidR="00DF1A25" w14:paraId="1651E7D5" w14:textId="77777777">
        <w:trPr>
          <w:trHeight w:hRule="exact" w:val="965"/>
          <w:jc w:val="center"/>
        </w:trPr>
        <w:tc>
          <w:tcPr>
            <w:tcW w:w="3624" w:type="dxa"/>
            <w:tcBorders>
              <w:top w:val="single" w:sz="4" w:space="0" w:color="auto"/>
              <w:left w:val="single" w:sz="4" w:space="0" w:color="auto"/>
            </w:tcBorders>
            <w:shd w:val="clear" w:color="auto" w:fill="auto"/>
            <w:vAlign w:val="bottom"/>
          </w:tcPr>
          <w:p w14:paraId="36B700D4" w14:textId="77777777" w:rsidR="00DF1A25" w:rsidRDefault="009B0625">
            <w:pPr>
              <w:pStyle w:val="a7"/>
              <w:spacing w:line="300" w:lineRule="auto"/>
              <w:ind w:firstLine="0"/>
              <w:jc w:val="center"/>
            </w:pPr>
            <w:r>
              <w:t>Заявление и документы соответствуют предъявленным требованиям</w:t>
            </w:r>
          </w:p>
        </w:tc>
        <w:tc>
          <w:tcPr>
            <w:tcW w:w="1886" w:type="dxa"/>
            <w:tcBorders>
              <w:left w:val="single" w:sz="4" w:space="0" w:color="auto"/>
            </w:tcBorders>
            <w:shd w:val="clear" w:color="auto" w:fill="auto"/>
          </w:tcPr>
          <w:p w14:paraId="25A7A873" w14:textId="77777777" w:rsidR="00DF1A25" w:rsidRDefault="00DF1A25">
            <w:pPr>
              <w:rPr>
                <w:sz w:val="10"/>
                <w:szCs w:val="10"/>
              </w:rPr>
            </w:pPr>
          </w:p>
        </w:tc>
        <w:tc>
          <w:tcPr>
            <w:tcW w:w="3634" w:type="dxa"/>
            <w:gridSpan w:val="2"/>
            <w:tcBorders>
              <w:top w:val="single" w:sz="4" w:space="0" w:color="auto"/>
              <w:left w:val="single" w:sz="4" w:space="0" w:color="auto"/>
              <w:right w:val="single" w:sz="4" w:space="0" w:color="auto"/>
            </w:tcBorders>
            <w:shd w:val="clear" w:color="auto" w:fill="auto"/>
            <w:vAlign w:val="bottom"/>
          </w:tcPr>
          <w:p w14:paraId="2BF5F8AE" w14:textId="77777777" w:rsidR="00DF1A25" w:rsidRDefault="009B0625">
            <w:pPr>
              <w:pStyle w:val="a7"/>
              <w:spacing w:line="302" w:lineRule="auto"/>
              <w:ind w:firstLine="0"/>
              <w:jc w:val="center"/>
            </w:pPr>
            <w:r>
              <w:t>Заявление и документы не соответствуют предъявляемым требованиям</w:t>
            </w:r>
          </w:p>
        </w:tc>
      </w:tr>
      <w:tr w:rsidR="00DF1A25" w14:paraId="206A8F8E" w14:textId="77777777">
        <w:trPr>
          <w:trHeight w:hRule="exact" w:val="307"/>
          <w:jc w:val="center"/>
        </w:trPr>
        <w:tc>
          <w:tcPr>
            <w:tcW w:w="3624" w:type="dxa"/>
            <w:tcBorders>
              <w:top w:val="single" w:sz="4" w:space="0" w:color="auto"/>
            </w:tcBorders>
            <w:shd w:val="clear" w:color="auto" w:fill="auto"/>
          </w:tcPr>
          <w:p w14:paraId="5F3787D4" w14:textId="77777777" w:rsidR="00DF1A25" w:rsidRDefault="0068771F" w:rsidP="0068771F">
            <w:pPr>
              <w:pStyle w:val="a7"/>
              <w:spacing w:line="240" w:lineRule="auto"/>
              <w:ind w:firstLine="0"/>
              <w:jc w:val="center"/>
            </w:pPr>
            <w:r>
              <w:rPr>
                <w:noProof/>
                <w:lang w:bidi="ar-SA"/>
              </w:rPr>
              <mc:AlternateContent>
                <mc:Choice Requires="wps">
                  <w:drawing>
                    <wp:anchor distT="0" distB="0" distL="114300" distR="114300" simplePos="0" relativeHeight="251661312" behindDoc="0" locked="0" layoutInCell="1" allowOverlap="1" wp14:anchorId="2FFC6FE3" wp14:editId="025D26AB">
                      <wp:simplePos x="0" y="0"/>
                      <wp:positionH relativeFrom="column">
                        <wp:posOffset>-63500</wp:posOffset>
                      </wp:positionH>
                      <wp:positionV relativeFrom="paragraph">
                        <wp:posOffset>22987</wp:posOffset>
                      </wp:positionV>
                      <wp:extent cx="231648" cy="128016"/>
                      <wp:effectExtent l="38100" t="0" r="0" b="43815"/>
                      <wp:wrapNone/>
                      <wp:docPr id="8" name="Стрелка вниз 8"/>
                      <wp:cNvGraphicFramePr/>
                      <a:graphic xmlns:a="http://schemas.openxmlformats.org/drawingml/2006/main">
                        <a:graphicData uri="http://schemas.microsoft.com/office/word/2010/wordprocessingShape">
                          <wps:wsp>
                            <wps:cNvSpPr/>
                            <wps:spPr>
                              <a:xfrm>
                                <a:off x="0" y="0"/>
                                <a:ext cx="231648" cy="12801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B1A5C" id="Стрелка вниз 8" o:spid="_x0000_s1026" type="#_x0000_t67" style="position:absolute;margin-left:-5pt;margin-top:1.8pt;width:18.25pt;height:1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" adj="10800" fillcolor="#5b9bd5" strokecolor="#41719c" strokeweight="1pt"/>
                  </w:pict>
                </mc:Fallback>
              </mc:AlternateContent>
            </w:r>
          </w:p>
        </w:tc>
        <w:tc>
          <w:tcPr>
            <w:tcW w:w="1886" w:type="dxa"/>
            <w:shd w:val="clear" w:color="auto" w:fill="auto"/>
          </w:tcPr>
          <w:p w14:paraId="7062CBB8" w14:textId="77777777" w:rsidR="00DF1A25" w:rsidRDefault="00DF1A25">
            <w:pPr>
              <w:rPr>
                <w:sz w:val="10"/>
                <w:szCs w:val="10"/>
              </w:rPr>
            </w:pPr>
          </w:p>
        </w:tc>
        <w:tc>
          <w:tcPr>
            <w:tcW w:w="3634" w:type="dxa"/>
            <w:gridSpan w:val="2"/>
            <w:tcBorders>
              <w:top w:val="single" w:sz="4" w:space="0" w:color="auto"/>
            </w:tcBorders>
            <w:shd w:val="clear" w:color="auto" w:fill="auto"/>
          </w:tcPr>
          <w:p w14:paraId="192E4DC7" w14:textId="77777777" w:rsidR="00DF1A25" w:rsidRDefault="00DF1A25">
            <w:pPr>
              <w:rPr>
                <w:sz w:val="10"/>
                <w:szCs w:val="10"/>
              </w:rPr>
            </w:pPr>
          </w:p>
        </w:tc>
      </w:tr>
      <w:tr w:rsidR="00DF1A25" w14:paraId="7023832F" w14:textId="77777777">
        <w:trPr>
          <w:trHeight w:hRule="exact" w:val="960"/>
          <w:jc w:val="center"/>
        </w:trPr>
        <w:tc>
          <w:tcPr>
            <w:tcW w:w="3624" w:type="dxa"/>
            <w:tcBorders>
              <w:top w:val="single" w:sz="4" w:space="0" w:color="auto"/>
              <w:left w:val="single" w:sz="4" w:space="0" w:color="auto"/>
            </w:tcBorders>
            <w:shd w:val="clear" w:color="auto" w:fill="auto"/>
            <w:vAlign w:val="bottom"/>
          </w:tcPr>
          <w:p w14:paraId="33120045" w14:textId="77777777" w:rsidR="00DF1A25" w:rsidRDefault="009B0625">
            <w:pPr>
              <w:pStyle w:val="a7"/>
              <w:spacing w:line="305" w:lineRule="auto"/>
              <w:ind w:firstLine="0"/>
              <w:jc w:val="center"/>
            </w:pPr>
            <w:r>
              <w:t>Приём и регистрация заявления и документов</w:t>
            </w:r>
          </w:p>
        </w:tc>
        <w:tc>
          <w:tcPr>
            <w:tcW w:w="1886" w:type="dxa"/>
            <w:tcBorders>
              <w:left w:val="single" w:sz="4" w:space="0" w:color="auto"/>
            </w:tcBorders>
            <w:shd w:val="clear" w:color="auto" w:fill="auto"/>
          </w:tcPr>
          <w:p w14:paraId="54A12E0F" w14:textId="77777777" w:rsidR="00DF1A25" w:rsidRDefault="00DF1A25">
            <w:pPr>
              <w:rPr>
                <w:sz w:val="10"/>
                <w:szCs w:val="10"/>
              </w:rPr>
            </w:pPr>
          </w:p>
        </w:tc>
        <w:tc>
          <w:tcPr>
            <w:tcW w:w="3634" w:type="dxa"/>
            <w:gridSpan w:val="2"/>
            <w:tcBorders>
              <w:top w:val="single" w:sz="4" w:space="0" w:color="auto"/>
              <w:left w:val="single" w:sz="4" w:space="0" w:color="auto"/>
              <w:right w:val="single" w:sz="4" w:space="0" w:color="auto"/>
            </w:tcBorders>
            <w:shd w:val="clear" w:color="auto" w:fill="auto"/>
            <w:vAlign w:val="bottom"/>
          </w:tcPr>
          <w:p w14:paraId="4670CADE" w14:textId="77777777" w:rsidR="00DF1A25" w:rsidRDefault="009B0625">
            <w:pPr>
              <w:pStyle w:val="a7"/>
              <w:spacing w:line="300" w:lineRule="auto"/>
              <w:ind w:firstLine="0"/>
              <w:jc w:val="center"/>
            </w:pPr>
            <w:r>
              <w:t>Отказ в приёме заявления и документов</w:t>
            </w:r>
          </w:p>
        </w:tc>
      </w:tr>
      <w:tr w:rsidR="00DF1A25" w14:paraId="474D9CD0" w14:textId="77777777">
        <w:trPr>
          <w:trHeight w:hRule="exact" w:val="302"/>
          <w:jc w:val="center"/>
        </w:trPr>
        <w:tc>
          <w:tcPr>
            <w:tcW w:w="3624" w:type="dxa"/>
            <w:tcBorders>
              <w:top w:val="single" w:sz="4" w:space="0" w:color="auto"/>
            </w:tcBorders>
            <w:shd w:val="clear" w:color="auto" w:fill="auto"/>
            <w:vAlign w:val="bottom"/>
          </w:tcPr>
          <w:p w14:paraId="1D6C886E" w14:textId="77777777" w:rsidR="00DF1A25" w:rsidRDefault="0068771F">
            <w:pPr>
              <w:pStyle w:val="a7"/>
              <w:spacing w:line="240" w:lineRule="auto"/>
              <w:ind w:firstLine="0"/>
            </w:pPr>
            <w:r>
              <w:rPr>
                <w:noProof/>
                <w:lang w:bidi="ar-SA"/>
              </w:rPr>
              <mc:AlternateContent>
                <mc:Choice Requires="wps">
                  <w:drawing>
                    <wp:anchor distT="0" distB="0" distL="114300" distR="114300" simplePos="0" relativeHeight="251663360" behindDoc="0" locked="0" layoutInCell="1" allowOverlap="1" wp14:anchorId="4AA1215F" wp14:editId="228A1CA5">
                      <wp:simplePos x="0" y="0"/>
                      <wp:positionH relativeFrom="column">
                        <wp:posOffset>3175</wp:posOffset>
                      </wp:positionH>
                      <wp:positionV relativeFrom="paragraph">
                        <wp:posOffset>29845</wp:posOffset>
                      </wp:positionV>
                      <wp:extent cx="231648" cy="128016"/>
                      <wp:effectExtent l="38100" t="0" r="0" b="43815"/>
                      <wp:wrapNone/>
                      <wp:docPr id="9" name="Стрелка вниз 9"/>
                      <wp:cNvGraphicFramePr/>
                      <a:graphic xmlns:a="http://schemas.openxmlformats.org/drawingml/2006/main">
                        <a:graphicData uri="http://schemas.microsoft.com/office/word/2010/wordprocessingShape">
                          <wps:wsp>
                            <wps:cNvSpPr/>
                            <wps:spPr>
                              <a:xfrm>
                                <a:off x="0" y="0"/>
                                <a:ext cx="231648" cy="12801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0784F" id="Стрелка вниз 9" o:spid="_x0000_s1026" type="#_x0000_t67" style="position:absolute;margin-left:.25pt;margin-top:2.35pt;width:18.25pt;height: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" adj="10800" fillcolor="#5b9bd5" strokecolor="#41719c" strokeweight="1pt"/>
                  </w:pict>
                </mc:Fallback>
              </mc:AlternateContent>
            </w:r>
          </w:p>
        </w:tc>
        <w:tc>
          <w:tcPr>
            <w:tcW w:w="1886" w:type="dxa"/>
            <w:shd w:val="clear" w:color="auto" w:fill="auto"/>
          </w:tcPr>
          <w:p w14:paraId="67BA9C3B" w14:textId="77777777" w:rsidR="00DF1A25" w:rsidRDefault="00DF1A25">
            <w:pPr>
              <w:rPr>
                <w:sz w:val="10"/>
                <w:szCs w:val="10"/>
              </w:rPr>
            </w:pPr>
          </w:p>
        </w:tc>
        <w:tc>
          <w:tcPr>
            <w:tcW w:w="3634" w:type="dxa"/>
            <w:gridSpan w:val="2"/>
            <w:tcBorders>
              <w:top w:val="single" w:sz="4" w:space="0" w:color="auto"/>
            </w:tcBorders>
            <w:shd w:val="clear" w:color="auto" w:fill="auto"/>
          </w:tcPr>
          <w:p w14:paraId="7D086D14" w14:textId="77777777" w:rsidR="00DF1A25" w:rsidRDefault="00DF1A25">
            <w:pPr>
              <w:rPr>
                <w:sz w:val="10"/>
                <w:szCs w:val="10"/>
              </w:rPr>
            </w:pPr>
          </w:p>
        </w:tc>
      </w:tr>
      <w:tr w:rsidR="00DF1A25" w14:paraId="30D0B89F" w14:textId="77777777" w:rsidTr="0068771F">
        <w:trPr>
          <w:trHeight w:hRule="exact" w:val="643"/>
          <w:jc w:val="center"/>
        </w:trPr>
        <w:tc>
          <w:tcPr>
            <w:tcW w:w="9144" w:type="dxa"/>
            <w:gridSpan w:val="4"/>
            <w:tcBorders>
              <w:top w:val="single" w:sz="4" w:space="0" w:color="auto"/>
              <w:left w:val="single" w:sz="4" w:space="0" w:color="auto"/>
              <w:right w:val="single" w:sz="4" w:space="0" w:color="auto"/>
            </w:tcBorders>
            <w:shd w:val="clear" w:color="auto" w:fill="auto"/>
            <w:vAlign w:val="bottom"/>
          </w:tcPr>
          <w:p w14:paraId="0785BDD8" w14:textId="77777777" w:rsidR="00DF1A25" w:rsidRDefault="009B0625">
            <w:pPr>
              <w:pStyle w:val="a7"/>
              <w:spacing w:line="240" w:lineRule="auto"/>
              <w:ind w:firstLine="0"/>
              <w:jc w:val="center"/>
            </w:pPr>
            <w:r>
              <w:t>Рассмотрение заявления и документов</w:t>
            </w:r>
          </w:p>
        </w:tc>
      </w:tr>
      <w:tr w:rsidR="00DF1A25" w14:paraId="2FBA37D5" w14:textId="77777777">
        <w:trPr>
          <w:trHeight w:hRule="exact" w:val="302"/>
          <w:jc w:val="center"/>
        </w:trPr>
        <w:tc>
          <w:tcPr>
            <w:tcW w:w="3624" w:type="dxa"/>
            <w:tcBorders>
              <w:top w:val="single" w:sz="4" w:space="0" w:color="auto"/>
            </w:tcBorders>
            <w:shd w:val="clear" w:color="auto" w:fill="auto"/>
          </w:tcPr>
          <w:p w14:paraId="52478B98" w14:textId="77777777" w:rsidR="00DF1A25" w:rsidRDefault="0068771F">
            <w:pPr>
              <w:pStyle w:val="a7"/>
              <w:spacing w:line="240" w:lineRule="auto"/>
              <w:ind w:firstLine="0"/>
            </w:pPr>
            <w:r>
              <w:rPr>
                <w:noProof/>
                <w:lang w:bidi="ar-SA"/>
              </w:rPr>
              <mc:AlternateContent>
                <mc:Choice Requires="wps">
                  <w:drawing>
                    <wp:anchor distT="0" distB="0" distL="114300" distR="114300" simplePos="0" relativeHeight="251665408" behindDoc="0" locked="0" layoutInCell="1" allowOverlap="1" wp14:anchorId="2779BC56" wp14:editId="043AF348">
                      <wp:simplePos x="0" y="0"/>
                      <wp:positionH relativeFrom="column">
                        <wp:posOffset>3175</wp:posOffset>
                      </wp:positionH>
                      <wp:positionV relativeFrom="paragraph">
                        <wp:posOffset>2540</wp:posOffset>
                      </wp:positionV>
                      <wp:extent cx="231648" cy="128016"/>
                      <wp:effectExtent l="38100" t="0" r="0" b="43815"/>
                      <wp:wrapNone/>
                      <wp:docPr id="10" name="Стрелка вниз 10"/>
                      <wp:cNvGraphicFramePr/>
                      <a:graphic xmlns:a="http://schemas.openxmlformats.org/drawingml/2006/main">
                        <a:graphicData uri="http://schemas.microsoft.com/office/word/2010/wordprocessingShape">
                          <wps:wsp>
                            <wps:cNvSpPr/>
                            <wps:spPr>
                              <a:xfrm>
                                <a:off x="0" y="0"/>
                                <a:ext cx="231648" cy="12801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4485A" id="Стрелка вниз 10" o:spid="_x0000_s1026" type="#_x0000_t67" style="position:absolute;margin-left:.25pt;margin-top:.2pt;width:18.25pt;height:1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" adj="10800" fillcolor="#5b9bd5" strokecolor="#41719c" strokeweight="1pt"/>
                  </w:pict>
                </mc:Fallback>
              </mc:AlternateContent>
            </w:r>
          </w:p>
        </w:tc>
        <w:tc>
          <w:tcPr>
            <w:tcW w:w="2155" w:type="dxa"/>
            <w:gridSpan w:val="2"/>
            <w:tcBorders>
              <w:top w:val="single" w:sz="4" w:space="0" w:color="auto"/>
            </w:tcBorders>
            <w:shd w:val="clear" w:color="auto" w:fill="auto"/>
          </w:tcPr>
          <w:p w14:paraId="1DC32C46" w14:textId="77777777" w:rsidR="00DF1A25" w:rsidRDefault="00DF1A25">
            <w:pPr>
              <w:rPr>
                <w:sz w:val="10"/>
                <w:szCs w:val="10"/>
              </w:rPr>
            </w:pPr>
          </w:p>
        </w:tc>
        <w:tc>
          <w:tcPr>
            <w:tcW w:w="3365" w:type="dxa"/>
            <w:tcBorders>
              <w:top w:val="single" w:sz="4" w:space="0" w:color="auto"/>
            </w:tcBorders>
            <w:shd w:val="clear" w:color="auto" w:fill="auto"/>
          </w:tcPr>
          <w:p w14:paraId="63863C0A" w14:textId="77777777" w:rsidR="00DF1A25" w:rsidRDefault="00DF1A25">
            <w:pPr>
              <w:rPr>
                <w:sz w:val="10"/>
                <w:szCs w:val="10"/>
              </w:rPr>
            </w:pPr>
          </w:p>
        </w:tc>
      </w:tr>
      <w:tr w:rsidR="00DF1A25" w14:paraId="17EEB2E4" w14:textId="77777777" w:rsidTr="0068771F">
        <w:trPr>
          <w:trHeight w:hRule="exact" w:val="1272"/>
          <w:jc w:val="center"/>
        </w:trPr>
        <w:tc>
          <w:tcPr>
            <w:tcW w:w="3624" w:type="dxa"/>
            <w:tcBorders>
              <w:top w:val="single" w:sz="4" w:space="0" w:color="auto"/>
              <w:left w:val="single" w:sz="4" w:space="0" w:color="auto"/>
            </w:tcBorders>
            <w:shd w:val="clear" w:color="auto" w:fill="auto"/>
            <w:vAlign w:val="bottom"/>
          </w:tcPr>
          <w:p w14:paraId="15FCA4F2" w14:textId="77777777" w:rsidR="00DF1A25" w:rsidRDefault="009B0625">
            <w:pPr>
              <w:pStyle w:val="a7"/>
              <w:spacing w:line="300" w:lineRule="auto"/>
              <w:ind w:firstLine="0"/>
              <w:jc w:val="center"/>
            </w:pPr>
            <w:r>
              <w:t>Заявление и документы соответствуют требованиям пункта 2.8 административного регламента</w:t>
            </w:r>
          </w:p>
        </w:tc>
        <w:tc>
          <w:tcPr>
            <w:tcW w:w="2155" w:type="dxa"/>
            <w:gridSpan w:val="2"/>
            <w:tcBorders>
              <w:left w:val="single" w:sz="4" w:space="0" w:color="auto"/>
            </w:tcBorders>
            <w:shd w:val="clear" w:color="auto" w:fill="auto"/>
          </w:tcPr>
          <w:p w14:paraId="1850A518" w14:textId="77777777" w:rsidR="00DF1A25" w:rsidRDefault="00DF1A25" w:rsidP="0068771F">
            <w:pPr>
              <w:tabs>
                <w:tab w:val="left" w:pos="1564"/>
              </w:tabs>
              <w:rPr>
                <w:sz w:val="10"/>
                <w:szCs w:val="10"/>
              </w:rPr>
            </w:pPr>
          </w:p>
        </w:tc>
        <w:tc>
          <w:tcPr>
            <w:tcW w:w="3365" w:type="dxa"/>
            <w:tcBorders>
              <w:top w:val="single" w:sz="4" w:space="0" w:color="auto"/>
              <w:left w:val="single" w:sz="4" w:space="0" w:color="auto"/>
              <w:right w:val="single" w:sz="4" w:space="0" w:color="auto"/>
            </w:tcBorders>
            <w:shd w:val="clear" w:color="auto" w:fill="auto"/>
            <w:vAlign w:val="bottom"/>
          </w:tcPr>
          <w:p w14:paraId="68DA40A4" w14:textId="77777777" w:rsidR="00DF1A25" w:rsidRDefault="009B0625">
            <w:pPr>
              <w:pStyle w:val="a7"/>
              <w:spacing w:line="300" w:lineRule="auto"/>
              <w:ind w:firstLine="0"/>
              <w:jc w:val="center"/>
            </w:pPr>
            <w:r>
              <w:t>Заявление и документы не соответствуют требованиям пункта 2.8 административного регламента</w:t>
            </w:r>
          </w:p>
        </w:tc>
      </w:tr>
      <w:tr w:rsidR="00DF1A25" w14:paraId="00B359FF" w14:textId="77777777">
        <w:trPr>
          <w:trHeight w:hRule="exact" w:val="302"/>
          <w:jc w:val="center"/>
        </w:trPr>
        <w:tc>
          <w:tcPr>
            <w:tcW w:w="3624" w:type="dxa"/>
            <w:tcBorders>
              <w:top w:val="single" w:sz="4" w:space="0" w:color="auto"/>
            </w:tcBorders>
            <w:shd w:val="clear" w:color="auto" w:fill="auto"/>
          </w:tcPr>
          <w:p w14:paraId="3B518A1A" w14:textId="77777777" w:rsidR="00DF1A25" w:rsidRDefault="0068771F">
            <w:pPr>
              <w:pStyle w:val="a7"/>
              <w:spacing w:line="240" w:lineRule="auto"/>
              <w:ind w:firstLine="0"/>
            </w:pPr>
            <w:r>
              <w:rPr>
                <w:noProof/>
                <w:lang w:bidi="ar-SA"/>
              </w:rPr>
              <mc:AlternateContent>
                <mc:Choice Requires="wps">
                  <w:drawing>
                    <wp:anchor distT="0" distB="0" distL="114300" distR="114300" simplePos="0" relativeHeight="251667456" behindDoc="0" locked="0" layoutInCell="1" allowOverlap="1" wp14:anchorId="6493C1EF" wp14:editId="1383D12F">
                      <wp:simplePos x="0" y="0"/>
                      <wp:positionH relativeFrom="column">
                        <wp:posOffset>3175</wp:posOffset>
                      </wp:positionH>
                      <wp:positionV relativeFrom="paragraph">
                        <wp:posOffset>3175</wp:posOffset>
                      </wp:positionV>
                      <wp:extent cx="231648" cy="128016"/>
                      <wp:effectExtent l="38100" t="0" r="0" b="43815"/>
                      <wp:wrapNone/>
                      <wp:docPr id="11" name="Стрелка вниз 11"/>
                      <wp:cNvGraphicFramePr/>
                      <a:graphic xmlns:a="http://schemas.openxmlformats.org/drawingml/2006/main">
                        <a:graphicData uri="http://schemas.microsoft.com/office/word/2010/wordprocessingShape">
                          <wps:wsp>
                            <wps:cNvSpPr/>
                            <wps:spPr>
                              <a:xfrm>
                                <a:off x="0" y="0"/>
                                <a:ext cx="231648" cy="12801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A903F" id="Стрелка вниз 11" o:spid="_x0000_s1026" type="#_x0000_t67" style="position:absolute;margin-left:.25pt;margin-top:.25pt;width:18.25pt;height:1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" adj="10800" fillcolor="#5b9bd5" strokecolor="#41719c" strokeweight="1pt"/>
                  </w:pict>
                </mc:Fallback>
              </mc:AlternateContent>
            </w:r>
          </w:p>
        </w:tc>
        <w:tc>
          <w:tcPr>
            <w:tcW w:w="2155" w:type="dxa"/>
            <w:gridSpan w:val="2"/>
            <w:shd w:val="clear" w:color="auto" w:fill="auto"/>
          </w:tcPr>
          <w:p w14:paraId="422BE6E7" w14:textId="77777777" w:rsidR="00DF1A25" w:rsidRDefault="00DF1A25">
            <w:pPr>
              <w:rPr>
                <w:sz w:val="10"/>
                <w:szCs w:val="10"/>
              </w:rPr>
            </w:pPr>
          </w:p>
        </w:tc>
        <w:tc>
          <w:tcPr>
            <w:tcW w:w="3365" w:type="dxa"/>
            <w:tcBorders>
              <w:top w:val="single" w:sz="4" w:space="0" w:color="auto"/>
            </w:tcBorders>
            <w:shd w:val="clear" w:color="auto" w:fill="auto"/>
          </w:tcPr>
          <w:p w14:paraId="2946157E" w14:textId="77777777" w:rsidR="00DF1A25" w:rsidRDefault="00DF1A25">
            <w:pPr>
              <w:rPr>
                <w:sz w:val="10"/>
                <w:szCs w:val="10"/>
              </w:rPr>
            </w:pPr>
          </w:p>
        </w:tc>
      </w:tr>
      <w:tr w:rsidR="00DF1A25" w14:paraId="10E3500C" w14:textId="77777777" w:rsidTr="0068771F">
        <w:trPr>
          <w:trHeight w:hRule="exact" w:val="1608"/>
          <w:jc w:val="center"/>
        </w:trPr>
        <w:tc>
          <w:tcPr>
            <w:tcW w:w="3624" w:type="dxa"/>
            <w:tcBorders>
              <w:top w:val="single" w:sz="4" w:space="0" w:color="auto"/>
              <w:left w:val="single" w:sz="4" w:space="0" w:color="auto"/>
              <w:bottom w:val="single" w:sz="4" w:space="0" w:color="auto"/>
            </w:tcBorders>
            <w:shd w:val="clear" w:color="auto" w:fill="auto"/>
            <w:vAlign w:val="bottom"/>
          </w:tcPr>
          <w:p w14:paraId="7B90293B" w14:textId="77777777" w:rsidR="00DF1A25" w:rsidRDefault="009B0625">
            <w:pPr>
              <w:pStyle w:val="a7"/>
              <w:spacing w:line="300" w:lineRule="auto"/>
              <w:ind w:firstLine="0"/>
              <w:jc w:val="center"/>
            </w:pPr>
            <w:r>
              <w:t>Подготовка и направление заявителю разрешения по форме, утверждённой приложением № 3 административного регламента</w:t>
            </w:r>
          </w:p>
        </w:tc>
        <w:tc>
          <w:tcPr>
            <w:tcW w:w="2155" w:type="dxa"/>
            <w:gridSpan w:val="2"/>
            <w:tcBorders>
              <w:left w:val="single" w:sz="4" w:space="0" w:color="auto"/>
            </w:tcBorders>
            <w:shd w:val="clear" w:color="auto" w:fill="auto"/>
          </w:tcPr>
          <w:p w14:paraId="648AB2F8" w14:textId="77777777" w:rsidR="00DF1A25" w:rsidRDefault="00DF1A25">
            <w:pPr>
              <w:rPr>
                <w:sz w:val="10"/>
                <w:szCs w:val="10"/>
              </w:rPr>
            </w:pPr>
          </w:p>
        </w:tc>
        <w:tc>
          <w:tcPr>
            <w:tcW w:w="3365" w:type="dxa"/>
            <w:tcBorders>
              <w:top w:val="single" w:sz="4" w:space="0" w:color="auto"/>
              <w:left w:val="single" w:sz="4" w:space="0" w:color="auto"/>
              <w:bottom w:val="single" w:sz="4" w:space="0" w:color="auto"/>
              <w:right w:val="single" w:sz="4" w:space="0" w:color="auto"/>
            </w:tcBorders>
            <w:shd w:val="clear" w:color="auto" w:fill="auto"/>
          </w:tcPr>
          <w:p w14:paraId="3800C71C" w14:textId="77777777" w:rsidR="00DF1A25" w:rsidRDefault="009B0625">
            <w:pPr>
              <w:pStyle w:val="a7"/>
              <w:spacing w:line="298" w:lineRule="auto"/>
              <w:ind w:firstLine="0"/>
              <w:jc w:val="center"/>
            </w:pPr>
            <w:r>
              <w:t>Подготовка и направление заявителю отказа в предоставлении муниципальной услуги</w:t>
            </w:r>
          </w:p>
        </w:tc>
      </w:tr>
    </w:tbl>
    <w:p w14:paraId="7B828BC9" w14:textId="77777777" w:rsidR="00DF1A25" w:rsidRDefault="009B0625">
      <w:pPr>
        <w:spacing w:line="1" w:lineRule="exact"/>
        <w:rPr>
          <w:sz w:val="2"/>
          <w:szCs w:val="2"/>
        </w:rPr>
      </w:pPr>
      <w:r>
        <w:br w:type="page"/>
      </w:r>
    </w:p>
    <w:p w14:paraId="5A399D65" w14:textId="77777777" w:rsidR="00DF1A25" w:rsidRDefault="009B0625">
      <w:pPr>
        <w:pStyle w:val="22"/>
        <w:spacing w:after="500" w:line="262" w:lineRule="auto"/>
        <w:ind w:left="3840" w:right="340"/>
        <w:jc w:val="right"/>
      </w:pPr>
      <w:r>
        <w:lastRenderedPageBreak/>
        <w:t>Приложение № 3 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Магистральнинским городским поселением, а также посадки (взлёта) на расположенные в границах Магистральнинского городского поселения площадки, сведения о которых неопубликованы в документах аэронавигационной информации»</w:t>
      </w:r>
    </w:p>
    <w:p w14:paraId="6F5823CD" w14:textId="77777777" w:rsidR="00DF1A25" w:rsidRDefault="009B0625">
      <w:pPr>
        <w:pStyle w:val="20"/>
        <w:keepNext/>
        <w:keepLines/>
        <w:ind w:left="3880"/>
        <w:jc w:val="left"/>
      </w:pPr>
      <w:bookmarkStart w:id="7" w:name="bookmark18"/>
      <w:r>
        <w:t>РАЗРЕШЕНИЕ</w:t>
      </w:r>
      <w:bookmarkEnd w:id="7"/>
    </w:p>
    <w:p w14:paraId="23624FD5" w14:textId="77777777" w:rsidR="00DF1A25" w:rsidRDefault="009B0625">
      <w:pPr>
        <w:pStyle w:val="22"/>
        <w:spacing w:line="262" w:lineRule="auto"/>
        <w:jc w:val="center"/>
        <w:rPr>
          <w:sz w:val="22"/>
          <w:szCs w:val="22"/>
        </w:rPr>
      </w:pPr>
      <w:r>
        <w:rPr>
          <w:sz w:val="22"/>
          <w:szCs w:val="22"/>
        </w:rPr>
        <w:t>на использование воздушного пространства над территорией Магистральнинского</w:t>
      </w:r>
      <w:r>
        <w:rPr>
          <w:sz w:val="22"/>
          <w:szCs w:val="22"/>
        </w:rPr>
        <w:br/>
        <w:t>городского поселения при осуществлении авиационных работ, парашютных прыжков,</w:t>
      </w:r>
      <w:r>
        <w:rPr>
          <w:sz w:val="22"/>
          <w:szCs w:val="22"/>
        </w:rPr>
        <w:br/>
        <w:t>демонстрационных полётов воздушных судов, полётов беспилотных воздушных судов,</w:t>
      </w:r>
      <w:r>
        <w:rPr>
          <w:sz w:val="22"/>
          <w:szCs w:val="22"/>
        </w:rPr>
        <w:br/>
        <w:t>подъёмов привязных аэростатов, а также посадки (взлёта) на площадки, расположенные в</w:t>
      </w:r>
      <w:r>
        <w:rPr>
          <w:sz w:val="22"/>
          <w:szCs w:val="22"/>
        </w:rPr>
        <w:br/>
        <w:t>границах Магистральнинского городского поселения, сведения о которых не</w:t>
      </w:r>
      <w:r>
        <w:rPr>
          <w:sz w:val="22"/>
          <w:szCs w:val="22"/>
        </w:rPr>
        <w:br/>
        <w:t>опубликованы в документах аэронавигационной информации</w:t>
      </w:r>
    </w:p>
    <w:p w14:paraId="0D9D68A3" w14:textId="77777777" w:rsidR="00DF1A25" w:rsidRDefault="009B0625">
      <w:pPr>
        <w:pStyle w:val="22"/>
        <w:tabs>
          <w:tab w:val="left" w:leader="underscore" w:pos="2842"/>
          <w:tab w:val="left" w:pos="7526"/>
        </w:tabs>
        <w:spacing w:after="220" w:line="288" w:lineRule="auto"/>
      </w:pPr>
      <w:r>
        <w:t>«»20</w:t>
      </w:r>
      <w:r>
        <w:tab/>
        <w:t>г.</w:t>
      </w:r>
      <w:r>
        <w:tab/>
        <w:t>№</w:t>
      </w:r>
    </w:p>
    <w:p w14:paraId="6AC3E8EA" w14:textId="77777777" w:rsidR="00DF1A25" w:rsidRDefault="009B0625">
      <w:pPr>
        <w:pStyle w:val="22"/>
        <w:pBdr>
          <w:bottom w:val="single" w:sz="4" w:space="0" w:color="auto"/>
        </w:pBdr>
        <w:spacing w:after="220" w:line="288" w:lineRule="auto"/>
      </w:pPr>
      <w:r>
        <w:t>Выдано</w:t>
      </w:r>
    </w:p>
    <w:p w14:paraId="78CB3F95" w14:textId="77777777" w:rsidR="00DF1A25" w:rsidRDefault="009B0625">
      <w:pPr>
        <w:pStyle w:val="22"/>
        <w:spacing w:after="220" w:line="266" w:lineRule="auto"/>
        <w:ind w:firstLine="1220"/>
      </w:pPr>
      <w:r>
        <w:t>(</w:t>
      </w:r>
      <w:proofErr w:type="gramStart"/>
      <w:r>
        <w:t>ФИ(</w:t>
      </w:r>
      <w:proofErr w:type="gramEnd"/>
      <w:r>
        <w:t>отчество, если имеется) лица, индивидуального предпринимателя, наименование организации)</w:t>
      </w:r>
    </w:p>
    <w:p w14:paraId="28532A85" w14:textId="77777777" w:rsidR="00DF1A25" w:rsidRDefault="009B0625">
      <w:pPr>
        <w:pStyle w:val="22"/>
        <w:tabs>
          <w:tab w:val="left" w:leader="underscore" w:pos="8702"/>
        </w:tabs>
        <w:spacing w:after="80" w:line="266" w:lineRule="auto"/>
      </w:pPr>
      <w:proofErr w:type="gramStart"/>
      <w:r>
        <w:t>адрес места нахождения</w:t>
      </w:r>
      <w:proofErr w:type="gramEnd"/>
      <w:r>
        <w:t xml:space="preserve"> (жительства):</w:t>
      </w:r>
      <w:r>
        <w:tab/>
      </w:r>
    </w:p>
    <w:p w14:paraId="1992FFAB" w14:textId="77777777" w:rsidR="00DF1A25" w:rsidRDefault="009B0625">
      <w:pPr>
        <w:pStyle w:val="22"/>
        <w:spacing w:after="0" w:line="266" w:lineRule="auto"/>
      </w:pPr>
      <w:r>
        <w:t>данные документа, удостоверяющего личность:</w:t>
      </w:r>
    </w:p>
    <w:p w14:paraId="3767044F" w14:textId="77777777" w:rsidR="00DF1A25" w:rsidRDefault="009B0625">
      <w:pPr>
        <w:pStyle w:val="22"/>
        <w:spacing w:after="0" w:line="266" w:lineRule="auto"/>
        <w:ind w:left="6080"/>
      </w:pPr>
      <w:r>
        <w:t>(серия, номер)</w:t>
      </w:r>
    </w:p>
    <w:p w14:paraId="061D2597" w14:textId="77777777" w:rsidR="00DF1A25" w:rsidRDefault="009B0625">
      <w:pPr>
        <w:pStyle w:val="22"/>
        <w:spacing w:after="220" w:line="266" w:lineRule="auto"/>
      </w:pPr>
      <w:r>
        <w:t>На выполнение</w:t>
      </w:r>
    </w:p>
    <w:p w14:paraId="2737D1FF" w14:textId="77777777" w:rsidR="00DF1A25" w:rsidRDefault="009B0625">
      <w:pPr>
        <w:pStyle w:val="22"/>
        <w:spacing w:after="0"/>
        <w:jc w:val="center"/>
      </w:pPr>
      <w:r>
        <w:t>(указывается вид деятельности - авиационные работы, парашютные прыжки, демонстрационные</w:t>
      </w:r>
      <w:r>
        <w:br/>
        <w:t>полёты воздушных судов, полёты беспилотных воздушных судов, подъёмы привязных аэростатов</w:t>
      </w:r>
      <w:r>
        <w:br/>
        <w:t>над Магистральнинским городским поселением, а также посадка (взлёт) на расположенные в</w:t>
      </w:r>
    </w:p>
    <w:p w14:paraId="237FE9B2" w14:textId="77777777" w:rsidR="00DF1A25" w:rsidRDefault="009B0625">
      <w:pPr>
        <w:pStyle w:val="22"/>
        <w:spacing w:after="0"/>
        <w:jc w:val="center"/>
      </w:pPr>
      <w:r>
        <w:t>границах Магистральнинского городского поселения, площадки, сведения о которых не</w:t>
      </w:r>
      <w:r>
        <w:br/>
        <w:t>опубликованы в документах аэронавигационной информации, вид, тип (наименование), номер</w:t>
      </w:r>
      <w:r>
        <w:br/>
        <w:t>воздушного судна)</w:t>
      </w:r>
    </w:p>
    <w:p w14:paraId="7D352521" w14:textId="77777777" w:rsidR="00DF1A25" w:rsidRDefault="009B0625">
      <w:pPr>
        <w:pStyle w:val="22"/>
        <w:spacing w:after="0"/>
      </w:pPr>
      <w:r>
        <w:t>на воздушном судне:</w:t>
      </w:r>
    </w:p>
    <w:p w14:paraId="7ADE7086" w14:textId="77777777" w:rsidR="00DF1A25" w:rsidRDefault="009B0625">
      <w:pPr>
        <w:pStyle w:val="22"/>
        <w:tabs>
          <w:tab w:val="left" w:leader="underscore" w:pos="8702"/>
        </w:tabs>
        <w:spacing w:after="0"/>
      </w:pPr>
      <w:r>
        <w:t>тип</w:t>
      </w:r>
      <w:r>
        <w:tab/>
      </w:r>
    </w:p>
    <w:p w14:paraId="428FC987" w14:textId="77777777" w:rsidR="00DF1A25" w:rsidRDefault="009B0625">
      <w:pPr>
        <w:pStyle w:val="22"/>
        <w:spacing w:after="0"/>
      </w:pPr>
      <w:r>
        <w:t>государственный регистрационный</w:t>
      </w:r>
    </w:p>
    <w:p w14:paraId="21331BD5" w14:textId="77777777" w:rsidR="00DF1A25" w:rsidRDefault="009B0625">
      <w:pPr>
        <w:pStyle w:val="22"/>
        <w:spacing w:after="80"/>
      </w:pPr>
      <w:r>
        <w:t>(опознавательный/учётно-опознавательный) знак</w:t>
      </w:r>
    </w:p>
    <w:p w14:paraId="40BF8169" w14:textId="77777777" w:rsidR="00DF1A25" w:rsidRDefault="009B0625">
      <w:pPr>
        <w:pStyle w:val="22"/>
        <w:tabs>
          <w:tab w:val="left" w:leader="underscore" w:pos="8702"/>
        </w:tabs>
        <w:spacing w:after="0"/>
      </w:pPr>
      <w:r>
        <w:t>заводской номер (при наличии)</w:t>
      </w:r>
      <w:r>
        <w:tab/>
      </w:r>
    </w:p>
    <w:p w14:paraId="0DD47A7B" w14:textId="77777777" w:rsidR="00DF1A25" w:rsidRDefault="009B0625">
      <w:pPr>
        <w:pStyle w:val="22"/>
        <w:pBdr>
          <w:bottom w:val="single" w:sz="4" w:space="0" w:color="auto"/>
        </w:pBdr>
        <w:spacing w:after="500"/>
      </w:pPr>
      <w:r>
        <w:t>Сроки использования воздушного пространства:</w:t>
      </w:r>
    </w:p>
    <w:p w14:paraId="2B6B724A" w14:textId="77777777" w:rsidR="00DF1A25" w:rsidRDefault="009B0625">
      <w:pPr>
        <w:pStyle w:val="22"/>
        <w:tabs>
          <w:tab w:val="left" w:leader="underscore" w:pos="8006"/>
        </w:tabs>
        <w:spacing w:after="0" w:line="240" w:lineRule="auto"/>
      </w:pPr>
      <w:r>
        <w:t>Срок действия разрешения:</w:t>
      </w:r>
      <w:r>
        <w:tab/>
      </w:r>
    </w:p>
    <w:p w14:paraId="540C3DCC" w14:textId="77777777" w:rsidR="00DF1A25" w:rsidRDefault="009B0625">
      <w:pPr>
        <w:spacing w:line="1" w:lineRule="exact"/>
        <w:sectPr w:rsidR="00DF1A25">
          <w:pgSz w:w="11900" w:h="16840"/>
          <w:pgMar w:top="1137" w:right="466" w:bottom="1362" w:left="1660" w:header="709" w:footer="934" w:gutter="0"/>
          <w:cols w:space="720"/>
          <w:noEndnote/>
          <w:docGrid w:linePitch="360"/>
        </w:sectPr>
      </w:pPr>
      <w:r>
        <w:rPr>
          <w:noProof/>
          <w:lang w:bidi="ar-SA"/>
        </w:rPr>
        <mc:AlternateContent>
          <mc:Choice Requires="wps">
            <w:drawing>
              <wp:anchor distT="247650" distB="0" distL="0" distR="0" simplePos="0" relativeHeight="125829378" behindDoc="0" locked="0" layoutInCell="1" allowOverlap="1" wp14:anchorId="42FCA601" wp14:editId="71795B76">
                <wp:simplePos x="0" y="0"/>
                <wp:positionH relativeFrom="page">
                  <wp:posOffset>1548130</wp:posOffset>
                </wp:positionH>
                <wp:positionV relativeFrom="paragraph">
                  <wp:posOffset>247650</wp:posOffset>
                </wp:positionV>
                <wp:extent cx="765175" cy="16446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765175" cy="164465"/>
                        </a:xfrm>
                        <a:prstGeom prst="rect">
                          <a:avLst/>
                        </a:prstGeom>
                        <a:noFill/>
                      </wps:spPr>
                      <wps:txbx>
                        <w:txbxContent>
                          <w:p w14:paraId="4E0CC16F" w14:textId="77777777" w:rsidR="009B0625" w:rsidRDefault="009B0625">
                            <w:pPr>
                              <w:pStyle w:val="22"/>
                              <w:pBdr>
                                <w:top w:val="single" w:sz="4" w:space="0" w:color="auto"/>
                              </w:pBdr>
                              <w:spacing w:after="0" w:line="240" w:lineRule="auto"/>
                            </w:pPr>
                            <w:r>
                              <w:t>(должность)</w:t>
                            </w:r>
                          </w:p>
                        </w:txbxContent>
                      </wps:txbx>
                      <wps:bodyPr wrap="none" lIns="0" tIns="0" rIns="0" bIns="0"/>
                    </wps:wsp>
                  </a:graphicData>
                </a:graphic>
              </wp:anchor>
            </w:drawing>
          </mc:Choice>
          <mc:Fallback>
            <w:pict>
              <v:shapetype w14:anchorId="42FCA601" id="_x0000_t202" coordsize="21600,21600" o:spt="202" path="m,l,21600r21600,l21600,xe">
                <v:stroke joinstyle="miter"/>
                <v:path gradientshapeok="t" o:connecttype="rect"/>
              </v:shapetype>
              <v:shape id="Shape 1" o:spid="_x0000_s1026" type="#_x0000_t202" style="position:absolute;margin-left:121.9pt;margin-top:19.5pt;width:60.25pt;height:12.95pt;z-index:125829378;visibility:visible;mso-wrap-style:none;mso-wrap-distance-left:0;mso-wrap-distance-top:19.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" filled="f" stroked="f">
                <v:textbox inset="0,0,0,0">
                  <w:txbxContent>
                    <w:p w14:paraId="4E0CC16F" w14:textId="77777777" w:rsidR="009B0625" w:rsidRDefault="009B0625">
                      <w:pPr>
                        <w:pStyle w:val="22"/>
                        <w:pBdr>
                          <w:top w:val="single" w:sz="4" w:space="0" w:color="auto"/>
                        </w:pBdr>
                        <w:spacing w:after="0" w:line="240" w:lineRule="auto"/>
                      </w:pPr>
                      <w:r>
                        <w:t>(должность)</w:t>
                      </w:r>
                    </w:p>
                  </w:txbxContent>
                </v:textbox>
                <w10:wrap type="topAndBottom" anchorx="page"/>
              </v:shape>
            </w:pict>
          </mc:Fallback>
        </mc:AlternateContent>
      </w:r>
      <w:r>
        <w:rPr>
          <w:noProof/>
          <w:lang w:bidi="ar-SA"/>
        </w:rPr>
        <mc:AlternateContent>
          <mc:Choice Requires="wps">
            <w:drawing>
              <wp:anchor distT="247650" distB="0" distL="0" distR="0" simplePos="0" relativeHeight="125829380" behindDoc="0" locked="0" layoutInCell="1" allowOverlap="1" wp14:anchorId="57B6BBAC" wp14:editId="184A8E6D">
                <wp:simplePos x="0" y="0"/>
                <wp:positionH relativeFrom="page">
                  <wp:posOffset>3873500</wp:posOffset>
                </wp:positionH>
                <wp:positionV relativeFrom="paragraph">
                  <wp:posOffset>247650</wp:posOffset>
                </wp:positionV>
                <wp:extent cx="615950" cy="16446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615950" cy="164465"/>
                        </a:xfrm>
                        <a:prstGeom prst="rect">
                          <a:avLst/>
                        </a:prstGeom>
                        <a:noFill/>
                      </wps:spPr>
                      <wps:txbx>
                        <w:txbxContent>
                          <w:p w14:paraId="0874FDA1" w14:textId="77777777" w:rsidR="009B0625" w:rsidRDefault="009B0625">
                            <w:pPr>
                              <w:pStyle w:val="22"/>
                              <w:spacing w:after="0" w:line="240" w:lineRule="auto"/>
                            </w:pPr>
                            <w:r>
                              <w:t>(подпись)</w:t>
                            </w:r>
                          </w:p>
                        </w:txbxContent>
                      </wps:txbx>
                      <wps:bodyPr wrap="none" lIns="0" tIns="0" rIns="0" bIns="0"/>
                    </wps:wsp>
                  </a:graphicData>
                </a:graphic>
              </wp:anchor>
            </w:drawing>
          </mc:Choice>
          <mc:Fallback>
            <w:pict>
              <v:shape w14:anchorId="57B6BBAC" id="Shape 3" o:spid="_x0000_s1027" type="#_x0000_t202" style="position:absolute;margin-left:305pt;margin-top:19.5pt;width:48.5pt;height:12.95pt;z-index:125829380;visibility:visible;mso-wrap-style:none;mso-wrap-distance-left:0;mso-wrap-distance-top:19.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" filled="f" stroked="f">
                <v:textbox inset="0,0,0,0">
                  <w:txbxContent>
                    <w:p w14:paraId="0874FDA1" w14:textId="77777777" w:rsidR="009B0625" w:rsidRDefault="009B0625">
                      <w:pPr>
                        <w:pStyle w:val="22"/>
                        <w:spacing w:after="0" w:line="240" w:lineRule="auto"/>
                      </w:pPr>
                      <w:r>
                        <w:t>(подпись)</w:t>
                      </w:r>
                    </w:p>
                  </w:txbxContent>
                </v:textbox>
                <w10:wrap type="topAndBottom" anchorx="page"/>
              </v:shape>
            </w:pict>
          </mc:Fallback>
        </mc:AlternateContent>
      </w:r>
      <w:r>
        <w:rPr>
          <w:noProof/>
          <w:lang w:bidi="ar-SA"/>
        </w:rPr>
        <mc:AlternateContent>
          <mc:Choice Requires="wps">
            <w:drawing>
              <wp:anchor distT="241300" distB="3175" distL="0" distR="0" simplePos="0" relativeHeight="125829382" behindDoc="0" locked="0" layoutInCell="1" allowOverlap="1" wp14:anchorId="7F46B65F" wp14:editId="56CF655A">
                <wp:simplePos x="0" y="0"/>
                <wp:positionH relativeFrom="page">
                  <wp:posOffset>5955665</wp:posOffset>
                </wp:positionH>
                <wp:positionV relativeFrom="paragraph">
                  <wp:posOffset>241300</wp:posOffset>
                </wp:positionV>
                <wp:extent cx="929640" cy="16764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929640" cy="167640"/>
                        </a:xfrm>
                        <a:prstGeom prst="rect">
                          <a:avLst/>
                        </a:prstGeom>
                        <a:noFill/>
                      </wps:spPr>
                      <wps:txbx>
                        <w:txbxContent>
                          <w:p w14:paraId="353D3941" w14:textId="77777777" w:rsidR="009B0625" w:rsidRDefault="009B0625">
                            <w:pPr>
                              <w:pStyle w:val="22"/>
                              <w:spacing w:after="0" w:line="240" w:lineRule="auto"/>
                            </w:pPr>
                            <w:r>
                              <w:t>(расшифровка)</w:t>
                            </w:r>
                          </w:p>
                        </w:txbxContent>
                      </wps:txbx>
                      <wps:bodyPr wrap="none" lIns="0" tIns="0" rIns="0" bIns="0"/>
                    </wps:wsp>
                  </a:graphicData>
                </a:graphic>
              </wp:anchor>
            </w:drawing>
          </mc:Choice>
          <mc:Fallback>
            <w:pict>
              <v:shape w14:anchorId="7F46B65F" id="Shape 5" o:spid="_x0000_s1028" type="#_x0000_t202" style="position:absolute;margin-left:468.95pt;margin-top:19pt;width:73.2pt;height:13.2pt;z-index:125829382;visibility:visible;mso-wrap-style:none;mso-wrap-distance-left:0;mso-wrap-distance-top:19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" filled="f" stroked="f">
                <v:textbox inset="0,0,0,0">
                  <w:txbxContent>
                    <w:p w14:paraId="353D3941" w14:textId="77777777" w:rsidR="009B0625" w:rsidRDefault="009B0625">
                      <w:pPr>
                        <w:pStyle w:val="22"/>
                        <w:spacing w:after="0" w:line="240" w:lineRule="auto"/>
                      </w:pPr>
                      <w:r>
                        <w:t>(расшифровка)</w:t>
                      </w:r>
                    </w:p>
                  </w:txbxContent>
                </v:textbox>
                <w10:wrap type="topAndBottom" anchorx="page"/>
              </v:shape>
            </w:pict>
          </mc:Fallback>
        </mc:AlternateContent>
      </w:r>
    </w:p>
    <w:p w14:paraId="74ABAECC" w14:textId="77777777" w:rsidR="00DF1A25" w:rsidRDefault="009B0625">
      <w:pPr>
        <w:pStyle w:val="22"/>
        <w:spacing w:after="0" w:line="240" w:lineRule="auto"/>
        <w:jc w:val="center"/>
        <w:sectPr w:rsidR="00DF1A25">
          <w:type w:val="continuous"/>
          <w:pgSz w:w="11900" w:h="16840"/>
          <w:pgMar w:top="1170" w:right="817" w:bottom="1170" w:left="1713" w:header="0" w:footer="3" w:gutter="0"/>
          <w:cols w:space="720"/>
          <w:noEndnote/>
          <w:docGrid w:linePitch="360"/>
        </w:sectPr>
      </w:pPr>
      <w:r>
        <w:t>М.П.</w:t>
      </w:r>
    </w:p>
    <w:p w14:paraId="795DB354" w14:textId="77777777" w:rsidR="00DF1A25" w:rsidRDefault="009B0625">
      <w:pPr>
        <w:pStyle w:val="22"/>
        <w:spacing w:after="0"/>
        <w:ind w:right="300"/>
        <w:jc w:val="right"/>
      </w:pPr>
      <w:r>
        <w:lastRenderedPageBreak/>
        <w:t>Приложение № 4</w:t>
      </w:r>
    </w:p>
    <w:p w14:paraId="1AB59B06" w14:textId="77777777" w:rsidR="00DF1A25" w:rsidRDefault="009B0625">
      <w:pPr>
        <w:pStyle w:val="22"/>
        <w:spacing w:after="1060"/>
        <w:ind w:left="3720" w:right="240"/>
        <w:jc w:val="right"/>
      </w:pPr>
      <w:r>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Магистральнинским городским поселением, а также посадки (взлёта) на расположенные в границах Магистральнинского городского поселения площадки, сведения о которых неопубликованы в документах аэронавигационной информации»</w:t>
      </w:r>
    </w:p>
    <w:p w14:paraId="4408F23F" w14:textId="77777777" w:rsidR="00DF1A25" w:rsidRDefault="009B0625">
      <w:pPr>
        <w:pStyle w:val="20"/>
        <w:keepNext/>
        <w:keepLines/>
        <w:spacing w:after="480" w:line="259" w:lineRule="auto"/>
      </w:pPr>
      <w:bookmarkStart w:id="8" w:name="bookmark20"/>
      <w:r>
        <w:t>УВЕДОМЛЕНИЕ</w:t>
      </w:r>
      <w:r>
        <w:br/>
        <w:t>об отказе предоставлении муниципальной услуги</w:t>
      </w:r>
      <w:bookmarkEnd w:id="8"/>
    </w:p>
    <w:p w14:paraId="26423627" w14:textId="77777777" w:rsidR="00DF1A25" w:rsidRDefault="009B0625">
      <w:pPr>
        <w:pStyle w:val="22"/>
        <w:spacing w:after="540" w:line="259" w:lineRule="auto"/>
        <w:rPr>
          <w:sz w:val="22"/>
          <w:szCs w:val="22"/>
        </w:rPr>
      </w:pPr>
      <w:r>
        <w:rPr>
          <w:sz w:val="22"/>
          <w:szCs w:val="22"/>
        </w:rPr>
        <w:t>Выдано</w:t>
      </w:r>
    </w:p>
    <w:p w14:paraId="552432C9" w14:textId="77777777" w:rsidR="00DF1A25" w:rsidRDefault="009B0625">
      <w:pPr>
        <w:pStyle w:val="a5"/>
        <w:spacing w:line="259" w:lineRule="auto"/>
        <w:ind w:firstLine="0"/>
        <w:jc w:val="both"/>
      </w:pPr>
      <w:r>
        <w:t>(</w:t>
      </w:r>
      <w:proofErr w:type="gramStart"/>
      <w:r>
        <w:t>ФИ(</w:t>
      </w:r>
      <w:proofErr w:type="gramEnd"/>
      <w:r>
        <w:t>отчество, если имеется) лица, индивидуального предпринимателя, наименование организации)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09"/>
        <w:gridCol w:w="1618"/>
      </w:tblGrid>
      <w:tr w:rsidR="00DF1A25" w14:paraId="61C82C8F" w14:textId="77777777">
        <w:trPr>
          <w:trHeight w:hRule="exact" w:val="437"/>
          <w:jc w:val="center"/>
        </w:trPr>
        <w:tc>
          <w:tcPr>
            <w:tcW w:w="7709" w:type="dxa"/>
            <w:shd w:val="clear" w:color="auto" w:fill="auto"/>
          </w:tcPr>
          <w:p w14:paraId="68BD20D5" w14:textId="77777777" w:rsidR="00DF1A25" w:rsidRDefault="009B0625">
            <w:pPr>
              <w:pStyle w:val="a7"/>
              <w:tabs>
                <w:tab w:val="left" w:pos="2405"/>
                <w:tab w:val="left" w:pos="4829"/>
              </w:tabs>
              <w:spacing w:line="240" w:lineRule="auto"/>
              <w:ind w:firstLine="0"/>
            </w:pPr>
            <w:proofErr w:type="gramStart"/>
            <w:r>
              <w:t>адрес</w:t>
            </w:r>
            <w:r>
              <w:tab/>
              <w:t>места</w:t>
            </w:r>
            <w:r>
              <w:tab/>
              <w:t>нахождения</w:t>
            </w:r>
            <w:proofErr w:type="gramEnd"/>
          </w:p>
        </w:tc>
        <w:tc>
          <w:tcPr>
            <w:tcW w:w="1618" w:type="dxa"/>
            <w:shd w:val="clear" w:color="auto" w:fill="auto"/>
          </w:tcPr>
          <w:p w14:paraId="3AA18716" w14:textId="77777777" w:rsidR="00DF1A25" w:rsidRDefault="009B0625">
            <w:pPr>
              <w:pStyle w:val="a7"/>
              <w:spacing w:line="240" w:lineRule="auto"/>
              <w:ind w:firstLine="0"/>
              <w:jc w:val="right"/>
            </w:pPr>
            <w:r>
              <w:t>(жительства):</w:t>
            </w:r>
          </w:p>
        </w:tc>
      </w:tr>
      <w:tr w:rsidR="00DF1A25" w14:paraId="24CDBC34" w14:textId="77777777">
        <w:trPr>
          <w:trHeight w:hRule="exact" w:val="552"/>
          <w:jc w:val="center"/>
        </w:trPr>
        <w:tc>
          <w:tcPr>
            <w:tcW w:w="7709" w:type="dxa"/>
            <w:tcBorders>
              <w:top w:val="single" w:sz="4" w:space="0" w:color="auto"/>
              <w:bottom w:val="single" w:sz="4" w:space="0" w:color="auto"/>
            </w:tcBorders>
            <w:shd w:val="clear" w:color="auto" w:fill="auto"/>
            <w:vAlign w:val="center"/>
          </w:tcPr>
          <w:p w14:paraId="5762546C" w14:textId="77777777" w:rsidR="00DF1A25" w:rsidRDefault="009B0625">
            <w:pPr>
              <w:pStyle w:val="a7"/>
              <w:tabs>
                <w:tab w:val="left" w:pos="2285"/>
                <w:tab w:val="left" w:pos="4944"/>
              </w:tabs>
              <w:spacing w:line="240" w:lineRule="auto"/>
              <w:ind w:firstLine="0"/>
            </w:pPr>
            <w:r>
              <w:t>данные</w:t>
            </w:r>
            <w:r>
              <w:tab/>
              <w:t>документа,</w:t>
            </w:r>
            <w:r>
              <w:tab/>
              <w:t>удостоверяющего</w:t>
            </w:r>
          </w:p>
        </w:tc>
        <w:tc>
          <w:tcPr>
            <w:tcW w:w="1618" w:type="dxa"/>
            <w:shd w:val="clear" w:color="auto" w:fill="auto"/>
            <w:vAlign w:val="center"/>
          </w:tcPr>
          <w:p w14:paraId="724D9157" w14:textId="77777777" w:rsidR="00DF1A25" w:rsidRDefault="009B0625">
            <w:pPr>
              <w:pStyle w:val="a7"/>
              <w:spacing w:line="240" w:lineRule="auto"/>
              <w:ind w:firstLine="0"/>
              <w:jc w:val="right"/>
            </w:pPr>
            <w:r>
              <w:t>личность:</w:t>
            </w:r>
          </w:p>
        </w:tc>
      </w:tr>
    </w:tbl>
    <w:p w14:paraId="03B9EBA3" w14:textId="77777777" w:rsidR="00DF1A25" w:rsidRDefault="009B0625">
      <w:pPr>
        <w:pStyle w:val="a5"/>
        <w:spacing w:line="240" w:lineRule="auto"/>
        <w:ind w:left="5467" w:firstLine="0"/>
      </w:pPr>
      <w:r>
        <w:t>(серия, номер)</w:t>
      </w:r>
    </w:p>
    <w:p w14:paraId="0E919067" w14:textId="77777777" w:rsidR="00DF1A25" w:rsidRDefault="00DF1A25">
      <w:pPr>
        <w:spacing w:after="419" w:line="1" w:lineRule="exact"/>
      </w:pPr>
    </w:p>
    <w:p w14:paraId="015D7E23" w14:textId="77777777" w:rsidR="00DF1A25" w:rsidRDefault="009B0625">
      <w:pPr>
        <w:pStyle w:val="22"/>
        <w:spacing w:after="0" w:line="240" w:lineRule="auto"/>
        <w:jc w:val="center"/>
        <w:rPr>
          <w:sz w:val="19"/>
          <w:szCs w:val="19"/>
        </w:rPr>
        <w:sectPr w:rsidR="00DF1A25">
          <w:pgSz w:w="11900" w:h="16840"/>
          <w:pgMar w:top="1117" w:right="867" w:bottom="5741" w:left="1706" w:header="689" w:footer="5313" w:gutter="0"/>
          <w:cols w:space="720"/>
          <w:noEndnote/>
          <w:docGrid w:linePitch="360"/>
        </w:sectPr>
      </w:pPr>
      <w:r>
        <w:rPr>
          <w:sz w:val="19"/>
          <w:szCs w:val="19"/>
        </w:rPr>
        <w:t>(указываются основания отказа в выдаче разрешения)</w:t>
      </w:r>
    </w:p>
    <w:p w14:paraId="7ABCB976" w14:textId="77777777" w:rsidR="00DF1A25" w:rsidRDefault="00DF1A25">
      <w:pPr>
        <w:spacing w:before="119" w:after="119" w:line="240" w:lineRule="exact"/>
        <w:rPr>
          <w:sz w:val="19"/>
          <w:szCs w:val="19"/>
        </w:rPr>
      </w:pPr>
    </w:p>
    <w:p w14:paraId="3523DF47" w14:textId="77777777" w:rsidR="00DF1A25" w:rsidRDefault="00DF1A25">
      <w:pPr>
        <w:spacing w:line="1" w:lineRule="exact"/>
        <w:sectPr w:rsidR="00DF1A25">
          <w:type w:val="continuous"/>
          <w:pgSz w:w="11900" w:h="16840"/>
          <w:pgMar w:top="1117" w:right="0" w:bottom="1117" w:left="0" w:header="0" w:footer="3" w:gutter="0"/>
          <w:cols w:space="720"/>
          <w:noEndnote/>
          <w:docGrid w:linePitch="360"/>
        </w:sectPr>
      </w:pPr>
    </w:p>
    <w:p w14:paraId="3C396C1A" w14:textId="77777777" w:rsidR="00DF1A25" w:rsidRDefault="009B0625">
      <w:pPr>
        <w:pStyle w:val="22"/>
        <w:framePr w:w="1147" w:h="250" w:wrap="none" w:vAnchor="text" w:hAnchor="page" w:x="2398" w:y="21"/>
        <w:pBdr>
          <w:top w:val="single" w:sz="4" w:space="0" w:color="auto"/>
        </w:pBdr>
        <w:spacing w:after="0" w:line="240" w:lineRule="auto"/>
        <w:rPr>
          <w:sz w:val="19"/>
          <w:szCs w:val="19"/>
        </w:rPr>
      </w:pPr>
      <w:r>
        <w:rPr>
          <w:b/>
          <w:bCs/>
          <w:sz w:val="19"/>
          <w:szCs w:val="19"/>
        </w:rPr>
        <w:t>(должность)</w:t>
      </w:r>
    </w:p>
    <w:p w14:paraId="01F4FBF6" w14:textId="77777777" w:rsidR="00DF1A25" w:rsidRDefault="009B0625">
      <w:pPr>
        <w:pStyle w:val="22"/>
        <w:framePr w:w="912" w:h="250" w:wrap="none" w:vAnchor="text" w:hAnchor="page" w:x="5787" w:y="21"/>
        <w:pBdr>
          <w:top w:val="single" w:sz="4" w:space="0" w:color="auto"/>
        </w:pBdr>
        <w:spacing w:after="0" w:line="240" w:lineRule="auto"/>
        <w:rPr>
          <w:sz w:val="19"/>
          <w:szCs w:val="19"/>
        </w:rPr>
      </w:pPr>
      <w:r>
        <w:rPr>
          <w:b/>
          <w:bCs/>
          <w:sz w:val="19"/>
          <w:szCs w:val="19"/>
        </w:rPr>
        <w:t>(подпись)</w:t>
      </w:r>
    </w:p>
    <w:p w14:paraId="2E72D007" w14:textId="77777777" w:rsidR="00DF1A25" w:rsidRDefault="009B0625">
      <w:pPr>
        <w:pStyle w:val="22"/>
        <w:framePr w:w="1416" w:h="250" w:wrap="none" w:vAnchor="text" w:hAnchor="page" w:x="8792" w:y="21"/>
        <w:pBdr>
          <w:top w:val="single" w:sz="4" w:space="0" w:color="auto"/>
        </w:pBdr>
        <w:spacing w:after="0" w:line="240" w:lineRule="auto"/>
        <w:rPr>
          <w:sz w:val="19"/>
          <w:szCs w:val="19"/>
        </w:rPr>
      </w:pPr>
      <w:r>
        <w:rPr>
          <w:b/>
          <w:bCs/>
          <w:sz w:val="19"/>
          <w:szCs w:val="19"/>
        </w:rPr>
        <w:t>(расшифровка)</w:t>
      </w:r>
    </w:p>
    <w:p w14:paraId="05A37736" w14:textId="77777777" w:rsidR="00DF1A25" w:rsidRDefault="00DF1A25">
      <w:pPr>
        <w:spacing w:after="249" w:line="1" w:lineRule="exact"/>
      </w:pPr>
    </w:p>
    <w:p w14:paraId="6B2114DA" w14:textId="77777777" w:rsidR="00DF1A25" w:rsidRDefault="00DF1A25">
      <w:pPr>
        <w:spacing w:line="1" w:lineRule="exact"/>
      </w:pPr>
    </w:p>
    <w:sectPr w:rsidR="00DF1A25">
      <w:type w:val="continuous"/>
      <w:pgSz w:w="11900" w:h="16840"/>
      <w:pgMar w:top="1117" w:right="867" w:bottom="1117" w:left="170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9564" w14:textId="77777777" w:rsidR="00EA7977" w:rsidRDefault="00EA7977">
      <w:r>
        <w:separator/>
      </w:r>
    </w:p>
  </w:endnote>
  <w:endnote w:type="continuationSeparator" w:id="0">
    <w:p w14:paraId="4C509FEB" w14:textId="77777777" w:rsidR="00EA7977" w:rsidRDefault="00EA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9B53" w14:textId="77777777" w:rsidR="00EA7977" w:rsidRDefault="00EA7977"/>
  </w:footnote>
  <w:footnote w:type="continuationSeparator" w:id="0">
    <w:p w14:paraId="44BF34D8" w14:textId="77777777" w:rsidR="00EA7977" w:rsidRDefault="00EA79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264A"/>
    <w:multiLevelType w:val="multilevel"/>
    <w:tmpl w:val="51A48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0F31B9"/>
    <w:multiLevelType w:val="multilevel"/>
    <w:tmpl w:val="9EA46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5241C"/>
    <w:multiLevelType w:val="multilevel"/>
    <w:tmpl w:val="0ED66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378AD"/>
    <w:multiLevelType w:val="multilevel"/>
    <w:tmpl w:val="CBCE5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123DB6"/>
    <w:multiLevelType w:val="multilevel"/>
    <w:tmpl w:val="6D945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863C1E"/>
    <w:multiLevelType w:val="multilevel"/>
    <w:tmpl w:val="14E046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1A4055"/>
    <w:multiLevelType w:val="multilevel"/>
    <w:tmpl w:val="8BD6F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8A66D8"/>
    <w:multiLevelType w:val="multilevel"/>
    <w:tmpl w:val="55202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C9622E"/>
    <w:multiLevelType w:val="multilevel"/>
    <w:tmpl w:val="7744E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8F0DC5"/>
    <w:multiLevelType w:val="multilevel"/>
    <w:tmpl w:val="04741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C83C01"/>
    <w:multiLevelType w:val="multilevel"/>
    <w:tmpl w:val="7C121F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8C3982"/>
    <w:multiLevelType w:val="multilevel"/>
    <w:tmpl w:val="D472997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4620A3"/>
    <w:multiLevelType w:val="multilevel"/>
    <w:tmpl w:val="87F8D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9F1B3C"/>
    <w:multiLevelType w:val="multilevel"/>
    <w:tmpl w:val="0E985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4F5711"/>
    <w:multiLevelType w:val="multilevel"/>
    <w:tmpl w:val="00E22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C9712E"/>
    <w:multiLevelType w:val="multilevel"/>
    <w:tmpl w:val="9ECC8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265308"/>
    <w:multiLevelType w:val="multilevel"/>
    <w:tmpl w:val="2D0A6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3B57F6"/>
    <w:multiLevelType w:val="multilevel"/>
    <w:tmpl w:val="5F8AB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69768D"/>
    <w:multiLevelType w:val="multilevel"/>
    <w:tmpl w:val="9268342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23596A"/>
    <w:multiLevelType w:val="multilevel"/>
    <w:tmpl w:val="00A61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7C159D"/>
    <w:multiLevelType w:val="multilevel"/>
    <w:tmpl w:val="A5A06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995B4E"/>
    <w:multiLevelType w:val="multilevel"/>
    <w:tmpl w:val="F588E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BC4A82"/>
    <w:multiLevelType w:val="multilevel"/>
    <w:tmpl w:val="3F1C8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770414"/>
    <w:multiLevelType w:val="multilevel"/>
    <w:tmpl w:val="28607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E043BE"/>
    <w:multiLevelType w:val="multilevel"/>
    <w:tmpl w:val="0C34A1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8"/>
  </w:num>
  <w:num w:numId="4">
    <w:abstractNumId w:val="7"/>
  </w:num>
  <w:num w:numId="5">
    <w:abstractNumId w:val="5"/>
  </w:num>
  <w:num w:numId="6">
    <w:abstractNumId w:val="6"/>
  </w:num>
  <w:num w:numId="7">
    <w:abstractNumId w:val="18"/>
  </w:num>
  <w:num w:numId="8">
    <w:abstractNumId w:val="4"/>
  </w:num>
  <w:num w:numId="9">
    <w:abstractNumId w:val="2"/>
  </w:num>
  <w:num w:numId="10">
    <w:abstractNumId w:val="19"/>
  </w:num>
  <w:num w:numId="11">
    <w:abstractNumId w:val="12"/>
  </w:num>
  <w:num w:numId="12">
    <w:abstractNumId w:val="20"/>
  </w:num>
  <w:num w:numId="13">
    <w:abstractNumId w:val="1"/>
  </w:num>
  <w:num w:numId="14">
    <w:abstractNumId w:val="14"/>
  </w:num>
  <w:num w:numId="15">
    <w:abstractNumId w:val="16"/>
  </w:num>
  <w:num w:numId="16">
    <w:abstractNumId w:val="17"/>
  </w:num>
  <w:num w:numId="17">
    <w:abstractNumId w:val="3"/>
  </w:num>
  <w:num w:numId="18">
    <w:abstractNumId w:val="23"/>
  </w:num>
  <w:num w:numId="19">
    <w:abstractNumId w:val="22"/>
  </w:num>
  <w:num w:numId="20">
    <w:abstractNumId w:val="0"/>
  </w:num>
  <w:num w:numId="21">
    <w:abstractNumId w:val="15"/>
  </w:num>
  <w:num w:numId="22">
    <w:abstractNumId w:val="21"/>
  </w:num>
  <w:num w:numId="23">
    <w:abstractNumId w:val="9"/>
  </w:num>
  <w:num w:numId="24">
    <w:abstractNumId w:val="1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25"/>
    <w:rsid w:val="000B2CBD"/>
    <w:rsid w:val="000E761E"/>
    <w:rsid w:val="00571919"/>
    <w:rsid w:val="0068771F"/>
    <w:rsid w:val="0089228D"/>
    <w:rsid w:val="008A3BBD"/>
    <w:rsid w:val="009B0625"/>
    <w:rsid w:val="00C1563F"/>
    <w:rsid w:val="00DF1A25"/>
    <w:rsid w:val="00EA7977"/>
    <w:rsid w:val="00F74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C0C6"/>
  <w15:docId w15:val="{95C44331-F7D0-43C3-837E-0897DDB0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Arial" w:eastAsia="Arial" w:hAnsi="Arial" w:cs="Arial"/>
      <w:b w:val="0"/>
      <w:bCs w:val="0"/>
      <w:i w:val="0"/>
      <w:iCs w:val="0"/>
      <w:smallCaps w:val="0"/>
      <w:strike w:val="0"/>
      <w:sz w:val="26"/>
      <w:szCs w:val="26"/>
      <w:u w:val="none"/>
    </w:rPr>
  </w:style>
  <w:style w:type="paragraph" w:customStyle="1" w:styleId="1">
    <w:name w:val="Основной текст1"/>
    <w:basedOn w:val="a"/>
    <w:link w:val="a3"/>
    <w:pPr>
      <w:spacing w:line="262" w:lineRule="auto"/>
      <w:ind w:firstLine="300"/>
    </w:pPr>
    <w:rPr>
      <w:rFonts w:ascii="Times New Roman" w:eastAsia="Times New Roman" w:hAnsi="Times New Roman" w:cs="Times New Roman"/>
      <w:sz w:val="22"/>
      <w:szCs w:val="22"/>
    </w:rPr>
  </w:style>
  <w:style w:type="paragraph" w:customStyle="1" w:styleId="20">
    <w:name w:val="Заголовок №2"/>
    <w:basedOn w:val="a"/>
    <w:link w:val="2"/>
    <w:pPr>
      <w:spacing w:line="262" w:lineRule="auto"/>
      <w:jc w:val="center"/>
      <w:outlineLvl w:val="1"/>
    </w:pPr>
    <w:rPr>
      <w:rFonts w:ascii="Times New Roman" w:eastAsia="Times New Roman" w:hAnsi="Times New Roman" w:cs="Times New Roman"/>
      <w:b/>
      <w:bCs/>
      <w:sz w:val="22"/>
      <w:szCs w:val="22"/>
    </w:rPr>
  </w:style>
  <w:style w:type="paragraph" w:customStyle="1" w:styleId="22">
    <w:name w:val="Основной текст (2)"/>
    <w:basedOn w:val="a"/>
    <w:link w:val="21"/>
    <w:pPr>
      <w:spacing w:after="260" w:line="264" w:lineRule="auto"/>
    </w:pPr>
    <w:rPr>
      <w:rFonts w:ascii="Times New Roman" w:eastAsia="Times New Roman" w:hAnsi="Times New Roman" w:cs="Times New Roman"/>
      <w:sz w:val="20"/>
      <w:szCs w:val="20"/>
    </w:rPr>
  </w:style>
  <w:style w:type="paragraph" w:customStyle="1" w:styleId="a5">
    <w:name w:val="Подпись к таблице"/>
    <w:basedOn w:val="a"/>
    <w:link w:val="a4"/>
    <w:pPr>
      <w:spacing w:line="250" w:lineRule="auto"/>
      <w:ind w:firstLine="520"/>
    </w:pPr>
    <w:rPr>
      <w:rFonts w:ascii="Times New Roman" w:eastAsia="Times New Roman" w:hAnsi="Times New Roman" w:cs="Times New Roman"/>
      <w:sz w:val="19"/>
      <w:szCs w:val="19"/>
    </w:rPr>
  </w:style>
  <w:style w:type="paragraph" w:customStyle="1" w:styleId="a7">
    <w:name w:val="Другое"/>
    <w:basedOn w:val="a"/>
    <w:link w:val="a6"/>
    <w:pPr>
      <w:spacing w:line="262" w:lineRule="auto"/>
      <w:ind w:firstLine="300"/>
    </w:pPr>
    <w:rPr>
      <w:rFonts w:ascii="Times New Roman" w:eastAsia="Times New Roman" w:hAnsi="Times New Roman" w:cs="Times New Roman"/>
      <w:sz w:val="22"/>
      <w:szCs w:val="22"/>
    </w:rPr>
  </w:style>
  <w:style w:type="paragraph" w:customStyle="1" w:styleId="11">
    <w:name w:val="Заголовок №1"/>
    <w:basedOn w:val="a"/>
    <w:link w:val="10"/>
    <w:pPr>
      <w:outlineLvl w:val="0"/>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mag.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38.ru" TargetMode="External"/><Relationship Id="rId5" Type="http://schemas.openxmlformats.org/officeDocument/2006/relationships/footnotes" Target="footnotes.xml"/><Relationship Id="rId10" Type="http://schemas.openxmlformats.org/officeDocument/2006/relationships/hyperlink" Target="http://www.admmag.ru" TargetMode="External"/><Relationship Id="rId4" Type="http://schemas.openxmlformats.org/officeDocument/2006/relationships/webSettings" Target="webSettings.xml"/><Relationship Id="rId9" Type="http://schemas.openxmlformats.org/officeDocument/2006/relationships/hyperlink" Target="http://38.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9113</Words>
  <Characters>51950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МГП</dc:creator>
  <cp:lastModifiedBy>admin</cp:lastModifiedBy>
  <cp:revision>2</cp:revision>
  <dcterms:created xsi:type="dcterms:W3CDTF">2024-08-01T09:19:00Z</dcterms:created>
  <dcterms:modified xsi:type="dcterms:W3CDTF">2024-08-01T09:19:00Z</dcterms:modified>
</cp:coreProperties>
</file>