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FF" w:rsidRDefault="00467140" w:rsidP="00033CFF">
      <w:pPr>
        <w:jc w:val="center"/>
      </w:pPr>
      <w:bookmarkStart w:id="0" w:name="_GoBack"/>
      <w:bookmarkEnd w:id="0"/>
      <w:r>
        <w:rPr>
          <w:b/>
          <w:noProof/>
          <w:sz w:val="22"/>
          <w:szCs w:val="22"/>
        </w:rPr>
        <w:drawing>
          <wp:inline distT="0" distB="0" distL="0" distR="0">
            <wp:extent cx="6096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033CFF" w:rsidRDefault="00033CFF" w:rsidP="00033CFF">
      <w:pPr>
        <w:ind w:firstLine="720"/>
        <w:jc w:val="center"/>
      </w:pPr>
    </w:p>
    <w:p w:rsidR="00033CFF" w:rsidRPr="00791BD4" w:rsidRDefault="00033CFF" w:rsidP="00033CFF">
      <w:pPr>
        <w:pStyle w:val="a4"/>
        <w:tabs>
          <w:tab w:val="left" w:pos="580"/>
          <w:tab w:val="center" w:pos="4677"/>
        </w:tabs>
        <w:rPr>
          <w:rFonts w:ascii="Times New Roman" w:hAnsi="Times New Roman" w:cs="Times New Roman"/>
          <w:b/>
          <w:bCs/>
          <w:sz w:val="24"/>
          <w:szCs w:val="24"/>
        </w:rPr>
      </w:pPr>
      <w:r w:rsidRPr="00791BD4">
        <w:rPr>
          <w:rFonts w:ascii="Times New Roman" w:hAnsi="Times New Roman" w:cs="Times New Roman"/>
          <w:b/>
          <w:bCs/>
          <w:sz w:val="24"/>
          <w:szCs w:val="24"/>
        </w:rPr>
        <w:t>РОССИЙСКАЯ  ФЕДЕРАЦИЯ</w:t>
      </w:r>
    </w:p>
    <w:p w:rsidR="00033CFF" w:rsidRPr="00791BD4" w:rsidRDefault="00033CFF" w:rsidP="00033CFF">
      <w:pPr>
        <w:pStyle w:val="a4"/>
        <w:rPr>
          <w:rFonts w:ascii="Times New Roman" w:hAnsi="Times New Roman" w:cs="Times New Roman"/>
          <w:b/>
          <w:bCs/>
          <w:sz w:val="24"/>
          <w:szCs w:val="24"/>
        </w:rPr>
      </w:pPr>
      <w:r w:rsidRPr="00791BD4">
        <w:rPr>
          <w:rFonts w:ascii="Times New Roman" w:hAnsi="Times New Roman" w:cs="Times New Roman"/>
          <w:b/>
          <w:bCs/>
          <w:sz w:val="24"/>
          <w:szCs w:val="24"/>
        </w:rPr>
        <w:t>ИРКУТСКАЯ  ОБЛАСТЬ</w:t>
      </w:r>
    </w:p>
    <w:p w:rsidR="00033CFF" w:rsidRDefault="00033CFF" w:rsidP="00033CFF">
      <w:pPr>
        <w:jc w:val="center"/>
        <w:rPr>
          <w:b/>
          <w:bCs/>
        </w:rPr>
      </w:pPr>
      <w:r w:rsidRPr="00791BD4">
        <w:rPr>
          <w:b/>
          <w:bCs/>
        </w:rPr>
        <w:t>КАЗАЧИНСКО-ЛЕНСКИЙ РАЙОН</w:t>
      </w:r>
    </w:p>
    <w:p w:rsidR="00033CFF" w:rsidRPr="00791BD4" w:rsidRDefault="00033CFF" w:rsidP="00033CFF">
      <w:pPr>
        <w:jc w:val="center"/>
        <w:rPr>
          <w:b/>
          <w:bCs/>
        </w:rPr>
      </w:pPr>
    </w:p>
    <w:p w:rsidR="00033CFF" w:rsidRPr="00033CFF" w:rsidRDefault="00033CFF" w:rsidP="00033CFF">
      <w:pPr>
        <w:pStyle w:val="1"/>
        <w:tabs>
          <w:tab w:val="left" w:pos="9900"/>
        </w:tabs>
        <w:ind w:right="21"/>
        <w:jc w:val="center"/>
        <w:rPr>
          <w:b/>
        </w:rPr>
      </w:pPr>
      <w:r w:rsidRPr="00033CFF">
        <w:rPr>
          <w:b/>
        </w:rPr>
        <w:t>МАГИСТРАЛЬНИНСКОЕ</w:t>
      </w:r>
    </w:p>
    <w:p w:rsidR="00033CFF" w:rsidRPr="00033CFF" w:rsidRDefault="00033CFF" w:rsidP="00033CFF">
      <w:pPr>
        <w:pStyle w:val="1"/>
        <w:tabs>
          <w:tab w:val="left" w:pos="9900"/>
        </w:tabs>
        <w:ind w:right="23"/>
        <w:jc w:val="center"/>
        <w:rPr>
          <w:b/>
        </w:rPr>
      </w:pPr>
      <w:r w:rsidRPr="00033CFF">
        <w:rPr>
          <w:b/>
        </w:rPr>
        <w:t>МУНИЦИПАЛЬНОЕ ОБРАЗОВАНИЕ</w:t>
      </w:r>
    </w:p>
    <w:p w:rsidR="00033CFF" w:rsidRPr="00033CFF" w:rsidRDefault="00033CFF" w:rsidP="00033CFF">
      <w:pPr>
        <w:pStyle w:val="1"/>
        <w:tabs>
          <w:tab w:val="left" w:pos="9900"/>
        </w:tabs>
        <w:ind w:right="23"/>
        <w:jc w:val="center"/>
        <w:rPr>
          <w:b/>
        </w:rPr>
      </w:pPr>
      <w:r w:rsidRPr="00033CFF">
        <w:rPr>
          <w:b/>
        </w:rPr>
        <w:t>АДМИНИСТРАЦИЯ</w:t>
      </w:r>
    </w:p>
    <w:p w:rsidR="00033CFF" w:rsidRPr="00033CFF" w:rsidRDefault="00033CFF" w:rsidP="00033CFF">
      <w:pPr>
        <w:pStyle w:val="1"/>
        <w:tabs>
          <w:tab w:val="left" w:pos="9900"/>
        </w:tabs>
        <w:ind w:right="23"/>
        <w:jc w:val="center"/>
        <w:rPr>
          <w:b/>
          <w:sz w:val="22"/>
          <w:szCs w:val="22"/>
        </w:rPr>
      </w:pPr>
      <w:r w:rsidRPr="00033CFF">
        <w:rPr>
          <w:b/>
          <w:sz w:val="22"/>
          <w:szCs w:val="22"/>
        </w:rPr>
        <w:t>Магистральнинского городского поселения</w:t>
      </w:r>
    </w:p>
    <w:p w:rsidR="00033CFF" w:rsidRPr="00033CFF" w:rsidRDefault="00033CFF" w:rsidP="00033CFF">
      <w:pPr>
        <w:pStyle w:val="1"/>
        <w:tabs>
          <w:tab w:val="left" w:pos="5580"/>
          <w:tab w:val="left" w:pos="7920"/>
          <w:tab w:val="left" w:pos="9900"/>
        </w:tabs>
        <w:ind w:right="21"/>
        <w:jc w:val="center"/>
        <w:rPr>
          <w:b/>
          <w:sz w:val="22"/>
          <w:szCs w:val="22"/>
        </w:rPr>
      </w:pPr>
      <w:proofErr w:type="gramStart"/>
      <w:r w:rsidRPr="00033CFF">
        <w:rPr>
          <w:b/>
          <w:sz w:val="22"/>
          <w:szCs w:val="22"/>
        </w:rPr>
        <w:t>П</w:t>
      </w:r>
      <w:proofErr w:type="gramEnd"/>
      <w:r w:rsidRPr="00033CFF">
        <w:rPr>
          <w:b/>
          <w:sz w:val="22"/>
          <w:szCs w:val="22"/>
        </w:rPr>
        <w:t xml:space="preserve"> О С Т А Н О В Л Е Н И Е</w:t>
      </w:r>
    </w:p>
    <w:p w:rsidR="00033CFF" w:rsidRPr="00447251" w:rsidRDefault="00033CFF" w:rsidP="00033CFF">
      <w:pPr>
        <w:tabs>
          <w:tab w:val="left" w:pos="9900"/>
        </w:tabs>
        <w:rPr>
          <w:sz w:val="22"/>
          <w:szCs w:val="22"/>
        </w:rPr>
      </w:pPr>
    </w:p>
    <w:p w:rsidR="00033CFF" w:rsidRPr="00447251" w:rsidRDefault="00033CFF" w:rsidP="00033CFF">
      <w:pPr>
        <w:tabs>
          <w:tab w:val="left" w:pos="9900"/>
        </w:tabs>
        <w:jc w:val="center"/>
      </w:pPr>
      <w:r w:rsidRPr="00447251">
        <w:t>п. Магистральный</w:t>
      </w:r>
    </w:p>
    <w:p w:rsidR="00033CFF" w:rsidRDefault="00033CFF" w:rsidP="00033CFF">
      <w:pPr>
        <w:ind w:firstLine="720"/>
        <w:jc w:val="both"/>
      </w:pPr>
    </w:p>
    <w:p w:rsidR="00033CFF" w:rsidRPr="00822FFF" w:rsidRDefault="00033CFF" w:rsidP="00033CFF">
      <w:pPr>
        <w:jc w:val="both"/>
        <w:rPr>
          <w:sz w:val="24"/>
          <w:szCs w:val="24"/>
          <w:u w:val="single"/>
        </w:rPr>
      </w:pPr>
      <w:r w:rsidRPr="007350BF">
        <w:t xml:space="preserve">  </w:t>
      </w:r>
      <w:r w:rsidRPr="00822FFF">
        <w:rPr>
          <w:sz w:val="24"/>
          <w:szCs w:val="24"/>
          <w:u w:val="single"/>
        </w:rPr>
        <w:t xml:space="preserve">от </w:t>
      </w:r>
      <w:r w:rsidR="00B86CDB">
        <w:rPr>
          <w:sz w:val="24"/>
          <w:szCs w:val="24"/>
          <w:u w:val="single"/>
        </w:rPr>
        <w:t>«  6</w:t>
      </w:r>
      <w:r w:rsidR="005422D7" w:rsidRPr="001D7814">
        <w:rPr>
          <w:sz w:val="24"/>
          <w:szCs w:val="24"/>
          <w:u w:val="single"/>
        </w:rPr>
        <w:t xml:space="preserve">  » </w:t>
      </w:r>
      <w:r w:rsidR="00C521BB" w:rsidRPr="001D7814">
        <w:rPr>
          <w:sz w:val="24"/>
          <w:szCs w:val="24"/>
          <w:u w:val="single"/>
        </w:rPr>
        <w:t xml:space="preserve"> </w:t>
      </w:r>
      <w:r w:rsidR="00B86CDB">
        <w:rPr>
          <w:sz w:val="24"/>
          <w:szCs w:val="24"/>
          <w:u w:val="single"/>
        </w:rPr>
        <w:t>марта</w:t>
      </w:r>
      <w:r w:rsidR="002748BF" w:rsidRPr="001D7814">
        <w:rPr>
          <w:sz w:val="24"/>
          <w:szCs w:val="24"/>
          <w:u w:val="single"/>
        </w:rPr>
        <w:t xml:space="preserve">  </w:t>
      </w:r>
      <w:r w:rsidR="00B86CDB">
        <w:rPr>
          <w:sz w:val="24"/>
          <w:szCs w:val="24"/>
          <w:u w:val="single"/>
        </w:rPr>
        <w:t>2020</w:t>
      </w:r>
      <w:r w:rsidR="002748BF" w:rsidRPr="001D7814">
        <w:rPr>
          <w:sz w:val="24"/>
          <w:szCs w:val="24"/>
          <w:u w:val="single"/>
        </w:rPr>
        <w:t xml:space="preserve"> г .  </w:t>
      </w:r>
      <w:r w:rsidR="002748BF" w:rsidRPr="004F24A2">
        <w:rPr>
          <w:sz w:val="24"/>
          <w:szCs w:val="24"/>
          <w:u w:val="single"/>
        </w:rPr>
        <w:t>№</w:t>
      </w:r>
      <w:r w:rsidR="004B66F9" w:rsidRPr="004F24A2">
        <w:rPr>
          <w:sz w:val="24"/>
          <w:szCs w:val="24"/>
          <w:u w:val="single"/>
        </w:rPr>
        <w:t xml:space="preserve">   № </w:t>
      </w:r>
      <w:r w:rsidR="00B86CDB">
        <w:rPr>
          <w:sz w:val="24"/>
          <w:szCs w:val="24"/>
          <w:u w:val="single"/>
        </w:rPr>
        <w:t>88</w:t>
      </w:r>
      <w:r w:rsidR="00822FFF" w:rsidRPr="004F24A2">
        <w:rPr>
          <w:sz w:val="24"/>
          <w:szCs w:val="24"/>
          <w:u w:val="single"/>
        </w:rPr>
        <w:t>-п</w:t>
      </w:r>
      <w:r w:rsidR="002748BF" w:rsidRPr="00822FFF">
        <w:rPr>
          <w:sz w:val="24"/>
          <w:szCs w:val="24"/>
          <w:u w:val="single"/>
        </w:rPr>
        <w:t xml:space="preserve">  </w:t>
      </w:r>
      <w:r w:rsidR="00B70875" w:rsidRPr="00822FFF">
        <w:rPr>
          <w:sz w:val="24"/>
          <w:szCs w:val="24"/>
          <w:u w:val="single"/>
        </w:rPr>
        <w:t xml:space="preserve"> </w:t>
      </w:r>
    </w:p>
    <w:p w:rsidR="00033CFF" w:rsidRPr="007350BF" w:rsidRDefault="00033CFF" w:rsidP="00033CFF">
      <w:pPr>
        <w:jc w:val="both"/>
      </w:pPr>
      <w:r w:rsidRPr="007350BF">
        <w:t xml:space="preserve">┌    </w:t>
      </w:r>
      <w:r>
        <w:t xml:space="preserve"> </w:t>
      </w:r>
      <w:r w:rsidRPr="007350BF">
        <w:t xml:space="preserve">                                      </w:t>
      </w:r>
      <w:r>
        <w:t xml:space="preserve">       </w:t>
      </w:r>
      <w:r w:rsidRPr="007350BF">
        <w:t xml:space="preserve">                     </w:t>
      </w:r>
      <w:r>
        <w:t xml:space="preserve"> </w:t>
      </w:r>
      <w:r w:rsidRPr="007350BF">
        <w:t xml:space="preserve">     ┐</w:t>
      </w:r>
    </w:p>
    <w:p w:rsidR="00033CFF" w:rsidRPr="00D574A0" w:rsidRDefault="00033CFF" w:rsidP="0067545C">
      <w:pPr>
        <w:ind w:right="5100"/>
        <w:jc w:val="both"/>
        <w:rPr>
          <w:sz w:val="22"/>
          <w:szCs w:val="22"/>
        </w:rPr>
      </w:pPr>
      <w:r w:rsidRPr="00D574A0">
        <w:rPr>
          <w:sz w:val="22"/>
          <w:szCs w:val="22"/>
        </w:rPr>
        <w:t>О</w:t>
      </w:r>
      <w:r w:rsidR="00D574A0" w:rsidRPr="00D574A0">
        <w:rPr>
          <w:sz w:val="22"/>
          <w:szCs w:val="22"/>
        </w:rPr>
        <w:t xml:space="preserve">б утверждении административного регламента предоставления муниципальной услуги </w:t>
      </w:r>
      <w:r w:rsidR="00CB5096" w:rsidRPr="00D574A0">
        <w:rPr>
          <w:sz w:val="22"/>
          <w:szCs w:val="22"/>
        </w:rPr>
        <w:t>«</w:t>
      </w:r>
      <w:r w:rsidR="00F07201" w:rsidRPr="00D574A0">
        <w:rPr>
          <w:sz w:val="22"/>
          <w:szCs w:val="22"/>
        </w:rPr>
        <w:t>Утверждение схемы расположения земельного участка</w:t>
      </w:r>
      <w:r w:rsidR="00D574A0" w:rsidRPr="00D574A0">
        <w:rPr>
          <w:sz w:val="22"/>
          <w:szCs w:val="22"/>
        </w:rPr>
        <w:t xml:space="preserve"> или </w:t>
      </w:r>
      <w:r w:rsidR="00D574A0" w:rsidRPr="00D574A0">
        <w:rPr>
          <w:bCs/>
          <w:sz w:val="22"/>
          <w:szCs w:val="22"/>
        </w:rPr>
        <w:t>земельных участков</w:t>
      </w:r>
      <w:r w:rsidR="00D574A0" w:rsidRPr="00D574A0">
        <w:rPr>
          <w:bCs/>
          <w:kern w:val="2"/>
          <w:sz w:val="22"/>
          <w:szCs w:val="22"/>
        </w:rPr>
        <w:t xml:space="preserve">, находящихся в муниципальной собственности </w:t>
      </w:r>
      <w:r w:rsidR="00D574A0">
        <w:rPr>
          <w:bCs/>
          <w:kern w:val="2"/>
          <w:sz w:val="22"/>
          <w:szCs w:val="22"/>
        </w:rPr>
        <w:t xml:space="preserve">Магистральнинского </w:t>
      </w:r>
      <w:r w:rsidR="000D6902">
        <w:rPr>
          <w:bCs/>
          <w:kern w:val="2"/>
          <w:sz w:val="22"/>
          <w:szCs w:val="22"/>
        </w:rPr>
        <w:t>муниципального образования</w:t>
      </w:r>
      <w:r w:rsidR="00D574A0" w:rsidRPr="00D574A0">
        <w:rPr>
          <w:bCs/>
          <w:sz w:val="22"/>
          <w:szCs w:val="22"/>
        </w:rPr>
        <w:t>, а также земельного участка или земельных участков, государственная собственность на которые не разграничена, на кадастровом плане территории</w:t>
      </w:r>
      <w:r w:rsidR="005422D7" w:rsidRPr="00D574A0">
        <w:rPr>
          <w:sz w:val="22"/>
          <w:szCs w:val="22"/>
        </w:rPr>
        <w:t>»</w:t>
      </w:r>
    </w:p>
    <w:p w:rsidR="00033CFF" w:rsidRDefault="00033CFF" w:rsidP="007727D3">
      <w:pPr>
        <w:jc w:val="right"/>
        <w:rPr>
          <w:sz w:val="24"/>
          <w:szCs w:val="24"/>
        </w:rPr>
      </w:pPr>
    </w:p>
    <w:p w:rsidR="00A95E8F" w:rsidRPr="00415249" w:rsidRDefault="00A95E8F" w:rsidP="007727D3">
      <w:pPr>
        <w:jc w:val="right"/>
        <w:rPr>
          <w:sz w:val="24"/>
          <w:szCs w:val="24"/>
        </w:rPr>
      </w:pPr>
    </w:p>
    <w:p w:rsidR="00F675B1" w:rsidRPr="00415249" w:rsidRDefault="002748BF" w:rsidP="00F675B1">
      <w:pPr>
        <w:jc w:val="both"/>
        <w:rPr>
          <w:sz w:val="24"/>
          <w:szCs w:val="24"/>
        </w:rPr>
      </w:pPr>
      <w:r w:rsidRPr="00D574A0">
        <w:rPr>
          <w:sz w:val="24"/>
          <w:szCs w:val="24"/>
        </w:rPr>
        <w:t xml:space="preserve">         </w:t>
      </w:r>
      <w:r w:rsidR="00D574A0" w:rsidRPr="00D574A0">
        <w:rPr>
          <w:kern w:val="2"/>
          <w:sz w:val="24"/>
          <w:szCs w:val="24"/>
        </w:rPr>
        <w:t>В соответствии с Федеральным законом от 27 июля 2010 года № 210</w:t>
      </w:r>
      <w:r w:rsidR="00D574A0" w:rsidRPr="00D574A0">
        <w:rPr>
          <w:kern w:val="2"/>
          <w:sz w:val="24"/>
          <w:szCs w:val="24"/>
        </w:rPr>
        <w:noBreakHyphen/>
        <w:t>ФЗ «Об организации предоставления государственных и муниципальных услуг»</w:t>
      </w:r>
      <w:r w:rsidR="00405165" w:rsidRPr="00D574A0">
        <w:rPr>
          <w:sz w:val="24"/>
          <w:szCs w:val="24"/>
        </w:rPr>
        <w:t xml:space="preserve">, </w:t>
      </w:r>
      <w:r w:rsidR="00D574A0">
        <w:rPr>
          <w:sz w:val="24"/>
          <w:szCs w:val="24"/>
        </w:rPr>
        <w:t>постановлением администрации Магистральнинского го</w:t>
      </w:r>
      <w:r w:rsidR="00B86CDB">
        <w:rPr>
          <w:sz w:val="24"/>
          <w:szCs w:val="24"/>
        </w:rPr>
        <w:t>родского поселения от 01.09.2017</w:t>
      </w:r>
      <w:r w:rsidR="00D574A0">
        <w:rPr>
          <w:sz w:val="24"/>
          <w:szCs w:val="24"/>
        </w:rPr>
        <w:t xml:space="preserve"> г. № 270-п «О порядке разработки и утверждения административных регламентов предоставления муниципальных услуг», </w:t>
      </w:r>
      <w:r w:rsidR="001D7814" w:rsidRPr="00D574A0">
        <w:rPr>
          <w:sz w:val="24"/>
          <w:szCs w:val="24"/>
        </w:rPr>
        <w:t xml:space="preserve">руководствуясь </w:t>
      </w:r>
      <w:r w:rsidR="003559EF" w:rsidRPr="00D574A0">
        <w:rPr>
          <w:sz w:val="24"/>
          <w:szCs w:val="24"/>
        </w:rPr>
        <w:t>статьями</w:t>
      </w:r>
      <w:r w:rsidR="000B60BD" w:rsidRPr="00D574A0">
        <w:rPr>
          <w:sz w:val="24"/>
          <w:szCs w:val="24"/>
        </w:rPr>
        <w:t xml:space="preserve"> 7,</w:t>
      </w:r>
      <w:r w:rsidR="003559EF" w:rsidRPr="00D574A0">
        <w:rPr>
          <w:sz w:val="24"/>
          <w:szCs w:val="24"/>
        </w:rPr>
        <w:t xml:space="preserve"> 39 Устава Магистральнинского</w:t>
      </w:r>
      <w:r w:rsidR="003559EF" w:rsidRPr="00415249">
        <w:rPr>
          <w:sz w:val="24"/>
          <w:szCs w:val="24"/>
        </w:rPr>
        <w:t xml:space="preserve"> муниципального образования</w:t>
      </w:r>
      <w:r w:rsidR="00F62072" w:rsidRPr="00415249">
        <w:rPr>
          <w:sz w:val="24"/>
          <w:szCs w:val="24"/>
        </w:rPr>
        <w:t>, администрация Магистральнинского городского поселения,</w:t>
      </w:r>
    </w:p>
    <w:p w:rsidR="005576F3" w:rsidRPr="00415249" w:rsidRDefault="005576F3" w:rsidP="00D62BE2">
      <w:pPr>
        <w:jc w:val="center"/>
        <w:rPr>
          <w:b/>
          <w:bCs/>
          <w:sz w:val="24"/>
          <w:szCs w:val="24"/>
        </w:rPr>
      </w:pPr>
    </w:p>
    <w:p w:rsidR="00D62BE2" w:rsidRPr="00415249" w:rsidRDefault="00D62BE2" w:rsidP="00D62BE2">
      <w:pPr>
        <w:jc w:val="center"/>
        <w:rPr>
          <w:b/>
          <w:bCs/>
          <w:sz w:val="24"/>
          <w:szCs w:val="24"/>
        </w:rPr>
      </w:pPr>
      <w:r w:rsidRPr="00415249">
        <w:rPr>
          <w:b/>
          <w:bCs/>
          <w:sz w:val="24"/>
          <w:szCs w:val="24"/>
        </w:rPr>
        <w:t>ПОСТАНОВЛЯЕТ:</w:t>
      </w:r>
    </w:p>
    <w:p w:rsidR="007B12C9" w:rsidRPr="00415249" w:rsidRDefault="007B12C9" w:rsidP="00D62BE2">
      <w:pPr>
        <w:jc w:val="center"/>
        <w:rPr>
          <w:b/>
          <w:bCs/>
          <w:sz w:val="24"/>
          <w:szCs w:val="24"/>
        </w:rPr>
      </w:pPr>
    </w:p>
    <w:p w:rsidR="00DB10F2" w:rsidRPr="000D6902" w:rsidRDefault="00E22819" w:rsidP="00D574A0">
      <w:pPr>
        <w:jc w:val="both"/>
        <w:rPr>
          <w:sz w:val="24"/>
          <w:szCs w:val="24"/>
        </w:rPr>
      </w:pPr>
      <w:r w:rsidRPr="00415249">
        <w:rPr>
          <w:bCs/>
          <w:sz w:val="24"/>
          <w:szCs w:val="24"/>
        </w:rPr>
        <w:t xml:space="preserve">         </w:t>
      </w:r>
      <w:r w:rsidR="00BE7BB3" w:rsidRPr="00415249">
        <w:rPr>
          <w:bCs/>
          <w:sz w:val="24"/>
          <w:szCs w:val="24"/>
        </w:rPr>
        <w:t xml:space="preserve"> </w:t>
      </w:r>
      <w:bookmarkStart w:id="1" w:name="sub_4"/>
      <w:bookmarkStart w:id="2" w:name="sub_1"/>
      <w:r w:rsidR="00D574A0">
        <w:rPr>
          <w:bCs/>
          <w:sz w:val="24"/>
          <w:szCs w:val="24"/>
        </w:rPr>
        <w:t xml:space="preserve">  </w:t>
      </w:r>
      <w:r w:rsidR="00D574A0">
        <w:rPr>
          <w:sz w:val="24"/>
          <w:szCs w:val="24"/>
        </w:rPr>
        <w:t>1</w:t>
      </w:r>
      <w:r w:rsidR="00D574A0" w:rsidRPr="000D6902">
        <w:rPr>
          <w:sz w:val="24"/>
          <w:szCs w:val="24"/>
        </w:rPr>
        <w:t xml:space="preserve">. Утвердить административный регламент предоставления </w:t>
      </w:r>
      <w:r w:rsidR="00496980" w:rsidRPr="000D6902">
        <w:rPr>
          <w:sz w:val="24"/>
          <w:szCs w:val="24"/>
        </w:rPr>
        <w:t xml:space="preserve">муниципальной услуги «Утверждение схемы расположения земельного участка или </w:t>
      </w:r>
      <w:r w:rsidR="00496980" w:rsidRPr="000D6902">
        <w:rPr>
          <w:bCs/>
          <w:sz w:val="24"/>
          <w:szCs w:val="24"/>
        </w:rPr>
        <w:t>земельных участков</w:t>
      </w:r>
      <w:r w:rsidR="00496980" w:rsidRPr="000D6902">
        <w:rPr>
          <w:bCs/>
          <w:kern w:val="2"/>
          <w:sz w:val="24"/>
          <w:szCs w:val="24"/>
        </w:rPr>
        <w:t xml:space="preserve">, находящихся в муниципальной собственности Магистральнинского </w:t>
      </w:r>
      <w:r w:rsidR="000D6902" w:rsidRPr="000D6902">
        <w:rPr>
          <w:bCs/>
          <w:kern w:val="2"/>
          <w:sz w:val="24"/>
          <w:szCs w:val="24"/>
        </w:rPr>
        <w:t>муниципального образования</w:t>
      </w:r>
      <w:r w:rsidR="00496980" w:rsidRPr="000D6902">
        <w:rPr>
          <w:bCs/>
          <w:sz w:val="24"/>
          <w:szCs w:val="24"/>
        </w:rPr>
        <w:t>, а также земельного участка или земельных участков, государственная собственность на которые не разграничена, на кадастровом плане территории</w:t>
      </w:r>
      <w:r w:rsidR="00496980" w:rsidRPr="000D6902">
        <w:rPr>
          <w:sz w:val="24"/>
          <w:szCs w:val="24"/>
        </w:rPr>
        <w:t>»</w:t>
      </w:r>
      <w:r w:rsidR="00CD0520" w:rsidRPr="000D6902">
        <w:rPr>
          <w:sz w:val="24"/>
          <w:szCs w:val="24"/>
        </w:rPr>
        <w:t xml:space="preserve"> (согласно Приложению)</w:t>
      </w:r>
      <w:r w:rsidR="00496980" w:rsidRPr="000D6902">
        <w:rPr>
          <w:sz w:val="24"/>
          <w:szCs w:val="24"/>
        </w:rPr>
        <w:t>.</w:t>
      </w:r>
    </w:p>
    <w:p w:rsidR="00DB10F2" w:rsidRPr="000D6902" w:rsidRDefault="00DB10F2" w:rsidP="00DB10F2">
      <w:pPr>
        <w:widowControl w:val="0"/>
        <w:autoSpaceDE w:val="0"/>
        <w:autoSpaceDN w:val="0"/>
        <w:adjustRightInd w:val="0"/>
        <w:jc w:val="both"/>
        <w:rPr>
          <w:sz w:val="24"/>
          <w:szCs w:val="24"/>
        </w:rPr>
      </w:pPr>
    </w:p>
    <w:p w:rsidR="000E73B6" w:rsidRPr="000D6902" w:rsidRDefault="00EB3741" w:rsidP="00822344">
      <w:pPr>
        <w:ind w:firstLine="720"/>
        <w:jc w:val="both"/>
        <w:rPr>
          <w:sz w:val="24"/>
          <w:szCs w:val="24"/>
        </w:rPr>
      </w:pPr>
      <w:r w:rsidRPr="000D6902">
        <w:rPr>
          <w:sz w:val="24"/>
          <w:szCs w:val="24"/>
        </w:rPr>
        <w:t>2</w:t>
      </w:r>
      <w:r w:rsidR="00822344" w:rsidRPr="000D6902">
        <w:rPr>
          <w:sz w:val="24"/>
          <w:szCs w:val="24"/>
        </w:rPr>
        <w:t xml:space="preserve">. </w:t>
      </w:r>
      <w:r w:rsidR="000E73B6" w:rsidRPr="000D6902">
        <w:rPr>
          <w:sz w:val="24"/>
          <w:szCs w:val="24"/>
        </w:rPr>
        <w:t>Признать утратившими силу:</w:t>
      </w:r>
    </w:p>
    <w:p w:rsidR="00496980" w:rsidRPr="000D6902" w:rsidRDefault="000E73B6" w:rsidP="00822344">
      <w:pPr>
        <w:ind w:firstLine="720"/>
        <w:jc w:val="both"/>
        <w:rPr>
          <w:sz w:val="24"/>
          <w:szCs w:val="24"/>
        </w:rPr>
      </w:pPr>
      <w:r w:rsidRPr="000D6902">
        <w:rPr>
          <w:sz w:val="24"/>
          <w:szCs w:val="24"/>
        </w:rPr>
        <w:t>- п</w:t>
      </w:r>
      <w:r w:rsidR="00496980" w:rsidRPr="000D6902">
        <w:rPr>
          <w:sz w:val="24"/>
          <w:szCs w:val="24"/>
        </w:rPr>
        <w:t>остан</w:t>
      </w:r>
      <w:r w:rsidR="001B1E29" w:rsidRPr="000D6902">
        <w:rPr>
          <w:sz w:val="24"/>
          <w:szCs w:val="24"/>
        </w:rPr>
        <w:t>о</w:t>
      </w:r>
      <w:r w:rsidR="00496980" w:rsidRPr="000D6902">
        <w:rPr>
          <w:sz w:val="24"/>
          <w:szCs w:val="24"/>
        </w:rPr>
        <w:t>в</w:t>
      </w:r>
      <w:r w:rsidR="001B1E29" w:rsidRPr="000D6902">
        <w:rPr>
          <w:sz w:val="24"/>
          <w:szCs w:val="24"/>
        </w:rPr>
        <w:t xml:space="preserve">ление </w:t>
      </w:r>
      <w:r w:rsidRPr="000D6902">
        <w:rPr>
          <w:sz w:val="24"/>
          <w:szCs w:val="24"/>
        </w:rPr>
        <w:t>администрации Магистральнин</w:t>
      </w:r>
      <w:r w:rsidR="00B86CDB">
        <w:rPr>
          <w:sz w:val="24"/>
          <w:szCs w:val="24"/>
        </w:rPr>
        <w:t>ского городского</w:t>
      </w:r>
      <w:r w:rsidR="00A31FAD">
        <w:rPr>
          <w:sz w:val="24"/>
          <w:szCs w:val="24"/>
        </w:rPr>
        <w:t xml:space="preserve"> поселения от 24.10.2019</w:t>
      </w:r>
      <w:r w:rsidR="005E639E">
        <w:rPr>
          <w:sz w:val="24"/>
          <w:szCs w:val="24"/>
        </w:rPr>
        <w:t xml:space="preserve"> г. № 246</w:t>
      </w:r>
      <w:r w:rsidRPr="000D6902">
        <w:rPr>
          <w:sz w:val="24"/>
          <w:szCs w:val="24"/>
        </w:rPr>
        <w:t>-п «Об утверждении административного регламента предоставления муниципальной услуги «</w:t>
      </w:r>
      <w:r w:rsidR="00B86CDB" w:rsidRPr="000D6902">
        <w:rPr>
          <w:sz w:val="24"/>
          <w:szCs w:val="24"/>
        </w:rPr>
        <w:t xml:space="preserve">Утверждение схемы расположения земельного участка или </w:t>
      </w:r>
      <w:r w:rsidR="00B86CDB" w:rsidRPr="000D6902">
        <w:rPr>
          <w:bCs/>
          <w:sz w:val="24"/>
          <w:szCs w:val="24"/>
        </w:rPr>
        <w:lastRenderedPageBreak/>
        <w:t>земельных участков</w:t>
      </w:r>
      <w:r w:rsidR="00B86CDB" w:rsidRPr="000D6902">
        <w:rPr>
          <w:bCs/>
          <w:kern w:val="2"/>
          <w:sz w:val="24"/>
          <w:szCs w:val="24"/>
        </w:rPr>
        <w:t>, находящихся в муниципальной собственности Магистральнинского муниципального образования</w:t>
      </w:r>
      <w:r w:rsidR="00B86CDB" w:rsidRPr="000D6902">
        <w:rPr>
          <w:bCs/>
          <w:sz w:val="24"/>
          <w:szCs w:val="24"/>
        </w:rPr>
        <w:t>, а также земельного участка или земельных участков, государственная собственность на которые не разграничена, на кадастровом плане территории</w:t>
      </w:r>
      <w:r w:rsidRPr="000D6902">
        <w:rPr>
          <w:sz w:val="24"/>
          <w:szCs w:val="24"/>
        </w:rPr>
        <w:t>»</w:t>
      </w:r>
      <w:r w:rsidR="00B86CDB">
        <w:rPr>
          <w:sz w:val="24"/>
          <w:szCs w:val="24"/>
        </w:rPr>
        <w:t>.</w:t>
      </w:r>
    </w:p>
    <w:p w:rsidR="00B86CDB" w:rsidRPr="00B86CDB" w:rsidRDefault="00B86CDB" w:rsidP="00B86CDB">
      <w:pPr>
        <w:suppressAutoHyphens/>
        <w:jc w:val="both"/>
        <w:rPr>
          <w:sz w:val="24"/>
          <w:szCs w:val="24"/>
        </w:rPr>
      </w:pPr>
      <w:r>
        <w:rPr>
          <w:sz w:val="24"/>
          <w:szCs w:val="24"/>
        </w:rPr>
        <w:t xml:space="preserve">            </w:t>
      </w:r>
      <w:r w:rsidR="00496980" w:rsidRPr="00B86CDB">
        <w:rPr>
          <w:sz w:val="24"/>
          <w:szCs w:val="24"/>
        </w:rPr>
        <w:t xml:space="preserve">3. </w:t>
      </w:r>
      <w:r w:rsidRPr="00B86CDB">
        <w:rPr>
          <w:sz w:val="24"/>
          <w:szCs w:val="24"/>
        </w:rPr>
        <w:t>Настоящее постановление подлежит официальному опубликованию в газете «Вестник Магистрального» и размещению на официальном сайте администрации Магистральнинского городского поселения в информационно-телекоммуникационной сети «Интернет», вступает в силу после его официального опубликования.</w:t>
      </w:r>
    </w:p>
    <w:p w:rsidR="00822344" w:rsidRPr="000D6902" w:rsidRDefault="00B86CDB" w:rsidP="00822344">
      <w:pPr>
        <w:ind w:firstLine="720"/>
        <w:jc w:val="both"/>
        <w:rPr>
          <w:sz w:val="24"/>
          <w:szCs w:val="24"/>
        </w:rPr>
      </w:pPr>
      <w:r>
        <w:rPr>
          <w:sz w:val="24"/>
          <w:szCs w:val="24"/>
        </w:rPr>
        <w:t xml:space="preserve">4. </w:t>
      </w:r>
      <w:r w:rsidR="00822344" w:rsidRPr="000D6902">
        <w:rPr>
          <w:sz w:val="24"/>
          <w:szCs w:val="24"/>
        </w:rPr>
        <w:t xml:space="preserve">Контроль по исполнению настоящего постановления возложить на </w:t>
      </w:r>
      <w:bookmarkEnd w:id="1"/>
      <w:r w:rsidR="00822344" w:rsidRPr="000D6902">
        <w:rPr>
          <w:sz w:val="24"/>
          <w:szCs w:val="24"/>
        </w:rPr>
        <w:t xml:space="preserve"> управляющего делами администрации Магистральнинского городского поселения  Попову Е.А.</w:t>
      </w:r>
    </w:p>
    <w:p w:rsidR="005877EE" w:rsidRPr="00415249" w:rsidRDefault="005877EE" w:rsidP="005877EE">
      <w:pPr>
        <w:pStyle w:val="a4"/>
        <w:ind w:firstLine="720"/>
        <w:jc w:val="both"/>
        <w:rPr>
          <w:rFonts w:ascii="Times New Roman" w:hAnsi="Times New Roman" w:cs="Times New Roman"/>
          <w:sz w:val="24"/>
          <w:szCs w:val="24"/>
        </w:rPr>
      </w:pPr>
      <w:bookmarkStart w:id="3" w:name="sub_3"/>
      <w:bookmarkEnd w:id="2"/>
    </w:p>
    <w:p w:rsidR="00A95E8F" w:rsidRPr="00415249" w:rsidRDefault="00A95E8F" w:rsidP="005877EE">
      <w:pPr>
        <w:pStyle w:val="a4"/>
        <w:ind w:firstLine="720"/>
        <w:jc w:val="both"/>
        <w:rPr>
          <w:rFonts w:ascii="Times New Roman" w:hAnsi="Times New Roman" w:cs="Times New Roman"/>
          <w:sz w:val="24"/>
          <w:szCs w:val="24"/>
        </w:rPr>
      </w:pPr>
    </w:p>
    <w:p w:rsidR="00A95E8F" w:rsidRDefault="00A95E8F" w:rsidP="005877EE">
      <w:pPr>
        <w:pStyle w:val="a4"/>
        <w:ind w:firstLine="720"/>
        <w:jc w:val="both"/>
        <w:rPr>
          <w:rFonts w:ascii="Times New Roman" w:hAnsi="Times New Roman" w:cs="Times New Roman"/>
          <w:sz w:val="24"/>
          <w:szCs w:val="24"/>
        </w:rPr>
      </w:pPr>
    </w:p>
    <w:p w:rsidR="00D65EA8" w:rsidRDefault="00D65EA8" w:rsidP="005877EE">
      <w:pPr>
        <w:pStyle w:val="a4"/>
        <w:ind w:firstLine="720"/>
        <w:jc w:val="both"/>
        <w:rPr>
          <w:rFonts w:ascii="Times New Roman" w:hAnsi="Times New Roman" w:cs="Times New Roman"/>
          <w:sz w:val="24"/>
          <w:szCs w:val="24"/>
        </w:rPr>
      </w:pPr>
    </w:p>
    <w:p w:rsidR="005877EE" w:rsidRPr="008B53F0" w:rsidRDefault="005877EE" w:rsidP="005877EE">
      <w:pPr>
        <w:pStyle w:val="a4"/>
        <w:ind w:firstLine="720"/>
        <w:jc w:val="both"/>
        <w:rPr>
          <w:rFonts w:ascii="Times New Roman" w:hAnsi="Times New Roman" w:cs="Times New Roman"/>
          <w:b/>
          <w:sz w:val="24"/>
          <w:szCs w:val="24"/>
        </w:rPr>
      </w:pPr>
      <w:r w:rsidRPr="008B53F0">
        <w:rPr>
          <w:rFonts w:ascii="Times New Roman" w:hAnsi="Times New Roman" w:cs="Times New Roman"/>
          <w:b/>
          <w:sz w:val="24"/>
          <w:szCs w:val="24"/>
        </w:rPr>
        <w:t>Глава Магистральнинского</w:t>
      </w:r>
    </w:p>
    <w:p w:rsidR="003D0E1B" w:rsidRDefault="005877EE" w:rsidP="0067545C">
      <w:pPr>
        <w:pStyle w:val="a4"/>
        <w:ind w:firstLine="720"/>
        <w:jc w:val="both"/>
        <w:rPr>
          <w:rFonts w:ascii="Times New Roman" w:hAnsi="Times New Roman" w:cs="Times New Roman"/>
          <w:b/>
          <w:sz w:val="24"/>
          <w:szCs w:val="24"/>
        </w:rPr>
      </w:pPr>
      <w:r w:rsidRPr="008B53F0">
        <w:rPr>
          <w:rFonts w:ascii="Times New Roman" w:hAnsi="Times New Roman" w:cs="Times New Roman"/>
          <w:b/>
          <w:sz w:val="24"/>
          <w:szCs w:val="24"/>
        </w:rPr>
        <w:t>городского поселения</w:t>
      </w:r>
      <w:r w:rsidRPr="008B53F0">
        <w:rPr>
          <w:rFonts w:ascii="Times New Roman" w:hAnsi="Times New Roman" w:cs="Times New Roman"/>
          <w:b/>
          <w:sz w:val="24"/>
          <w:szCs w:val="24"/>
        </w:rPr>
        <w:tab/>
      </w:r>
      <w:r w:rsidRPr="008B53F0">
        <w:rPr>
          <w:rFonts w:ascii="Times New Roman" w:hAnsi="Times New Roman" w:cs="Times New Roman"/>
          <w:b/>
          <w:sz w:val="24"/>
          <w:szCs w:val="24"/>
        </w:rPr>
        <w:tab/>
      </w:r>
      <w:r w:rsidRPr="008B53F0">
        <w:rPr>
          <w:rFonts w:ascii="Times New Roman" w:hAnsi="Times New Roman" w:cs="Times New Roman"/>
          <w:b/>
          <w:sz w:val="24"/>
          <w:szCs w:val="24"/>
        </w:rPr>
        <w:tab/>
      </w:r>
      <w:r w:rsidRPr="008B53F0">
        <w:rPr>
          <w:rFonts w:ascii="Times New Roman" w:hAnsi="Times New Roman" w:cs="Times New Roman"/>
          <w:b/>
          <w:sz w:val="24"/>
          <w:szCs w:val="24"/>
        </w:rPr>
        <w:tab/>
      </w:r>
      <w:r w:rsidRPr="008B53F0">
        <w:rPr>
          <w:rFonts w:ascii="Times New Roman" w:hAnsi="Times New Roman" w:cs="Times New Roman"/>
          <w:b/>
          <w:sz w:val="24"/>
          <w:szCs w:val="24"/>
        </w:rPr>
        <w:tab/>
      </w:r>
      <w:r w:rsidRPr="008B53F0">
        <w:rPr>
          <w:rFonts w:ascii="Times New Roman" w:hAnsi="Times New Roman" w:cs="Times New Roman"/>
          <w:b/>
          <w:sz w:val="24"/>
          <w:szCs w:val="24"/>
        </w:rPr>
        <w:tab/>
      </w:r>
      <w:bookmarkEnd w:id="3"/>
      <w:r w:rsidR="001E6CE6">
        <w:rPr>
          <w:rFonts w:ascii="Times New Roman" w:hAnsi="Times New Roman" w:cs="Times New Roman"/>
          <w:b/>
          <w:sz w:val="24"/>
          <w:szCs w:val="24"/>
        </w:rPr>
        <w:t xml:space="preserve">  </w:t>
      </w:r>
      <w:r w:rsidR="0067545C">
        <w:rPr>
          <w:rFonts w:ascii="Times New Roman" w:hAnsi="Times New Roman" w:cs="Times New Roman"/>
          <w:b/>
          <w:sz w:val="24"/>
          <w:szCs w:val="24"/>
        </w:rPr>
        <w:t xml:space="preserve">           П.А. Егоров</w:t>
      </w:r>
    </w:p>
    <w:p w:rsidR="00A95E8F" w:rsidRDefault="00A95E8F" w:rsidP="00EB3741">
      <w:pPr>
        <w:pStyle w:val="a4"/>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A95E8F" w:rsidRDefault="00A95E8F" w:rsidP="0067545C">
      <w:pPr>
        <w:pStyle w:val="a4"/>
        <w:ind w:firstLine="720"/>
        <w:jc w:val="both"/>
        <w:rPr>
          <w:rFonts w:ascii="Times New Roman" w:hAnsi="Times New Roman" w:cs="Times New Roman"/>
          <w:b/>
          <w:sz w:val="24"/>
          <w:szCs w:val="24"/>
        </w:rPr>
      </w:pPr>
    </w:p>
    <w:p w:rsidR="00401152" w:rsidRPr="0067545C" w:rsidRDefault="00401152" w:rsidP="005F075D">
      <w:pPr>
        <w:pStyle w:val="a4"/>
        <w:jc w:val="both"/>
        <w:rPr>
          <w:rFonts w:ascii="Times New Roman" w:hAnsi="Times New Roman" w:cs="Times New Roman"/>
          <w:b/>
          <w:sz w:val="24"/>
          <w:szCs w:val="24"/>
        </w:rPr>
      </w:pPr>
    </w:p>
    <w:p w:rsidR="00822FFF" w:rsidRDefault="00822FFF" w:rsidP="00070422">
      <w:pPr>
        <w:rPr>
          <w:b/>
          <w:sz w:val="24"/>
          <w:szCs w:val="24"/>
        </w:rPr>
      </w:pPr>
    </w:p>
    <w:p w:rsidR="00EF606A" w:rsidRDefault="00EF606A" w:rsidP="00070422">
      <w:pPr>
        <w:rPr>
          <w:b/>
          <w:sz w:val="24"/>
          <w:szCs w:val="24"/>
        </w:rPr>
      </w:pPr>
    </w:p>
    <w:p w:rsidR="00EF606A" w:rsidRDefault="00EF606A" w:rsidP="00070422">
      <w:pPr>
        <w:rPr>
          <w:b/>
          <w:sz w:val="24"/>
          <w:szCs w:val="24"/>
        </w:rPr>
      </w:pPr>
    </w:p>
    <w:p w:rsidR="00EF606A" w:rsidRDefault="00EF606A" w:rsidP="00070422">
      <w:pPr>
        <w:rPr>
          <w:b/>
          <w:sz w:val="24"/>
          <w:szCs w:val="24"/>
        </w:rPr>
      </w:pPr>
    </w:p>
    <w:p w:rsidR="00CD0520" w:rsidRDefault="00CD0520" w:rsidP="00070422">
      <w:pPr>
        <w:rPr>
          <w:b/>
          <w:sz w:val="24"/>
          <w:szCs w:val="24"/>
        </w:rPr>
      </w:pPr>
    </w:p>
    <w:p w:rsidR="00CD0520" w:rsidRDefault="00CD0520" w:rsidP="00070422">
      <w:pPr>
        <w:rPr>
          <w:b/>
          <w:sz w:val="24"/>
          <w:szCs w:val="24"/>
        </w:rPr>
      </w:pPr>
    </w:p>
    <w:p w:rsidR="00CD0520" w:rsidRDefault="00CD0520" w:rsidP="00070422">
      <w:pPr>
        <w:rPr>
          <w:b/>
          <w:sz w:val="24"/>
          <w:szCs w:val="24"/>
        </w:rPr>
      </w:pPr>
    </w:p>
    <w:p w:rsidR="00CD0520" w:rsidRDefault="00CD0520" w:rsidP="00070422">
      <w:pPr>
        <w:rPr>
          <w:b/>
          <w:sz w:val="24"/>
          <w:szCs w:val="24"/>
        </w:rPr>
      </w:pPr>
    </w:p>
    <w:p w:rsidR="00CD0520" w:rsidRDefault="00CD0520" w:rsidP="00070422">
      <w:pPr>
        <w:rPr>
          <w:b/>
          <w:sz w:val="24"/>
          <w:szCs w:val="24"/>
        </w:rPr>
      </w:pPr>
    </w:p>
    <w:p w:rsidR="00CD0520" w:rsidRDefault="00CD0520" w:rsidP="00070422">
      <w:pPr>
        <w:rPr>
          <w:b/>
          <w:sz w:val="24"/>
          <w:szCs w:val="24"/>
        </w:rPr>
      </w:pPr>
    </w:p>
    <w:p w:rsidR="00CD0520" w:rsidRDefault="00CD0520" w:rsidP="00070422">
      <w:pPr>
        <w:rPr>
          <w:b/>
          <w:sz w:val="24"/>
          <w:szCs w:val="24"/>
        </w:rPr>
      </w:pPr>
    </w:p>
    <w:p w:rsidR="00CD0520" w:rsidRDefault="00CD0520" w:rsidP="00070422">
      <w:pPr>
        <w:rPr>
          <w:b/>
          <w:sz w:val="24"/>
          <w:szCs w:val="24"/>
        </w:rPr>
      </w:pPr>
    </w:p>
    <w:p w:rsidR="00CD0520" w:rsidRDefault="00CD0520" w:rsidP="00070422">
      <w:pPr>
        <w:rPr>
          <w:b/>
          <w:sz w:val="24"/>
          <w:szCs w:val="24"/>
        </w:rPr>
      </w:pPr>
    </w:p>
    <w:p w:rsidR="00CD0520" w:rsidRDefault="00CD0520" w:rsidP="00070422">
      <w:pPr>
        <w:rPr>
          <w:b/>
          <w:sz w:val="24"/>
          <w:szCs w:val="24"/>
        </w:rPr>
      </w:pPr>
    </w:p>
    <w:p w:rsidR="00A31FAD" w:rsidRDefault="00A31FAD" w:rsidP="00070422">
      <w:pPr>
        <w:rPr>
          <w:b/>
          <w:sz w:val="24"/>
          <w:szCs w:val="24"/>
        </w:rPr>
      </w:pPr>
    </w:p>
    <w:p w:rsidR="00A31FAD" w:rsidRDefault="00A31FAD" w:rsidP="00070422">
      <w:pPr>
        <w:rPr>
          <w:b/>
          <w:sz w:val="24"/>
          <w:szCs w:val="24"/>
        </w:rPr>
      </w:pPr>
    </w:p>
    <w:p w:rsidR="00A31FAD" w:rsidRDefault="00A31FAD" w:rsidP="00070422">
      <w:pPr>
        <w:rPr>
          <w:b/>
          <w:sz w:val="24"/>
          <w:szCs w:val="24"/>
        </w:rPr>
      </w:pPr>
    </w:p>
    <w:p w:rsidR="00CD0520" w:rsidRDefault="00CD0520" w:rsidP="00070422">
      <w:pPr>
        <w:rPr>
          <w:b/>
          <w:sz w:val="24"/>
          <w:szCs w:val="24"/>
        </w:rPr>
      </w:pPr>
    </w:p>
    <w:p w:rsidR="00B86CDB" w:rsidRDefault="00B86CDB" w:rsidP="00070422">
      <w:pPr>
        <w:rPr>
          <w:b/>
          <w:sz w:val="24"/>
          <w:szCs w:val="24"/>
        </w:rPr>
      </w:pPr>
    </w:p>
    <w:p w:rsidR="00EF606A" w:rsidRDefault="00EF606A" w:rsidP="00EF606A">
      <w:pPr>
        <w:jc w:val="right"/>
        <w:rPr>
          <w:b/>
          <w:sz w:val="24"/>
          <w:szCs w:val="24"/>
        </w:rPr>
      </w:pPr>
      <w:r>
        <w:rPr>
          <w:b/>
          <w:sz w:val="24"/>
          <w:szCs w:val="24"/>
        </w:rPr>
        <w:t>Приложение</w:t>
      </w:r>
    </w:p>
    <w:p w:rsidR="00EF606A" w:rsidRDefault="00EF606A" w:rsidP="00EF606A">
      <w:pPr>
        <w:jc w:val="right"/>
        <w:rPr>
          <w:b/>
          <w:sz w:val="24"/>
          <w:szCs w:val="24"/>
        </w:rPr>
      </w:pPr>
      <w:r>
        <w:rPr>
          <w:b/>
          <w:sz w:val="24"/>
          <w:szCs w:val="24"/>
        </w:rPr>
        <w:t>к постановлению администрации</w:t>
      </w:r>
    </w:p>
    <w:p w:rsidR="00EF606A" w:rsidRDefault="00EF606A" w:rsidP="00EF606A">
      <w:pPr>
        <w:jc w:val="right"/>
        <w:rPr>
          <w:b/>
          <w:sz w:val="24"/>
          <w:szCs w:val="24"/>
        </w:rPr>
      </w:pPr>
      <w:r>
        <w:rPr>
          <w:b/>
          <w:sz w:val="24"/>
          <w:szCs w:val="24"/>
        </w:rPr>
        <w:t>Магистральнинского городского поселения</w:t>
      </w:r>
    </w:p>
    <w:p w:rsidR="00EF606A" w:rsidRDefault="004A335A" w:rsidP="00EF606A">
      <w:pPr>
        <w:jc w:val="right"/>
        <w:rPr>
          <w:b/>
          <w:sz w:val="24"/>
          <w:szCs w:val="24"/>
        </w:rPr>
      </w:pPr>
      <w:r>
        <w:rPr>
          <w:b/>
          <w:sz w:val="24"/>
          <w:szCs w:val="24"/>
        </w:rPr>
        <w:t>о</w:t>
      </w:r>
      <w:r w:rsidR="00B86CDB">
        <w:rPr>
          <w:b/>
          <w:sz w:val="24"/>
          <w:szCs w:val="24"/>
        </w:rPr>
        <w:t>т 06.</w:t>
      </w:r>
      <w:r w:rsidR="00CD0520">
        <w:rPr>
          <w:b/>
          <w:sz w:val="24"/>
          <w:szCs w:val="24"/>
        </w:rPr>
        <w:t>0</w:t>
      </w:r>
      <w:r w:rsidR="00B86CDB">
        <w:rPr>
          <w:b/>
          <w:sz w:val="24"/>
          <w:szCs w:val="24"/>
        </w:rPr>
        <w:t>3.2020 г. № 88-п</w:t>
      </w:r>
    </w:p>
    <w:p w:rsidR="00CD0520" w:rsidRDefault="00CD0520" w:rsidP="00EF606A">
      <w:pPr>
        <w:jc w:val="right"/>
        <w:rPr>
          <w:b/>
          <w:sz w:val="24"/>
          <w:szCs w:val="24"/>
        </w:rPr>
      </w:pPr>
    </w:p>
    <w:p w:rsidR="00CD0520" w:rsidRPr="00CD0520" w:rsidRDefault="00CD0520" w:rsidP="00CD0520">
      <w:pPr>
        <w:keepNext/>
        <w:autoSpaceDE w:val="0"/>
        <w:autoSpaceDN w:val="0"/>
        <w:jc w:val="center"/>
        <w:rPr>
          <w:b/>
          <w:kern w:val="2"/>
          <w:sz w:val="24"/>
          <w:szCs w:val="24"/>
        </w:rPr>
      </w:pPr>
      <w:r w:rsidRPr="00CD0520">
        <w:rPr>
          <w:b/>
          <w:kern w:val="2"/>
          <w:sz w:val="24"/>
          <w:szCs w:val="24"/>
        </w:rPr>
        <w:t>АДМИНИСТРАТИВНЫЙ РЕГЛАМЕНТ</w:t>
      </w:r>
    </w:p>
    <w:p w:rsidR="00CD0520" w:rsidRPr="00CD0520" w:rsidRDefault="00CD0520" w:rsidP="00CD0520">
      <w:pPr>
        <w:keepNext/>
        <w:jc w:val="center"/>
        <w:rPr>
          <w:b/>
          <w:kern w:val="2"/>
          <w:sz w:val="24"/>
          <w:szCs w:val="24"/>
        </w:rPr>
      </w:pPr>
      <w:r w:rsidRPr="00CD0520">
        <w:rPr>
          <w:b/>
          <w:kern w:val="2"/>
          <w:sz w:val="24"/>
          <w:szCs w:val="24"/>
        </w:rPr>
        <w:t>ПРЕДОСТАВЛЕНИЯ МУНИЦИПАЛЬНОЙ УСЛУГИ</w:t>
      </w:r>
      <w:r w:rsidRPr="00CD0520">
        <w:rPr>
          <w:b/>
          <w:kern w:val="2"/>
          <w:sz w:val="24"/>
          <w:szCs w:val="24"/>
        </w:rPr>
        <w:br/>
        <w:t>«</w:t>
      </w:r>
      <w:r w:rsidRPr="00CD0520">
        <w:rPr>
          <w:b/>
          <w:bCs/>
          <w:sz w:val="24"/>
          <w:szCs w:val="24"/>
        </w:rPr>
        <w:t>УТВЕРЖДЕНИЕ СХЕМЫ РАСПОЛОЖЕНИЯ</w:t>
      </w:r>
      <w:r w:rsidRPr="00CD0520">
        <w:rPr>
          <w:b/>
          <w:bCs/>
          <w:sz w:val="24"/>
          <w:szCs w:val="24"/>
        </w:rPr>
        <w:br/>
        <w:t xml:space="preserve">ЗЕМЕЛЬНОГО УЧАСТКА ИЛИ ЗЕМЕЛЬНЫХ УЧАСТКОВ, НАХОДЯЩИХСЯ  В МУНИЦИПАЛЬНОЙ СОБСТВЕННОСТИ </w:t>
      </w:r>
      <w:r w:rsidR="000D6902">
        <w:rPr>
          <w:b/>
          <w:bCs/>
          <w:sz w:val="24"/>
          <w:szCs w:val="24"/>
        </w:rPr>
        <w:t xml:space="preserve">МАГИСТРАЛЬНИНСКОГО </w:t>
      </w:r>
      <w:r w:rsidRPr="00CD0520">
        <w:rPr>
          <w:b/>
          <w:bCs/>
          <w:sz w:val="24"/>
          <w:szCs w:val="24"/>
        </w:rPr>
        <w:t>МУНИЦИПАЛЬНОГО ОБРАЗОВАНИЯ, А ТАКЖЕ ЗЕМЕЛЬНОГО УЧАСТКА ИЛИ ЗЕМЕЛЬНЫХ УЧАСТКОВ, ГОСУДАРСТВЕННАЯ СОБСТВЕННОСТЬ НА КОТОРЫЕ НЕ РАЗГРАНИЧЕНА</w:t>
      </w:r>
      <w:proofErr w:type="gramStart"/>
      <w:r w:rsidRPr="00CD0520">
        <w:rPr>
          <w:b/>
          <w:bCs/>
          <w:sz w:val="24"/>
          <w:szCs w:val="24"/>
        </w:rPr>
        <w:t>,Н</w:t>
      </w:r>
      <w:proofErr w:type="gramEnd"/>
      <w:r w:rsidRPr="00CD0520">
        <w:rPr>
          <w:b/>
          <w:bCs/>
          <w:sz w:val="24"/>
          <w:szCs w:val="24"/>
        </w:rPr>
        <w:t>А КАДАСТРОВОМ ПЛАНЕ ТЕРРИТОРИИ</w:t>
      </w:r>
      <w:r w:rsidRPr="00CD0520">
        <w:rPr>
          <w:b/>
          <w:kern w:val="2"/>
          <w:sz w:val="24"/>
          <w:szCs w:val="24"/>
        </w:rPr>
        <w:t>»</w:t>
      </w:r>
    </w:p>
    <w:p w:rsidR="00CD0520" w:rsidRPr="00CD0520" w:rsidRDefault="00CD0520" w:rsidP="00CD0520">
      <w:pPr>
        <w:keepNext/>
        <w:autoSpaceDE w:val="0"/>
        <w:autoSpaceDN w:val="0"/>
        <w:jc w:val="center"/>
        <w:outlineLvl w:val="1"/>
        <w:rPr>
          <w:kern w:val="2"/>
          <w:sz w:val="24"/>
          <w:szCs w:val="24"/>
        </w:rPr>
      </w:pPr>
    </w:p>
    <w:p w:rsidR="00CD0520" w:rsidRPr="00CD0520" w:rsidRDefault="00CD0520" w:rsidP="00CD0520">
      <w:pPr>
        <w:keepNext/>
        <w:keepLines/>
        <w:autoSpaceDE w:val="0"/>
        <w:autoSpaceDN w:val="0"/>
        <w:jc w:val="center"/>
        <w:outlineLvl w:val="1"/>
        <w:rPr>
          <w:kern w:val="2"/>
          <w:sz w:val="24"/>
          <w:szCs w:val="24"/>
        </w:rPr>
      </w:pPr>
      <w:r w:rsidRPr="00CD0520">
        <w:rPr>
          <w:kern w:val="2"/>
          <w:sz w:val="24"/>
          <w:szCs w:val="24"/>
        </w:rPr>
        <w:t>РАЗДЕЛ I. ОБЩИЕ ПОЛОЖЕНИЯ</w:t>
      </w:r>
    </w:p>
    <w:p w:rsidR="00CD0520" w:rsidRPr="00CD0520" w:rsidRDefault="00CD0520" w:rsidP="00CD0520">
      <w:pPr>
        <w:keepNext/>
        <w:keepLines/>
        <w:autoSpaceDE w:val="0"/>
        <w:autoSpaceDN w:val="0"/>
        <w:ind w:firstLine="709"/>
        <w:jc w:val="center"/>
        <w:rPr>
          <w:kern w:val="2"/>
          <w:sz w:val="24"/>
          <w:szCs w:val="24"/>
        </w:rPr>
      </w:pPr>
    </w:p>
    <w:p w:rsidR="00CD0520" w:rsidRPr="000D6902" w:rsidRDefault="00CD0520" w:rsidP="00CD0520">
      <w:pPr>
        <w:keepNext/>
        <w:keepLines/>
        <w:autoSpaceDE w:val="0"/>
        <w:autoSpaceDN w:val="0"/>
        <w:jc w:val="center"/>
        <w:outlineLvl w:val="2"/>
        <w:rPr>
          <w:b/>
          <w:kern w:val="2"/>
          <w:sz w:val="24"/>
          <w:szCs w:val="24"/>
        </w:rPr>
      </w:pPr>
      <w:r w:rsidRPr="000D6902">
        <w:rPr>
          <w:b/>
          <w:kern w:val="2"/>
          <w:sz w:val="24"/>
          <w:szCs w:val="24"/>
        </w:rPr>
        <w:t>Глава 1. Предмет регулирования административного регламента</w:t>
      </w:r>
    </w:p>
    <w:p w:rsidR="00CD0520" w:rsidRPr="00CD0520" w:rsidRDefault="00CD0520" w:rsidP="00CD0520">
      <w:pPr>
        <w:keepNext/>
        <w:keepLines/>
        <w:autoSpaceDE w:val="0"/>
        <w:autoSpaceDN w:val="0"/>
        <w:ind w:firstLine="709"/>
        <w:jc w:val="both"/>
        <w:rPr>
          <w:kern w:val="2"/>
          <w:sz w:val="24"/>
          <w:szCs w:val="24"/>
        </w:rPr>
      </w:pPr>
    </w:p>
    <w:p w:rsidR="00CD0520" w:rsidRPr="00CD0520" w:rsidRDefault="00CD0520" w:rsidP="00CD0520">
      <w:pPr>
        <w:autoSpaceDE w:val="0"/>
        <w:autoSpaceDN w:val="0"/>
        <w:ind w:firstLine="709"/>
        <w:jc w:val="both"/>
        <w:rPr>
          <w:bCs/>
          <w:kern w:val="2"/>
          <w:sz w:val="24"/>
          <w:szCs w:val="24"/>
        </w:rPr>
      </w:pPr>
      <w:r w:rsidRPr="00CD0520">
        <w:rPr>
          <w:kern w:val="2"/>
          <w:sz w:val="24"/>
          <w:szCs w:val="24"/>
        </w:rPr>
        <w:t>1.</w:t>
      </w:r>
      <w:r w:rsidR="006F406A">
        <w:rPr>
          <w:kern w:val="2"/>
          <w:sz w:val="24"/>
          <w:szCs w:val="24"/>
        </w:rPr>
        <w:t>1.</w:t>
      </w:r>
      <w:r w:rsidRPr="00CD0520">
        <w:rPr>
          <w:kern w:val="2"/>
          <w:sz w:val="24"/>
          <w:szCs w:val="24"/>
        </w:rPr>
        <w:t xml:space="preserve"> </w:t>
      </w:r>
      <w:proofErr w:type="gramStart"/>
      <w:r w:rsidRPr="00CD0520">
        <w:rPr>
          <w:kern w:val="2"/>
          <w:sz w:val="24"/>
          <w:szCs w:val="24"/>
        </w:rPr>
        <w:t>Настоящий административный регламент устанавливает порядок и стандарт предоставления муниципальной услуги «У</w:t>
      </w:r>
      <w:r w:rsidRPr="00CD0520">
        <w:rPr>
          <w:bCs/>
          <w:sz w:val="24"/>
          <w:szCs w:val="24"/>
        </w:rPr>
        <w:t>тверждение схемы расположения земельного участка или земельных участков</w:t>
      </w:r>
      <w:r w:rsidRPr="00CD0520">
        <w:rPr>
          <w:bCs/>
          <w:kern w:val="2"/>
          <w:sz w:val="24"/>
          <w:szCs w:val="24"/>
        </w:rPr>
        <w:t xml:space="preserve">, находящихся в муниципальной собственности </w:t>
      </w:r>
      <w:r w:rsidR="000D6902">
        <w:rPr>
          <w:bCs/>
          <w:kern w:val="2"/>
          <w:sz w:val="24"/>
          <w:szCs w:val="24"/>
        </w:rPr>
        <w:t xml:space="preserve">Магистральнинского </w:t>
      </w:r>
      <w:r w:rsidRPr="00CD0520">
        <w:rPr>
          <w:bCs/>
          <w:kern w:val="2"/>
          <w:sz w:val="24"/>
          <w:szCs w:val="24"/>
        </w:rPr>
        <w:t>муниципального образования</w:t>
      </w:r>
      <w:r w:rsidRPr="00CD0520">
        <w:rPr>
          <w:bCs/>
          <w:sz w:val="24"/>
          <w:szCs w:val="24"/>
        </w:rPr>
        <w:t>, а также земельного участка или земельных участков, государственная собственность на которые не разграничена, на кадастровом плане территории</w:t>
      </w:r>
      <w:r w:rsidRPr="00CD0520">
        <w:rPr>
          <w:kern w:val="2"/>
          <w:sz w:val="24"/>
          <w:szCs w:val="24"/>
        </w:rPr>
        <w:t xml:space="preserve">», в том числе </w:t>
      </w:r>
      <w:r w:rsidRPr="00CD0520">
        <w:rPr>
          <w:bCs/>
          <w:kern w:val="2"/>
          <w:sz w:val="24"/>
          <w:szCs w:val="24"/>
        </w:rPr>
        <w:t xml:space="preserve">порядок взаимодействия </w:t>
      </w:r>
      <w:r w:rsidR="00910AF5">
        <w:rPr>
          <w:bCs/>
          <w:kern w:val="2"/>
          <w:sz w:val="24"/>
          <w:szCs w:val="24"/>
        </w:rPr>
        <w:t>администрации Магистральнинского городского поселения</w:t>
      </w:r>
      <w:r w:rsidR="00176283">
        <w:rPr>
          <w:bCs/>
          <w:kern w:val="2"/>
          <w:sz w:val="24"/>
          <w:szCs w:val="24"/>
        </w:rPr>
        <w:t xml:space="preserve"> (далее – уполномоченный орган</w:t>
      </w:r>
      <w:r w:rsidRPr="00CD0520">
        <w:rPr>
          <w:bCs/>
          <w:kern w:val="2"/>
          <w:sz w:val="24"/>
          <w:szCs w:val="24"/>
        </w:rPr>
        <w:t>) с гражданами или юридическими лицами и</w:t>
      </w:r>
      <w:proofErr w:type="gramEnd"/>
      <w:r w:rsidRPr="00CD0520">
        <w:rPr>
          <w:bCs/>
          <w:kern w:val="2"/>
          <w:sz w:val="24"/>
          <w:szCs w:val="24"/>
        </w:rPr>
        <w:t xml:space="preserve"> </w:t>
      </w:r>
      <w:proofErr w:type="gramStart"/>
      <w:r w:rsidRPr="00CD0520">
        <w:rPr>
          <w:bCs/>
          <w:kern w:val="2"/>
          <w:sz w:val="24"/>
          <w:szCs w:val="24"/>
        </w:rPr>
        <w:t>их уполномоченными представителями, органами государственной власти, учреждениями и организациями, сроки и последовательность административных проце</w:t>
      </w:r>
      <w:r w:rsidR="00176283">
        <w:rPr>
          <w:bCs/>
          <w:kern w:val="2"/>
          <w:sz w:val="24"/>
          <w:szCs w:val="24"/>
        </w:rPr>
        <w:t xml:space="preserve">дур (действий), осуществляемых уполномоченным органом </w:t>
      </w:r>
      <w:r w:rsidRPr="00CD0520">
        <w:rPr>
          <w:bCs/>
          <w:kern w:val="2"/>
          <w:sz w:val="24"/>
          <w:szCs w:val="24"/>
        </w:rPr>
        <w:t xml:space="preserve">в процессе реализации полномочий по принятию решений об утверждении схемы расположения земельного участка или земельных участков, находящихся в муниципальной собственности </w:t>
      </w:r>
      <w:r w:rsidR="00910AF5">
        <w:rPr>
          <w:bCs/>
          <w:kern w:val="2"/>
          <w:sz w:val="24"/>
          <w:szCs w:val="24"/>
        </w:rPr>
        <w:t xml:space="preserve">Магистральнинского </w:t>
      </w:r>
      <w:r w:rsidRPr="00CD0520">
        <w:rPr>
          <w:bCs/>
          <w:kern w:val="2"/>
          <w:sz w:val="24"/>
          <w:szCs w:val="24"/>
        </w:rPr>
        <w:t>муниципального образования</w:t>
      </w:r>
      <w:r w:rsidRPr="00CD0520">
        <w:rPr>
          <w:sz w:val="24"/>
          <w:szCs w:val="24"/>
        </w:rPr>
        <w:t>, а также земельного участка или земельных участков, государственная собственность на которые не разграничена</w:t>
      </w:r>
      <w:r w:rsidR="00176283">
        <w:rPr>
          <w:sz w:val="24"/>
          <w:szCs w:val="24"/>
        </w:rPr>
        <w:t xml:space="preserve"> </w:t>
      </w:r>
      <w:r w:rsidRPr="00CD0520">
        <w:rPr>
          <w:kern w:val="2"/>
          <w:sz w:val="24"/>
          <w:szCs w:val="24"/>
        </w:rPr>
        <w:t>(далее вместе – земельный участок или земельные</w:t>
      </w:r>
      <w:proofErr w:type="gramEnd"/>
      <w:r w:rsidRPr="00CD0520">
        <w:rPr>
          <w:kern w:val="2"/>
          <w:sz w:val="24"/>
          <w:szCs w:val="24"/>
        </w:rPr>
        <w:t xml:space="preserve"> участки), на кадастровом плане территории</w:t>
      </w:r>
      <w:r w:rsidRPr="00CD0520">
        <w:rPr>
          <w:bCs/>
          <w:kern w:val="2"/>
          <w:sz w:val="24"/>
          <w:szCs w:val="24"/>
        </w:rPr>
        <w:t>.</w:t>
      </w:r>
    </w:p>
    <w:p w:rsidR="00CD0520" w:rsidRPr="00CD0520" w:rsidRDefault="006F406A" w:rsidP="00CD0520">
      <w:pPr>
        <w:autoSpaceDE w:val="0"/>
        <w:autoSpaceDN w:val="0"/>
        <w:ind w:firstLine="709"/>
        <w:jc w:val="both"/>
        <w:rPr>
          <w:kern w:val="2"/>
          <w:sz w:val="24"/>
          <w:szCs w:val="24"/>
        </w:rPr>
      </w:pPr>
      <w:r>
        <w:rPr>
          <w:kern w:val="2"/>
          <w:sz w:val="24"/>
          <w:szCs w:val="24"/>
        </w:rPr>
        <w:t>1.</w:t>
      </w:r>
      <w:r w:rsidR="00CD0520" w:rsidRPr="00CD0520">
        <w:rPr>
          <w:kern w:val="2"/>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w:t>
      </w:r>
      <w:r>
        <w:rPr>
          <w:kern w:val="2"/>
          <w:sz w:val="24"/>
          <w:szCs w:val="24"/>
        </w:rPr>
        <w:t>.1</w:t>
      </w:r>
      <w:r w:rsidR="00CD0520" w:rsidRPr="00CD0520">
        <w:rPr>
          <w:kern w:val="2"/>
          <w:sz w:val="24"/>
          <w:szCs w:val="24"/>
        </w:rPr>
        <w:t xml:space="preserve">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CD0520" w:rsidRPr="00CD0520" w:rsidRDefault="00CD0520" w:rsidP="00CD0520">
      <w:pPr>
        <w:autoSpaceDE w:val="0"/>
        <w:autoSpaceDN w:val="0"/>
        <w:jc w:val="center"/>
        <w:outlineLvl w:val="2"/>
        <w:rPr>
          <w:kern w:val="2"/>
          <w:sz w:val="24"/>
          <w:szCs w:val="24"/>
        </w:rPr>
      </w:pPr>
    </w:p>
    <w:p w:rsidR="00CD0520" w:rsidRPr="006F406A" w:rsidRDefault="00CD0520" w:rsidP="00CD0520">
      <w:pPr>
        <w:keepNext/>
        <w:keepLines/>
        <w:autoSpaceDE w:val="0"/>
        <w:autoSpaceDN w:val="0"/>
        <w:jc w:val="center"/>
        <w:outlineLvl w:val="2"/>
        <w:rPr>
          <w:b/>
          <w:kern w:val="2"/>
          <w:sz w:val="24"/>
          <w:szCs w:val="24"/>
        </w:rPr>
      </w:pPr>
      <w:r w:rsidRPr="006F406A">
        <w:rPr>
          <w:b/>
          <w:kern w:val="2"/>
          <w:sz w:val="24"/>
          <w:szCs w:val="24"/>
        </w:rPr>
        <w:t>Глава 2. Круг заявителей</w:t>
      </w:r>
    </w:p>
    <w:p w:rsidR="00CD0520" w:rsidRPr="00CD0520" w:rsidRDefault="00CD0520" w:rsidP="00CD0520">
      <w:pPr>
        <w:keepNext/>
        <w:keepLines/>
        <w:autoSpaceDE w:val="0"/>
        <w:autoSpaceDN w:val="0"/>
        <w:ind w:firstLine="709"/>
        <w:jc w:val="center"/>
        <w:outlineLvl w:val="2"/>
        <w:rPr>
          <w:kern w:val="2"/>
          <w:sz w:val="24"/>
          <w:szCs w:val="24"/>
        </w:rPr>
      </w:pPr>
    </w:p>
    <w:p w:rsidR="00CD0520" w:rsidRPr="00CD0520" w:rsidRDefault="006F406A" w:rsidP="00CD0520">
      <w:pPr>
        <w:autoSpaceDE w:val="0"/>
        <w:autoSpaceDN w:val="0"/>
        <w:ind w:firstLine="709"/>
        <w:jc w:val="both"/>
        <w:rPr>
          <w:color w:val="0000FF"/>
          <w:kern w:val="2"/>
          <w:sz w:val="24"/>
          <w:szCs w:val="24"/>
        </w:rPr>
      </w:pPr>
      <w:r>
        <w:rPr>
          <w:color w:val="000000"/>
          <w:kern w:val="2"/>
          <w:sz w:val="24"/>
          <w:szCs w:val="24"/>
        </w:rPr>
        <w:t>2.1</w:t>
      </w:r>
      <w:r w:rsidR="00CD0520" w:rsidRPr="00CD0520">
        <w:rPr>
          <w:color w:val="000000"/>
          <w:kern w:val="2"/>
          <w:sz w:val="24"/>
          <w:szCs w:val="24"/>
        </w:rPr>
        <w:t>. Заявителями на предоставление муниципальной услуги являются граждане или юридические лица (далее – заявители)</w:t>
      </w:r>
      <w:r w:rsidR="00CD0520" w:rsidRPr="00CD0520">
        <w:rPr>
          <w:color w:val="0000FF"/>
          <w:kern w:val="2"/>
          <w:sz w:val="24"/>
          <w:szCs w:val="24"/>
        </w:rPr>
        <w:t>.</w:t>
      </w:r>
    </w:p>
    <w:p w:rsidR="00CD0520" w:rsidRDefault="00F01856" w:rsidP="00CD0520">
      <w:pPr>
        <w:autoSpaceDE w:val="0"/>
        <w:autoSpaceDN w:val="0"/>
        <w:ind w:firstLine="709"/>
        <w:jc w:val="both"/>
        <w:rPr>
          <w:kern w:val="2"/>
          <w:sz w:val="24"/>
          <w:szCs w:val="24"/>
        </w:rPr>
      </w:pPr>
      <w:r>
        <w:rPr>
          <w:kern w:val="2"/>
          <w:sz w:val="24"/>
          <w:szCs w:val="24"/>
        </w:rPr>
        <w:t>2.2</w:t>
      </w:r>
      <w:r w:rsidR="00CD0520" w:rsidRPr="00CD0520">
        <w:rPr>
          <w:kern w:val="2"/>
          <w:sz w:val="24"/>
          <w:szCs w:val="24"/>
        </w:rPr>
        <w:t>. От имени заявителя за предоставлением муниципальной услуги может обратиться его уполномоченный представитель (далее – представитель).</w:t>
      </w:r>
    </w:p>
    <w:p w:rsidR="00C7112D" w:rsidRPr="00CD0520" w:rsidRDefault="00C7112D" w:rsidP="00CD0520">
      <w:pPr>
        <w:autoSpaceDE w:val="0"/>
        <w:autoSpaceDN w:val="0"/>
        <w:ind w:firstLine="709"/>
        <w:jc w:val="both"/>
        <w:rPr>
          <w:kern w:val="2"/>
          <w:sz w:val="24"/>
          <w:szCs w:val="24"/>
        </w:rPr>
      </w:pPr>
    </w:p>
    <w:p w:rsidR="00CD0520" w:rsidRPr="00F01856" w:rsidRDefault="00CD0520" w:rsidP="00CD0520">
      <w:pPr>
        <w:keepNext/>
        <w:keepLines/>
        <w:autoSpaceDE w:val="0"/>
        <w:autoSpaceDN w:val="0"/>
        <w:jc w:val="center"/>
        <w:outlineLvl w:val="2"/>
        <w:rPr>
          <w:b/>
          <w:kern w:val="2"/>
          <w:sz w:val="24"/>
          <w:szCs w:val="24"/>
        </w:rPr>
      </w:pPr>
      <w:r w:rsidRPr="00F01856">
        <w:rPr>
          <w:b/>
          <w:kern w:val="2"/>
          <w:sz w:val="24"/>
          <w:szCs w:val="24"/>
        </w:rPr>
        <w:lastRenderedPageBreak/>
        <w:t>Глава 3. Требования к порядку информирования</w:t>
      </w:r>
      <w:r w:rsidRPr="00F01856">
        <w:rPr>
          <w:b/>
          <w:kern w:val="2"/>
          <w:sz w:val="24"/>
          <w:szCs w:val="24"/>
        </w:rPr>
        <w:br/>
        <w:t>о предоставлении муниципальной услуги</w:t>
      </w:r>
    </w:p>
    <w:p w:rsidR="00CD0520" w:rsidRPr="00CD0520" w:rsidRDefault="00CD0520" w:rsidP="00CD0520">
      <w:pPr>
        <w:keepNext/>
        <w:keepLines/>
        <w:autoSpaceDE w:val="0"/>
        <w:autoSpaceDN w:val="0"/>
        <w:ind w:firstLine="709"/>
        <w:jc w:val="center"/>
        <w:rPr>
          <w:kern w:val="2"/>
          <w:sz w:val="24"/>
          <w:szCs w:val="24"/>
        </w:rPr>
      </w:pPr>
    </w:p>
    <w:p w:rsidR="00CD0520" w:rsidRPr="00CD0520" w:rsidRDefault="00F01856" w:rsidP="00CD0520">
      <w:pPr>
        <w:autoSpaceDE w:val="0"/>
        <w:autoSpaceDN w:val="0"/>
        <w:ind w:firstLine="709"/>
        <w:jc w:val="both"/>
        <w:rPr>
          <w:kern w:val="2"/>
          <w:sz w:val="24"/>
          <w:szCs w:val="24"/>
        </w:rPr>
      </w:pPr>
      <w:r>
        <w:rPr>
          <w:kern w:val="2"/>
          <w:sz w:val="24"/>
          <w:szCs w:val="24"/>
        </w:rPr>
        <w:t>3.1</w:t>
      </w:r>
      <w:r w:rsidR="00CD0520" w:rsidRPr="00CD0520">
        <w:rPr>
          <w:kern w:val="2"/>
          <w:sz w:val="24"/>
          <w:szCs w:val="24"/>
        </w:rPr>
        <w:t xml:space="preserve">. Для получения информации по вопросам предоставления муниципальной услуги и о ходе предоставления муниципальной услуги заявитель обращается в </w:t>
      </w:r>
      <w:r w:rsidR="00176283">
        <w:rPr>
          <w:kern w:val="2"/>
          <w:sz w:val="24"/>
          <w:szCs w:val="24"/>
        </w:rPr>
        <w:t>уполномоченный орган</w:t>
      </w:r>
      <w:r w:rsidR="00CD0520" w:rsidRPr="00CD0520">
        <w:rPr>
          <w:kern w:val="2"/>
          <w:sz w:val="24"/>
          <w:szCs w:val="24"/>
        </w:rPr>
        <w:t>.</w:t>
      </w:r>
    </w:p>
    <w:p w:rsidR="00CD0520" w:rsidRPr="00CD0520" w:rsidRDefault="00F01856" w:rsidP="00CD0520">
      <w:pPr>
        <w:autoSpaceDE w:val="0"/>
        <w:autoSpaceDN w:val="0"/>
        <w:ind w:firstLine="709"/>
        <w:jc w:val="both"/>
        <w:rPr>
          <w:kern w:val="2"/>
          <w:sz w:val="24"/>
          <w:szCs w:val="24"/>
        </w:rPr>
      </w:pPr>
      <w:r>
        <w:rPr>
          <w:kern w:val="2"/>
          <w:sz w:val="24"/>
          <w:szCs w:val="24"/>
        </w:rPr>
        <w:t>3.2</w:t>
      </w:r>
      <w:r w:rsidR="00CD0520" w:rsidRPr="00CD0520">
        <w:rPr>
          <w:kern w:val="2"/>
          <w:sz w:val="24"/>
          <w:szCs w:val="24"/>
        </w:rPr>
        <w:t>. Информация по вопросам предоставления муниципальной услуги и о ходе предоставления муниципальной услуги предоставляется:</w:t>
      </w:r>
    </w:p>
    <w:p w:rsidR="00CD0520" w:rsidRPr="00CD0520" w:rsidRDefault="00CD0520" w:rsidP="00CD0520">
      <w:pPr>
        <w:autoSpaceDE w:val="0"/>
        <w:autoSpaceDN w:val="0"/>
        <w:ind w:firstLine="709"/>
        <w:jc w:val="both"/>
        <w:rPr>
          <w:kern w:val="2"/>
          <w:sz w:val="24"/>
          <w:szCs w:val="24"/>
        </w:rPr>
      </w:pPr>
      <w:r w:rsidRPr="00CD0520">
        <w:rPr>
          <w:kern w:val="2"/>
          <w:sz w:val="24"/>
          <w:szCs w:val="24"/>
        </w:rPr>
        <w:t>1) при личном контакте с заявителем или его представителем;</w:t>
      </w:r>
    </w:p>
    <w:p w:rsidR="00CD0520" w:rsidRPr="00CD0520" w:rsidRDefault="00CD0520" w:rsidP="00CD0520">
      <w:pPr>
        <w:autoSpaceDE w:val="0"/>
        <w:autoSpaceDN w:val="0"/>
        <w:ind w:firstLine="709"/>
        <w:jc w:val="both"/>
        <w:rPr>
          <w:kern w:val="2"/>
          <w:sz w:val="24"/>
          <w:szCs w:val="24"/>
        </w:rPr>
      </w:pPr>
      <w:proofErr w:type="gramStart"/>
      <w:r w:rsidRPr="00CD0520">
        <w:rPr>
          <w:kern w:val="2"/>
          <w:sz w:val="24"/>
          <w:szCs w:val="24"/>
        </w:rPr>
        <w:t>2) с использованием средств телефонной связи</w:t>
      </w:r>
      <w:r w:rsidR="008B7434">
        <w:rPr>
          <w:kern w:val="2"/>
          <w:sz w:val="24"/>
          <w:szCs w:val="24"/>
        </w:rPr>
        <w:t xml:space="preserve"> - 8 (39562) 4-08-60 или 4-15-07</w:t>
      </w:r>
      <w:r w:rsidRPr="00CD0520">
        <w:rPr>
          <w:kern w:val="2"/>
          <w:sz w:val="24"/>
          <w:szCs w:val="24"/>
        </w:rPr>
        <w:t xml:space="preserve">, через официальный сайт </w:t>
      </w:r>
      <w:r w:rsidR="00176283">
        <w:rPr>
          <w:kern w:val="2"/>
          <w:sz w:val="24"/>
          <w:szCs w:val="24"/>
        </w:rPr>
        <w:t>уполномоченного органа</w:t>
      </w:r>
      <w:r w:rsidRPr="00CD0520">
        <w:rPr>
          <w:kern w:val="2"/>
          <w:sz w:val="24"/>
          <w:szCs w:val="24"/>
        </w:rPr>
        <w:t xml:space="preserve"> в информационно-телекоммуникационной сети «Интернет» (далее – сеть «Интернет») по адресу</w:t>
      </w:r>
      <w:r w:rsidR="005F3D6F">
        <w:rPr>
          <w:i/>
          <w:kern w:val="2"/>
          <w:sz w:val="24"/>
          <w:szCs w:val="24"/>
        </w:rPr>
        <w:t xml:space="preserve"> </w:t>
      </w:r>
      <w:r w:rsidR="00D67B0E">
        <w:rPr>
          <w:kern w:val="2"/>
          <w:sz w:val="24"/>
          <w:szCs w:val="24"/>
          <w:lang w:val="en-US"/>
        </w:rPr>
        <w:t>www</w:t>
      </w:r>
      <w:r w:rsidR="00D67B0E" w:rsidRPr="00D67B0E">
        <w:rPr>
          <w:kern w:val="2"/>
          <w:sz w:val="24"/>
          <w:szCs w:val="24"/>
        </w:rPr>
        <w:t>.</w:t>
      </w:r>
      <w:proofErr w:type="spellStart"/>
      <w:r w:rsidR="00D67B0E">
        <w:rPr>
          <w:kern w:val="2"/>
          <w:sz w:val="24"/>
          <w:szCs w:val="24"/>
          <w:lang w:val="en-US"/>
        </w:rPr>
        <w:t>admmag</w:t>
      </w:r>
      <w:proofErr w:type="spellEnd"/>
      <w:r w:rsidR="00D67B0E" w:rsidRPr="00D67B0E">
        <w:rPr>
          <w:kern w:val="2"/>
          <w:sz w:val="24"/>
          <w:szCs w:val="24"/>
        </w:rPr>
        <w:t>.</w:t>
      </w:r>
      <w:proofErr w:type="spellStart"/>
      <w:r w:rsidR="00D67B0E">
        <w:rPr>
          <w:kern w:val="2"/>
          <w:sz w:val="24"/>
          <w:szCs w:val="24"/>
          <w:lang w:val="en-US"/>
        </w:rPr>
        <w:t>ru</w:t>
      </w:r>
      <w:proofErr w:type="spellEnd"/>
      <w:r w:rsidR="005F3D6F">
        <w:rPr>
          <w:i/>
          <w:kern w:val="2"/>
          <w:sz w:val="24"/>
          <w:szCs w:val="24"/>
        </w:rPr>
        <w:t xml:space="preserve"> </w:t>
      </w:r>
      <w:r w:rsidRPr="00CD0520">
        <w:rPr>
          <w:kern w:val="2"/>
          <w:sz w:val="24"/>
          <w:szCs w:val="24"/>
        </w:rPr>
        <w:t xml:space="preserve">(далее – официальный сайт </w:t>
      </w:r>
      <w:r w:rsidR="00176283">
        <w:rPr>
          <w:kern w:val="2"/>
          <w:sz w:val="24"/>
          <w:szCs w:val="24"/>
        </w:rPr>
        <w:t>уполномоченного органа</w:t>
      </w:r>
      <w:r w:rsidRPr="00CD0520">
        <w:rPr>
          <w:kern w:val="2"/>
          <w:sz w:val="24"/>
          <w:szCs w:val="24"/>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w:t>
      </w:r>
      <w:r w:rsidR="00176283">
        <w:rPr>
          <w:kern w:val="2"/>
          <w:sz w:val="24"/>
          <w:szCs w:val="24"/>
        </w:rPr>
        <w:t xml:space="preserve"> Портал), по электронной почте</w:t>
      </w:r>
      <w:proofErr w:type="gramEnd"/>
      <w:r w:rsidR="00176283">
        <w:rPr>
          <w:kern w:val="2"/>
          <w:sz w:val="24"/>
          <w:szCs w:val="24"/>
        </w:rPr>
        <w:t xml:space="preserve"> уполномоченного органа - </w:t>
      </w:r>
      <w:proofErr w:type="spellStart"/>
      <w:r w:rsidR="00D67B0E">
        <w:rPr>
          <w:kern w:val="2"/>
          <w:sz w:val="24"/>
          <w:szCs w:val="24"/>
          <w:lang w:val="en-US"/>
        </w:rPr>
        <w:t>adm</w:t>
      </w:r>
      <w:proofErr w:type="spellEnd"/>
      <w:r w:rsidR="00D67B0E" w:rsidRPr="00D67B0E">
        <w:rPr>
          <w:kern w:val="2"/>
          <w:sz w:val="24"/>
          <w:szCs w:val="24"/>
        </w:rPr>
        <w:t>-</w:t>
      </w:r>
      <w:proofErr w:type="spellStart"/>
      <w:r w:rsidR="00D67B0E">
        <w:rPr>
          <w:kern w:val="2"/>
          <w:sz w:val="24"/>
          <w:szCs w:val="24"/>
          <w:lang w:val="en-US"/>
        </w:rPr>
        <w:t>magistralnyj</w:t>
      </w:r>
      <w:proofErr w:type="spellEnd"/>
      <w:r w:rsidR="00D67B0E" w:rsidRPr="00D67B0E">
        <w:rPr>
          <w:kern w:val="2"/>
          <w:sz w:val="24"/>
          <w:szCs w:val="24"/>
        </w:rPr>
        <w:t>@</w:t>
      </w:r>
      <w:r w:rsidR="00D67B0E">
        <w:rPr>
          <w:kern w:val="2"/>
          <w:sz w:val="24"/>
          <w:szCs w:val="24"/>
          <w:lang w:val="en-US"/>
        </w:rPr>
        <w:t>mail</w:t>
      </w:r>
      <w:r w:rsidR="00D67B0E" w:rsidRPr="00D67B0E">
        <w:rPr>
          <w:kern w:val="2"/>
          <w:sz w:val="24"/>
          <w:szCs w:val="24"/>
        </w:rPr>
        <w:t>.</w:t>
      </w:r>
      <w:proofErr w:type="spellStart"/>
      <w:r w:rsidR="00D67B0E">
        <w:rPr>
          <w:kern w:val="2"/>
          <w:sz w:val="24"/>
          <w:szCs w:val="24"/>
          <w:lang w:val="en-US"/>
        </w:rPr>
        <w:t>ru</w:t>
      </w:r>
      <w:proofErr w:type="spellEnd"/>
      <w:r w:rsidRPr="00CD0520">
        <w:rPr>
          <w:kern w:val="2"/>
          <w:sz w:val="24"/>
          <w:szCs w:val="24"/>
        </w:rPr>
        <w:t xml:space="preserve"> </w:t>
      </w:r>
      <w:r w:rsidR="00176283">
        <w:rPr>
          <w:kern w:val="2"/>
          <w:sz w:val="24"/>
          <w:szCs w:val="24"/>
        </w:rPr>
        <w:t>(далее – электронная почта уполномоченного органа</w:t>
      </w:r>
      <w:r w:rsidRPr="00CD0520">
        <w:rPr>
          <w:kern w:val="2"/>
          <w:sz w:val="24"/>
          <w:szCs w:val="24"/>
        </w:rPr>
        <w:t>);</w:t>
      </w:r>
    </w:p>
    <w:p w:rsidR="00CD0520" w:rsidRPr="00CD0520" w:rsidRDefault="00CD0520" w:rsidP="00CD0520">
      <w:pPr>
        <w:autoSpaceDE w:val="0"/>
        <w:autoSpaceDN w:val="0"/>
        <w:ind w:firstLine="709"/>
        <w:jc w:val="both"/>
        <w:rPr>
          <w:kern w:val="2"/>
          <w:sz w:val="24"/>
          <w:szCs w:val="24"/>
        </w:rPr>
      </w:pPr>
      <w:r w:rsidRPr="00CD0520">
        <w:rPr>
          <w:kern w:val="2"/>
          <w:sz w:val="24"/>
          <w:szCs w:val="24"/>
        </w:rPr>
        <w:t>3) письменно в случае письменного обращения заявителя или его представителя.</w:t>
      </w:r>
    </w:p>
    <w:p w:rsidR="00CD0520" w:rsidRPr="00CD0520" w:rsidRDefault="00D67B0E" w:rsidP="00CD0520">
      <w:pPr>
        <w:autoSpaceDE w:val="0"/>
        <w:autoSpaceDN w:val="0"/>
        <w:ind w:firstLine="709"/>
        <w:jc w:val="both"/>
        <w:rPr>
          <w:kern w:val="2"/>
          <w:sz w:val="24"/>
          <w:szCs w:val="24"/>
        </w:rPr>
      </w:pPr>
      <w:r>
        <w:rPr>
          <w:kern w:val="2"/>
          <w:sz w:val="24"/>
          <w:szCs w:val="24"/>
        </w:rPr>
        <w:t>3.3</w:t>
      </w:r>
      <w:r w:rsidR="00CD0520" w:rsidRPr="00CD0520">
        <w:rPr>
          <w:kern w:val="2"/>
          <w:sz w:val="24"/>
          <w:szCs w:val="24"/>
        </w:rPr>
        <w:t xml:space="preserve">. Должностные лица </w:t>
      </w:r>
      <w:r w:rsidR="00176283">
        <w:rPr>
          <w:kern w:val="2"/>
          <w:sz w:val="24"/>
          <w:szCs w:val="24"/>
        </w:rPr>
        <w:t>уполномоченного органа</w:t>
      </w:r>
      <w:r w:rsidR="00CD0520" w:rsidRPr="00CD0520">
        <w:rPr>
          <w:kern w:val="2"/>
          <w:sz w:val="24"/>
          <w:szCs w:val="24"/>
        </w:rPr>
        <w:t xml:space="preserve">,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w:t>
      </w:r>
      <w:r w:rsidR="00176283">
        <w:rPr>
          <w:kern w:val="2"/>
          <w:sz w:val="24"/>
          <w:szCs w:val="24"/>
        </w:rPr>
        <w:t>уполномоченного органа</w:t>
      </w:r>
      <w:r w:rsidR="00CD0520" w:rsidRPr="00CD0520">
        <w:rPr>
          <w:kern w:val="2"/>
          <w:sz w:val="24"/>
          <w:szCs w:val="24"/>
        </w:rPr>
        <w:t>.</w:t>
      </w:r>
    </w:p>
    <w:p w:rsidR="00CD0520" w:rsidRPr="00CD0520" w:rsidRDefault="00D67B0E" w:rsidP="00CD0520">
      <w:pPr>
        <w:autoSpaceDE w:val="0"/>
        <w:autoSpaceDN w:val="0"/>
        <w:ind w:firstLine="709"/>
        <w:jc w:val="both"/>
        <w:rPr>
          <w:kern w:val="2"/>
          <w:sz w:val="24"/>
          <w:szCs w:val="24"/>
        </w:rPr>
      </w:pPr>
      <w:r>
        <w:rPr>
          <w:kern w:val="2"/>
          <w:sz w:val="24"/>
          <w:szCs w:val="24"/>
        </w:rPr>
        <w:t>3.4</w:t>
      </w:r>
      <w:r w:rsidR="00CD0520" w:rsidRPr="00CD0520">
        <w:rPr>
          <w:kern w:val="2"/>
          <w:sz w:val="24"/>
          <w:szCs w:val="24"/>
        </w:rPr>
        <w:t xml:space="preserve">. Должностные лица </w:t>
      </w:r>
      <w:r w:rsidR="00176283">
        <w:rPr>
          <w:kern w:val="2"/>
          <w:sz w:val="24"/>
          <w:szCs w:val="24"/>
        </w:rPr>
        <w:t>уполномоченного органа</w:t>
      </w:r>
      <w:r w:rsidR="00CD0520" w:rsidRPr="00CD0520">
        <w:rPr>
          <w:kern w:val="2"/>
          <w:sz w:val="24"/>
          <w:szCs w:val="24"/>
        </w:rPr>
        <w:t xml:space="preserve"> предоставляют следующую информацию по вопросам предоставления муниципальной услуги и о ходе предоставления муниципальной услуги:</w:t>
      </w:r>
    </w:p>
    <w:p w:rsidR="00CD0520" w:rsidRPr="00CD0520" w:rsidRDefault="00CD0520" w:rsidP="00CD0520">
      <w:pPr>
        <w:autoSpaceDE w:val="0"/>
        <w:autoSpaceDN w:val="0"/>
        <w:ind w:firstLine="709"/>
        <w:jc w:val="both"/>
        <w:rPr>
          <w:kern w:val="2"/>
          <w:sz w:val="24"/>
          <w:szCs w:val="24"/>
        </w:rPr>
      </w:pPr>
      <w:r w:rsidRPr="00CD0520">
        <w:rPr>
          <w:kern w:val="2"/>
          <w:sz w:val="24"/>
          <w:szCs w:val="24"/>
        </w:rPr>
        <w:t>1) о порядке предоставления муниципальной услуги и ходе предоставления муниципальной услуги;</w:t>
      </w:r>
    </w:p>
    <w:p w:rsidR="00CD0520" w:rsidRPr="00CD0520" w:rsidRDefault="00FB3A9A" w:rsidP="00CD0520">
      <w:pPr>
        <w:autoSpaceDE w:val="0"/>
        <w:autoSpaceDN w:val="0"/>
        <w:ind w:firstLine="709"/>
        <w:jc w:val="both"/>
        <w:rPr>
          <w:kern w:val="2"/>
          <w:sz w:val="24"/>
          <w:szCs w:val="24"/>
        </w:rPr>
      </w:pPr>
      <w:r>
        <w:rPr>
          <w:kern w:val="2"/>
          <w:sz w:val="24"/>
          <w:szCs w:val="24"/>
        </w:rPr>
        <w:t>2</w:t>
      </w:r>
      <w:r w:rsidR="00CD0520" w:rsidRPr="00CD0520">
        <w:rPr>
          <w:kern w:val="2"/>
          <w:sz w:val="24"/>
          <w:szCs w:val="24"/>
        </w:rPr>
        <w:t>) о перечне документов, необходимых для предоставления муниципальной услуги;</w:t>
      </w:r>
    </w:p>
    <w:p w:rsidR="00CD0520" w:rsidRPr="00CD0520" w:rsidRDefault="00FB3A9A" w:rsidP="00CD0520">
      <w:pPr>
        <w:autoSpaceDE w:val="0"/>
        <w:autoSpaceDN w:val="0"/>
        <w:ind w:firstLine="709"/>
        <w:jc w:val="both"/>
        <w:rPr>
          <w:kern w:val="2"/>
          <w:sz w:val="24"/>
          <w:szCs w:val="24"/>
        </w:rPr>
      </w:pPr>
      <w:r>
        <w:rPr>
          <w:kern w:val="2"/>
          <w:sz w:val="24"/>
          <w:szCs w:val="24"/>
        </w:rPr>
        <w:t>3</w:t>
      </w:r>
      <w:r w:rsidR="00CD0520" w:rsidRPr="00CD0520">
        <w:rPr>
          <w:kern w:val="2"/>
          <w:sz w:val="24"/>
          <w:szCs w:val="24"/>
        </w:rPr>
        <w:t>) о времени приема документов, необходимых для предоставления муниципальной услуги;</w:t>
      </w:r>
    </w:p>
    <w:p w:rsidR="00CD0520" w:rsidRPr="00CD0520" w:rsidRDefault="00FB3A9A" w:rsidP="00CD0520">
      <w:pPr>
        <w:autoSpaceDE w:val="0"/>
        <w:autoSpaceDN w:val="0"/>
        <w:ind w:firstLine="709"/>
        <w:jc w:val="both"/>
        <w:rPr>
          <w:kern w:val="2"/>
          <w:sz w:val="24"/>
          <w:szCs w:val="24"/>
        </w:rPr>
      </w:pPr>
      <w:r>
        <w:rPr>
          <w:kern w:val="2"/>
          <w:sz w:val="24"/>
          <w:szCs w:val="24"/>
        </w:rPr>
        <w:t>4</w:t>
      </w:r>
      <w:r w:rsidR="00CD0520" w:rsidRPr="00CD0520">
        <w:rPr>
          <w:kern w:val="2"/>
          <w:sz w:val="24"/>
          <w:szCs w:val="24"/>
        </w:rPr>
        <w:t>) о сроке предоставления муниципальной услуги;</w:t>
      </w:r>
    </w:p>
    <w:p w:rsidR="00CD0520" w:rsidRPr="00CD0520" w:rsidRDefault="00FB3A9A" w:rsidP="00CD0520">
      <w:pPr>
        <w:autoSpaceDE w:val="0"/>
        <w:autoSpaceDN w:val="0"/>
        <w:ind w:firstLine="709"/>
        <w:jc w:val="both"/>
        <w:rPr>
          <w:kern w:val="2"/>
          <w:sz w:val="24"/>
          <w:szCs w:val="24"/>
        </w:rPr>
      </w:pPr>
      <w:r>
        <w:rPr>
          <w:kern w:val="2"/>
          <w:sz w:val="24"/>
          <w:szCs w:val="24"/>
        </w:rPr>
        <w:t>5</w:t>
      </w:r>
      <w:r w:rsidR="00CD0520" w:rsidRPr="00CD0520">
        <w:rPr>
          <w:kern w:val="2"/>
          <w:sz w:val="24"/>
          <w:szCs w:val="24"/>
        </w:rPr>
        <w:t>) об основаниях отказа в приеме документов, необходимых для предоставления муниципальной услуги;</w:t>
      </w:r>
    </w:p>
    <w:p w:rsidR="00CD0520" w:rsidRPr="00CD0520" w:rsidRDefault="00FB3A9A" w:rsidP="00CD0520">
      <w:pPr>
        <w:autoSpaceDE w:val="0"/>
        <w:autoSpaceDN w:val="0"/>
        <w:ind w:firstLine="709"/>
        <w:jc w:val="both"/>
        <w:rPr>
          <w:kern w:val="2"/>
          <w:sz w:val="24"/>
          <w:szCs w:val="24"/>
        </w:rPr>
      </w:pPr>
      <w:r>
        <w:rPr>
          <w:kern w:val="2"/>
          <w:sz w:val="24"/>
          <w:szCs w:val="24"/>
        </w:rPr>
        <w:t>6</w:t>
      </w:r>
      <w:r w:rsidR="00CD0520" w:rsidRPr="00CD0520">
        <w:rPr>
          <w:kern w:val="2"/>
          <w:sz w:val="24"/>
          <w:szCs w:val="24"/>
        </w:rPr>
        <w:t>) об основаниях отказа в предоставлении муниципальной услуги;</w:t>
      </w:r>
    </w:p>
    <w:p w:rsidR="00CD0520" w:rsidRPr="00CD0520" w:rsidRDefault="00FB3A9A" w:rsidP="00CD0520">
      <w:pPr>
        <w:autoSpaceDE w:val="0"/>
        <w:autoSpaceDN w:val="0"/>
        <w:ind w:firstLine="709"/>
        <w:jc w:val="both"/>
        <w:rPr>
          <w:kern w:val="2"/>
          <w:sz w:val="24"/>
          <w:szCs w:val="24"/>
        </w:rPr>
      </w:pPr>
      <w:r>
        <w:rPr>
          <w:kern w:val="2"/>
          <w:sz w:val="24"/>
          <w:szCs w:val="24"/>
        </w:rPr>
        <w:t>7</w:t>
      </w:r>
      <w:r w:rsidR="00CD0520" w:rsidRPr="00CD0520">
        <w:rPr>
          <w:kern w:val="2"/>
          <w:sz w:val="24"/>
          <w:szCs w:val="24"/>
        </w:rPr>
        <w:t>) о порядке обжалования решений и действий (бездействия), принимаемых (совершаемых) в рамках предоставления муниципальной услуги.</w:t>
      </w:r>
    </w:p>
    <w:p w:rsidR="00CD0520" w:rsidRPr="00CD0520" w:rsidRDefault="00D67B0E" w:rsidP="00CD0520">
      <w:pPr>
        <w:pStyle w:val="ConsPlusNormal"/>
        <w:widowControl/>
        <w:ind w:firstLine="709"/>
        <w:jc w:val="both"/>
        <w:rPr>
          <w:kern w:val="2"/>
          <w:sz w:val="24"/>
          <w:szCs w:val="24"/>
        </w:rPr>
      </w:pPr>
      <w:r>
        <w:rPr>
          <w:kern w:val="2"/>
          <w:sz w:val="24"/>
          <w:szCs w:val="24"/>
        </w:rPr>
        <w:t>3.5</w:t>
      </w:r>
      <w:r w:rsidR="00CD0520" w:rsidRPr="00CD0520">
        <w:rPr>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D0520" w:rsidRPr="00CD0520" w:rsidRDefault="00CD0520" w:rsidP="00CD0520">
      <w:pPr>
        <w:pStyle w:val="ConsPlusNormal"/>
        <w:widowControl/>
        <w:ind w:firstLine="709"/>
        <w:jc w:val="both"/>
        <w:rPr>
          <w:kern w:val="2"/>
          <w:sz w:val="24"/>
          <w:szCs w:val="24"/>
        </w:rPr>
      </w:pPr>
      <w:r w:rsidRPr="00CD0520">
        <w:rPr>
          <w:kern w:val="2"/>
          <w:sz w:val="24"/>
          <w:szCs w:val="24"/>
        </w:rPr>
        <w:t>1) актуальность;</w:t>
      </w:r>
    </w:p>
    <w:p w:rsidR="00CD0520" w:rsidRPr="00CD0520" w:rsidRDefault="00CD0520" w:rsidP="00CD0520">
      <w:pPr>
        <w:pStyle w:val="ConsPlusNormal"/>
        <w:widowControl/>
        <w:ind w:firstLine="709"/>
        <w:jc w:val="both"/>
        <w:rPr>
          <w:kern w:val="2"/>
          <w:sz w:val="24"/>
          <w:szCs w:val="24"/>
        </w:rPr>
      </w:pPr>
      <w:r w:rsidRPr="00CD0520">
        <w:rPr>
          <w:kern w:val="2"/>
          <w:sz w:val="24"/>
          <w:szCs w:val="24"/>
        </w:rPr>
        <w:t>2) своевременность;</w:t>
      </w:r>
    </w:p>
    <w:p w:rsidR="00CD0520" w:rsidRPr="00CD0520" w:rsidRDefault="00CD0520" w:rsidP="00CD0520">
      <w:pPr>
        <w:pStyle w:val="ConsPlusNormal"/>
        <w:widowControl/>
        <w:ind w:firstLine="709"/>
        <w:jc w:val="both"/>
        <w:rPr>
          <w:kern w:val="2"/>
          <w:sz w:val="24"/>
          <w:szCs w:val="24"/>
        </w:rPr>
      </w:pPr>
      <w:r w:rsidRPr="00CD0520">
        <w:rPr>
          <w:kern w:val="2"/>
          <w:sz w:val="24"/>
          <w:szCs w:val="24"/>
        </w:rPr>
        <w:t>3) четкость и доступность в изложении информации;</w:t>
      </w:r>
    </w:p>
    <w:p w:rsidR="00CD0520" w:rsidRPr="00CD0520" w:rsidRDefault="00CD0520" w:rsidP="00CD0520">
      <w:pPr>
        <w:pStyle w:val="ConsPlusNormal"/>
        <w:widowControl/>
        <w:ind w:firstLine="709"/>
        <w:jc w:val="both"/>
        <w:rPr>
          <w:kern w:val="2"/>
          <w:sz w:val="24"/>
          <w:szCs w:val="24"/>
        </w:rPr>
      </w:pPr>
      <w:r w:rsidRPr="00CD0520">
        <w:rPr>
          <w:kern w:val="2"/>
          <w:sz w:val="24"/>
          <w:szCs w:val="24"/>
        </w:rPr>
        <w:t>4) полнота информации;</w:t>
      </w:r>
    </w:p>
    <w:p w:rsidR="00CD0520" w:rsidRPr="00CD0520" w:rsidRDefault="00CD0520" w:rsidP="00CD0520">
      <w:pPr>
        <w:pStyle w:val="ConsPlusNormal"/>
        <w:widowControl/>
        <w:ind w:firstLine="709"/>
        <w:jc w:val="both"/>
        <w:rPr>
          <w:kern w:val="2"/>
          <w:sz w:val="24"/>
          <w:szCs w:val="24"/>
        </w:rPr>
      </w:pPr>
      <w:r w:rsidRPr="00CD0520">
        <w:rPr>
          <w:kern w:val="2"/>
          <w:sz w:val="24"/>
          <w:szCs w:val="24"/>
        </w:rPr>
        <w:t>5) соответствие информации требованиям законодательства.</w:t>
      </w:r>
    </w:p>
    <w:p w:rsidR="00CD0520" w:rsidRPr="00CD0520" w:rsidRDefault="00D67B0E" w:rsidP="00CD0520">
      <w:pPr>
        <w:pStyle w:val="ConsPlusNormal"/>
        <w:widowControl/>
        <w:ind w:firstLine="709"/>
        <w:jc w:val="both"/>
        <w:rPr>
          <w:kern w:val="2"/>
          <w:sz w:val="24"/>
          <w:szCs w:val="24"/>
        </w:rPr>
      </w:pPr>
      <w:r>
        <w:rPr>
          <w:kern w:val="2"/>
          <w:sz w:val="24"/>
          <w:szCs w:val="24"/>
        </w:rPr>
        <w:t>3.6</w:t>
      </w:r>
      <w:r w:rsidR="00CD0520" w:rsidRPr="00CD0520">
        <w:rPr>
          <w:kern w:val="2"/>
          <w:sz w:val="24"/>
          <w:szCs w:val="24"/>
        </w:rPr>
        <w:t xml:space="preserve">.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w:t>
      </w:r>
      <w:r w:rsidR="00176283">
        <w:rPr>
          <w:kern w:val="2"/>
          <w:sz w:val="24"/>
          <w:szCs w:val="24"/>
        </w:rPr>
        <w:t>уполномоченного орган</w:t>
      </w:r>
      <w:r w:rsidR="00CD0520" w:rsidRPr="00CD0520">
        <w:rPr>
          <w:kern w:val="2"/>
          <w:sz w:val="24"/>
          <w:szCs w:val="24"/>
        </w:rPr>
        <w:t xml:space="preserve"> по телефону.</w:t>
      </w:r>
    </w:p>
    <w:p w:rsidR="00CD0520" w:rsidRPr="00CD0520" w:rsidRDefault="00D67B0E" w:rsidP="00CD0520">
      <w:pPr>
        <w:pStyle w:val="ConsPlusNormal"/>
        <w:widowControl/>
        <w:ind w:firstLine="709"/>
        <w:jc w:val="both"/>
        <w:rPr>
          <w:kern w:val="2"/>
          <w:sz w:val="24"/>
          <w:szCs w:val="24"/>
        </w:rPr>
      </w:pPr>
      <w:r>
        <w:rPr>
          <w:kern w:val="2"/>
          <w:sz w:val="24"/>
          <w:szCs w:val="24"/>
        </w:rPr>
        <w:t>3.7</w:t>
      </w:r>
      <w:r w:rsidR="00CD0520" w:rsidRPr="00CD0520">
        <w:rPr>
          <w:kern w:val="2"/>
          <w:sz w:val="24"/>
          <w:szCs w:val="24"/>
        </w:rPr>
        <w:t xml:space="preserve">. При ответах на телефонные звонки должностные лица </w:t>
      </w:r>
      <w:r w:rsidR="00176283">
        <w:rPr>
          <w:kern w:val="2"/>
          <w:sz w:val="24"/>
          <w:szCs w:val="24"/>
        </w:rPr>
        <w:t xml:space="preserve">уполномоченного органа </w:t>
      </w:r>
      <w:r w:rsidR="00CD0520" w:rsidRPr="00CD0520">
        <w:rPr>
          <w:kern w:val="2"/>
          <w:sz w:val="24"/>
          <w:szCs w:val="24"/>
        </w:rPr>
        <w:t xml:space="preserve">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w:t>
      </w:r>
      <w:r w:rsidR="00CD0520" w:rsidRPr="00CD0520">
        <w:rPr>
          <w:kern w:val="2"/>
          <w:sz w:val="24"/>
          <w:szCs w:val="24"/>
        </w:rPr>
        <w:lastRenderedPageBreak/>
        <w:t>заявитель или его представитель, фамилии, имени и (если имеется) отчестве лица, принявшего телефонный звонок.</w:t>
      </w:r>
    </w:p>
    <w:p w:rsidR="00CD0520" w:rsidRPr="00CD0520" w:rsidRDefault="00CD0520" w:rsidP="00CD0520">
      <w:pPr>
        <w:pStyle w:val="ConsPlusNormal"/>
        <w:widowControl/>
        <w:ind w:firstLine="709"/>
        <w:jc w:val="both"/>
        <w:rPr>
          <w:kern w:val="2"/>
          <w:sz w:val="24"/>
          <w:szCs w:val="24"/>
        </w:rPr>
      </w:pPr>
      <w:r w:rsidRPr="00CD0520">
        <w:rPr>
          <w:kern w:val="2"/>
          <w:sz w:val="24"/>
          <w:szCs w:val="24"/>
        </w:rPr>
        <w:t xml:space="preserve">При невозможности должностного лица </w:t>
      </w:r>
      <w:r w:rsidR="008B7434">
        <w:rPr>
          <w:kern w:val="2"/>
          <w:sz w:val="24"/>
          <w:szCs w:val="24"/>
        </w:rPr>
        <w:t>уполномоченного органа</w:t>
      </w:r>
      <w:r w:rsidRPr="00CD0520">
        <w:rPr>
          <w:kern w:val="2"/>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8B7434">
        <w:rPr>
          <w:kern w:val="2"/>
          <w:sz w:val="24"/>
          <w:szCs w:val="24"/>
        </w:rPr>
        <w:t>уполномоченного органа</w:t>
      </w:r>
      <w:r w:rsidRPr="00CD0520">
        <w:rPr>
          <w:kern w:val="2"/>
          <w:sz w:val="24"/>
          <w:szCs w:val="24"/>
        </w:rPr>
        <w:t xml:space="preserve">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D0520" w:rsidRPr="00CD0520" w:rsidRDefault="00CD0520" w:rsidP="00CD0520">
      <w:pPr>
        <w:pStyle w:val="ConsPlusNormal"/>
        <w:widowControl/>
        <w:ind w:firstLine="709"/>
        <w:jc w:val="both"/>
        <w:rPr>
          <w:kern w:val="2"/>
          <w:sz w:val="24"/>
          <w:szCs w:val="24"/>
        </w:rPr>
      </w:pPr>
      <w:r w:rsidRPr="00CD0520">
        <w:rPr>
          <w:kern w:val="2"/>
          <w:sz w:val="24"/>
          <w:szCs w:val="24"/>
        </w:rPr>
        <w:t>3</w:t>
      </w:r>
      <w:r w:rsidR="00D67B0E">
        <w:rPr>
          <w:kern w:val="2"/>
          <w:sz w:val="24"/>
          <w:szCs w:val="24"/>
        </w:rPr>
        <w:t>.8</w:t>
      </w:r>
      <w:r w:rsidRPr="00CD0520">
        <w:rPr>
          <w:kern w:val="2"/>
          <w:sz w:val="24"/>
          <w:szCs w:val="24"/>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w:t>
      </w:r>
      <w:r w:rsidR="008B7434">
        <w:rPr>
          <w:kern w:val="2"/>
          <w:sz w:val="24"/>
          <w:szCs w:val="24"/>
        </w:rPr>
        <w:t xml:space="preserve"> должностным лицом уполномоченного органа</w:t>
      </w:r>
      <w:r w:rsidRPr="00CD0520">
        <w:rPr>
          <w:kern w:val="2"/>
          <w:sz w:val="24"/>
          <w:szCs w:val="24"/>
        </w:rPr>
        <w:t xml:space="preserve">, он может обратиться к главе </w:t>
      </w:r>
      <w:r w:rsidR="008B7434">
        <w:rPr>
          <w:kern w:val="2"/>
          <w:sz w:val="24"/>
          <w:szCs w:val="24"/>
        </w:rPr>
        <w:t xml:space="preserve">Магистральнинского городского поселения </w:t>
      </w:r>
      <w:r w:rsidRPr="00CD0520">
        <w:rPr>
          <w:kern w:val="2"/>
          <w:sz w:val="24"/>
          <w:szCs w:val="24"/>
        </w:rPr>
        <w:t>или к лицу, исполняющему его полномо</w:t>
      </w:r>
      <w:r w:rsidR="004756B0">
        <w:rPr>
          <w:kern w:val="2"/>
          <w:sz w:val="24"/>
          <w:szCs w:val="24"/>
        </w:rPr>
        <w:t>чия (далее – глава поселения</w:t>
      </w:r>
      <w:r w:rsidRPr="00CD0520">
        <w:rPr>
          <w:kern w:val="2"/>
          <w:sz w:val="24"/>
          <w:szCs w:val="24"/>
        </w:rPr>
        <w:t>), в соответствии с графиком приема заявителей.</w:t>
      </w:r>
    </w:p>
    <w:p w:rsidR="00CD0520" w:rsidRPr="00CD0520" w:rsidRDefault="004756B0" w:rsidP="00CD0520">
      <w:pPr>
        <w:autoSpaceDE w:val="0"/>
        <w:autoSpaceDN w:val="0"/>
        <w:adjustRightInd w:val="0"/>
        <w:ind w:firstLine="709"/>
        <w:jc w:val="both"/>
        <w:rPr>
          <w:kern w:val="2"/>
          <w:sz w:val="24"/>
          <w:szCs w:val="24"/>
        </w:rPr>
      </w:pPr>
      <w:r>
        <w:rPr>
          <w:kern w:val="2"/>
          <w:sz w:val="24"/>
          <w:szCs w:val="24"/>
        </w:rPr>
        <w:t xml:space="preserve">Прием заявителей главой поселения </w:t>
      </w:r>
      <w:r w:rsidR="00CD0520" w:rsidRPr="00CD0520">
        <w:rPr>
          <w:kern w:val="2"/>
          <w:sz w:val="24"/>
          <w:szCs w:val="24"/>
        </w:rPr>
        <w:t xml:space="preserve">проводится по предварительной записи, которая осуществляется по телефону </w:t>
      </w:r>
      <w:r w:rsidR="00D67B0E">
        <w:rPr>
          <w:kern w:val="2"/>
          <w:sz w:val="24"/>
          <w:szCs w:val="24"/>
        </w:rPr>
        <w:t>8 (39562) 4-15-07</w:t>
      </w:r>
      <w:r w:rsidR="00CD0520" w:rsidRPr="00CD0520">
        <w:rPr>
          <w:i/>
          <w:kern w:val="2"/>
          <w:sz w:val="24"/>
          <w:szCs w:val="24"/>
        </w:rPr>
        <w:t>.</w:t>
      </w:r>
    </w:p>
    <w:p w:rsidR="00CD0520" w:rsidRPr="00CD0520" w:rsidRDefault="00D67B0E" w:rsidP="00CD0520">
      <w:pPr>
        <w:pStyle w:val="ConsPlusNormal"/>
        <w:widowControl/>
        <w:ind w:firstLine="709"/>
        <w:jc w:val="both"/>
        <w:rPr>
          <w:kern w:val="2"/>
          <w:sz w:val="24"/>
          <w:szCs w:val="24"/>
        </w:rPr>
      </w:pPr>
      <w:r>
        <w:rPr>
          <w:kern w:val="2"/>
          <w:sz w:val="24"/>
          <w:szCs w:val="24"/>
        </w:rPr>
        <w:t>3.9</w:t>
      </w:r>
      <w:r w:rsidR="00CD0520" w:rsidRPr="00CD0520">
        <w:rPr>
          <w:kern w:val="2"/>
          <w:sz w:val="24"/>
          <w:szCs w:val="24"/>
        </w:rPr>
        <w:t>. Обращения заявителей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CD0520" w:rsidRPr="00CD0520" w:rsidRDefault="00CD0520" w:rsidP="00CD0520">
      <w:pPr>
        <w:pStyle w:val="ConsPlusNormal"/>
        <w:widowControl/>
        <w:ind w:firstLine="709"/>
        <w:jc w:val="both"/>
        <w:rPr>
          <w:kern w:val="2"/>
          <w:sz w:val="24"/>
          <w:szCs w:val="24"/>
        </w:rPr>
      </w:pPr>
      <w:r w:rsidRPr="00CD0520">
        <w:rPr>
          <w:kern w:val="2"/>
          <w:sz w:val="24"/>
          <w:szCs w:val="24"/>
        </w:rPr>
        <w:t>Днем регистрации обращения явля</w:t>
      </w:r>
      <w:r w:rsidR="008B7434">
        <w:rPr>
          <w:kern w:val="2"/>
          <w:sz w:val="24"/>
          <w:szCs w:val="24"/>
        </w:rPr>
        <w:t>ется день его поступления в уполномоченный орган</w:t>
      </w:r>
      <w:r w:rsidRPr="00CD0520">
        <w:rPr>
          <w:kern w:val="2"/>
          <w:sz w:val="24"/>
          <w:szCs w:val="24"/>
        </w:rPr>
        <w:t>.</w:t>
      </w:r>
    </w:p>
    <w:p w:rsidR="00CD0520" w:rsidRPr="00CD0520" w:rsidRDefault="00CD0520" w:rsidP="00CD0520">
      <w:pPr>
        <w:pStyle w:val="ConsPlusNormal"/>
        <w:widowControl/>
        <w:ind w:firstLine="709"/>
        <w:jc w:val="both"/>
        <w:rPr>
          <w:kern w:val="2"/>
          <w:sz w:val="24"/>
          <w:szCs w:val="24"/>
        </w:rPr>
      </w:pPr>
      <w:r w:rsidRPr="00CD0520">
        <w:rPr>
          <w:kern w:val="2"/>
          <w:sz w:val="24"/>
          <w:szCs w:val="24"/>
        </w:rPr>
        <w:t xml:space="preserve">Ответ на обращение, поступившее в </w:t>
      </w:r>
      <w:r w:rsidR="008B7434">
        <w:rPr>
          <w:kern w:val="2"/>
          <w:sz w:val="24"/>
          <w:szCs w:val="24"/>
        </w:rPr>
        <w:t>уполномоченный орган</w:t>
      </w:r>
      <w:r w:rsidRPr="00CD0520">
        <w:rPr>
          <w:kern w:val="2"/>
          <w:sz w:val="24"/>
          <w:szCs w:val="24"/>
        </w:rPr>
        <w:t xml:space="preserve"> в форме электронного документа, направляется в форме электронного документа по адресу электронной почты, указанному в обращении.</w:t>
      </w:r>
    </w:p>
    <w:p w:rsidR="00CD0520" w:rsidRPr="00CD0520" w:rsidRDefault="00CD0520" w:rsidP="00CD0520">
      <w:pPr>
        <w:pStyle w:val="ConsPlusNormal"/>
        <w:widowControl/>
        <w:ind w:firstLine="709"/>
        <w:jc w:val="both"/>
        <w:rPr>
          <w:kern w:val="2"/>
          <w:sz w:val="24"/>
          <w:szCs w:val="24"/>
        </w:rPr>
      </w:pPr>
      <w:r w:rsidRPr="00CD0520">
        <w:rPr>
          <w:kern w:val="2"/>
          <w:sz w:val="24"/>
          <w:szCs w:val="24"/>
        </w:rPr>
        <w:t xml:space="preserve">Ответ на обращение, поступившее в </w:t>
      </w:r>
      <w:r w:rsidR="008B7434">
        <w:rPr>
          <w:kern w:val="2"/>
          <w:sz w:val="24"/>
          <w:szCs w:val="24"/>
        </w:rPr>
        <w:t>уполномоченный орган</w:t>
      </w:r>
      <w:r w:rsidRPr="00CD0520">
        <w:rPr>
          <w:kern w:val="2"/>
          <w:sz w:val="24"/>
          <w:szCs w:val="24"/>
        </w:rPr>
        <w:t xml:space="preserve"> в письменной форме, направляется по почтовому адресу, указанному в обращении, поступившем в </w:t>
      </w:r>
      <w:r w:rsidR="008B7434">
        <w:rPr>
          <w:kern w:val="2"/>
          <w:sz w:val="24"/>
          <w:szCs w:val="24"/>
        </w:rPr>
        <w:t>уполномоченный орган</w:t>
      </w:r>
      <w:r w:rsidRPr="00CD0520">
        <w:rPr>
          <w:kern w:val="2"/>
          <w:sz w:val="24"/>
          <w:szCs w:val="24"/>
        </w:rPr>
        <w:t xml:space="preserve"> в письменной форме.</w:t>
      </w:r>
    </w:p>
    <w:p w:rsidR="00CD0520" w:rsidRPr="00CD0520" w:rsidRDefault="00D67B0E" w:rsidP="00CD0520">
      <w:pPr>
        <w:autoSpaceDE w:val="0"/>
        <w:autoSpaceDN w:val="0"/>
        <w:ind w:firstLine="709"/>
        <w:jc w:val="both"/>
        <w:rPr>
          <w:kern w:val="2"/>
          <w:sz w:val="24"/>
          <w:szCs w:val="24"/>
        </w:rPr>
      </w:pPr>
      <w:r>
        <w:rPr>
          <w:kern w:val="2"/>
          <w:sz w:val="24"/>
          <w:szCs w:val="24"/>
        </w:rPr>
        <w:t>3.10</w:t>
      </w:r>
      <w:r w:rsidR="00CD0520" w:rsidRPr="00CD0520">
        <w:rPr>
          <w:kern w:val="2"/>
          <w:sz w:val="24"/>
          <w:szCs w:val="24"/>
        </w:rPr>
        <w:t xml:space="preserve">. Информация о месте нахождения и графике работы </w:t>
      </w:r>
      <w:r w:rsidR="008B7434">
        <w:rPr>
          <w:kern w:val="2"/>
          <w:sz w:val="24"/>
          <w:szCs w:val="24"/>
        </w:rPr>
        <w:t>уполномоченного органа</w:t>
      </w:r>
      <w:r w:rsidR="00CD0520" w:rsidRPr="00CD0520">
        <w:rPr>
          <w:kern w:val="2"/>
          <w:sz w:val="24"/>
          <w:szCs w:val="24"/>
        </w:rPr>
        <w:t>, контактные теле</w:t>
      </w:r>
      <w:r w:rsidR="008B7434">
        <w:rPr>
          <w:kern w:val="2"/>
          <w:sz w:val="24"/>
          <w:szCs w:val="24"/>
        </w:rPr>
        <w:t>фоны, адрес официального сайта</w:t>
      </w:r>
      <w:r w:rsidR="00CD0520" w:rsidRPr="00CD0520">
        <w:rPr>
          <w:kern w:val="2"/>
          <w:sz w:val="24"/>
          <w:szCs w:val="24"/>
        </w:rPr>
        <w:t xml:space="preserve"> и электронн</w:t>
      </w:r>
      <w:r w:rsidR="008B7434">
        <w:rPr>
          <w:kern w:val="2"/>
          <w:sz w:val="24"/>
          <w:szCs w:val="24"/>
        </w:rPr>
        <w:t>ой почты уполномоченного органа</w:t>
      </w:r>
      <w:r w:rsidR="00CD0520" w:rsidRPr="00CD0520">
        <w:rPr>
          <w:kern w:val="2"/>
          <w:sz w:val="24"/>
          <w:szCs w:val="24"/>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CD0520" w:rsidRPr="00CD0520" w:rsidRDefault="00CD0520" w:rsidP="00CD0520">
      <w:pPr>
        <w:autoSpaceDE w:val="0"/>
        <w:autoSpaceDN w:val="0"/>
        <w:ind w:firstLine="709"/>
        <w:jc w:val="both"/>
        <w:rPr>
          <w:kern w:val="2"/>
          <w:sz w:val="24"/>
          <w:szCs w:val="24"/>
        </w:rPr>
      </w:pPr>
      <w:r w:rsidRPr="00CD0520">
        <w:rPr>
          <w:kern w:val="2"/>
          <w:sz w:val="24"/>
          <w:szCs w:val="24"/>
        </w:rPr>
        <w:t xml:space="preserve">1) на официальном сайте </w:t>
      </w:r>
      <w:r w:rsidR="008B7434">
        <w:rPr>
          <w:kern w:val="2"/>
          <w:sz w:val="24"/>
          <w:szCs w:val="24"/>
        </w:rPr>
        <w:t>уполномоченного орган</w:t>
      </w:r>
      <w:r w:rsidR="00C13737">
        <w:rPr>
          <w:kern w:val="2"/>
          <w:sz w:val="24"/>
          <w:szCs w:val="24"/>
        </w:rPr>
        <w:t>а</w:t>
      </w:r>
      <w:r w:rsidRPr="00CD0520">
        <w:rPr>
          <w:kern w:val="2"/>
          <w:sz w:val="24"/>
          <w:szCs w:val="24"/>
        </w:rPr>
        <w:t>;</w:t>
      </w:r>
    </w:p>
    <w:p w:rsidR="00CD0520" w:rsidRPr="00CD0520" w:rsidRDefault="00CD0520" w:rsidP="00CD0520">
      <w:pPr>
        <w:autoSpaceDE w:val="0"/>
        <w:autoSpaceDN w:val="0"/>
        <w:ind w:firstLine="709"/>
        <w:jc w:val="both"/>
        <w:rPr>
          <w:kern w:val="2"/>
          <w:sz w:val="24"/>
          <w:szCs w:val="24"/>
        </w:rPr>
      </w:pPr>
      <w:r w:rsidRPr="00CD0520">
        <w:rPr>
          <w:kern w:val="2"/>
          <w:sz w:val="24"/>
          <w:szCs w:val="24"/>
        </w:rPr>
        <w:t>2) на Портале.</w:t>
      </w:r>
    </w:p>
    <w:p w:rsidR="00CD0520" w:rsidRPr="00CD0520" w:rsidRDefault="00086225" w:rsidP="00CD0520">
      <w:pPr>
        <w:autoSpaceDE w:val="0"/>
        <w:autoSpaceDN w:val="0"/>
        <w:ind w:firstLine="709"/>
        <w:jc w:val="both"/>
        <w:rPr>
          <w:kern w:val="2"/>
          <w:sz w:val="24"/>
          <w:szCs w:val="24"/>
        </w:rPr>
      </w:pPr>
      <w:r>
        <w:rPr>
          <w:kern w:val="2"/>
          <w:sz w:val="24"/>
          <w:szCs w:val="24"/>
        </w:rPr>
        <w:t>3.11</w:t>
      </w:r>
      <w:r w:rsidR="00CD0520" w:rsidRPr="00CD0520">
        <w:rPr>
          <w:kern w:val="2"/>
          <w:sz w:val="24"/>
          <w:szCs w:val="24"/>
        </w:rPr>
        <w:t xml:space="preserve">. На информационных стендах, расположенных в помещениях, занимаемых </w:t>
      </w:r>
      <w:r w:rsidR="008B7434">
        <w:rPr>
          <w:kern w:val="2"/>
          <w:sz w:val="24"/>
          <w:szCs w:val="24"/>
        </w:rPr>
        <w:t>уполномоченным органом</w:t>
      </w:r>
      <w:r w:rsidR="00CD0520" w:rsidRPr="00CD0520">
        <w:rPr>
          <w:kern w:val="2"/>
          <w:sz w:val="24"/>
          <w:szCs w:val="24"/>
        </w:rPr>
        <w:t>, размещается следующая информация:</w:t>
      </w:r>
    </w:p>
    <w:p w:rsidR="00CD0520" w:rsidRPr="00CD0520" w:rsidRDefault="00CD0520" w:rsidP="00CD0520">
      <w:pPr>
        <w:autoSpaceDE w:val="0"/>
        <w:autoSpaceDN w:val="0"/>
        <w:ind w:firstLine="709"/>
        <w:jc w:val="both"/>
        <w:rPr>
          <w:kern w:val="2"/>
          <w:sz w:val="24"/>
          <w:szCs w:val="24"/>
        </w:rPr>
      </w:pPr>
      <w:r w:rsidRPr="00CD0520">
        <w:rPr>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w:t>
      </w:r>
      <w:r w:rsidR="00063A51">
        <w:rPr>
          <w:kern w:val="2"/>
          <w:sz w:val="24"/>
          <w:szCs w:val="24"/>
        </w:rPr>
        <w:t>нах, адресе официального сайта и электронной почты уполномоченного органа</w:t>
      </w:r>
      <w:r w:rsidRPr="00CD0520">
        <w:rPr>
          <w:kern w:val="2"/>
          <w:sz w:val="24"/>
          <w:szCs w:val="24"/>
        </w:rPr>
        <w:t>, осуществляющих предоставление муниципальной услуги;</w:t>
      </w:r>
    </w:p>
    <w:p w:rsidR="00CD0520" w:rsidRPr="00CD0520" w:rsidRDefault="00CD0520" w:rsidP="00CD0520">
      <w:pPr>
        <w:autoSpaceDE w:val="0"/>
        <w:autoSpaceDN w:val="0"/>
        <w:ind w:firstLine="709"/>
        <w:jc w:val="both"/>
        <w:rPr>
          <w:kern w:val="2"/>
          <w:sz w:val="24"/>
          <w:szCs w:val="24"/>
        </w:rPr>
      </w:pPr>
      <w:r w:rsidRPr="00CD0520">
        <w:rPr>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D0520" w:rsidRPr="00CD0520" w:rsidRDefault="00CD0520" w:rsidP="00CD0520">
      <w:pPr>
        <w:autoSpaceDE w:val="0"/>
        <w:autoSpaceDN w:val="0"/>
        <w:ind w:firstLine="709"/>
        <w:jc w:val="both"/>
        <w:rPr>
          <w:kern w:val="2"/>
          <w:sz w:val="24"/>
          <w:szCs w:val="24"/>
        </w:rPr>
      </w:pPr>
      <w:r w:rsidRPr="00CD0520">
        <w:rPr>
          <w:kern w:val="2"/>
          <w:sz w:val="24"/>
          <w:szCs w:val="24"/>
        </w:rPr>
        <w:t>3) о перечне документов, необходимых для предоставления муниципальной услуги;</w:t>
      </w:r>
    </w:p>
    <w:p w:rsidR="00CD0520" w:rsidRPr="00CD0520" w:rsidRDefault="00CD0520" w:rsidP="00CD0520">
      <w:pPr>
        <w:autoSpaceDE w:val="0"/>
        <w:autoSpaceDN w:val="0"/>
        <w:ind w:firstLine="709"/>
        <w:jc w:val="both"/>
        <w:rPr>
          <w:kern w:val="2"/>
          <w:sz w:val="24"/>
          <w:szCs w:val="24"/>
        </w:rPr>
      </w:pPr>
      <w:r w:rsidRPr="00CD0520">
        <w:rPr>
          <w:kern w:val="2"/>
          <w:sz w:val="24"/>
          <w:szCs w:val="24"/>
        </w:rPr>
        <w:t>4) о времени приема документов, необходимых для предоставления муниципальной услуги;</w:t>
      </w:r>
    </w:p>
    <w:p w:rsidR="00CD0520" w:rsidRPr="00CD0520" w:rsidRDefault="00CD0520" w:rsidP="00CD0520">
      <w:pPr>
        <w:autoSpaceDE w:val="0"/>
        <w:autoSpaceDN w:val="0"/>
        <w:ind w:firstLine="709"/>
        <w:jc w:val="both"/>
        <w:rPr>
          <w:kern w:val="2"/>
          <w:sz w:val="24"/>
          <w:szCs w:val="24"/>
        </w:rPr>
      </w:pPr>
      <w:r w:rsidRPr="00CD0520">
        <w:rPr>
          <w:kern w:val="2"/>
          <w:sz w:val="24"/>
          <w:szCs w:val="24"/>
        </w:rPr>
        <w:t>5) о сроке предоставления муниципальной услуги;</w:t>
      </w:r>
    </w:p>
    <w:p w:rsidR="00CD0520" w:rsidRPr="00CD0520" w:rsidRDefault="00CD0520" w:rsidP="00CD0520">
      <w:pPr>
        <w:autoSpaceDE w:val="0"/>
        <w:autoSpaceDN w:val="0"/>
        <w:ind w:firstLine="709"/>
        <w:jc w:val="both"/>
        <w:rPr>
          <w:kern w:val="2"/>
          <w:sz w:val="24"/>
          <w:szCs w:val="24"/>
        </w:rPr>
      </w:pPr>
      <w:r w:rsidRPr="00CD0520">
        <w:rPr>
          <w:kern w:val="2"/>
          <w:sz w:val="24"/>
          <w:szCs w:val="24"/>
        </w:rPr>
        <w:t>6) об основаниях отказа в приеме документов, необходимых для предоставления муниципальной услуги;</w:t>
      </w:r>
    </w:p>
    <w:p w:rsidR="00CD0520" w:rsidRPr="00CD0520" w:rsidRDefault="00CD0520" w:rsidP="00CD0520">
      <w:pPr>
        <w:autoSpaceDE w:val="0"/>
        <w:autoSpaceDN w:val="0"/>
        <w:ind w:firstLine="709"/>
        <w:jc w:val="both"/>
        <w:rPr>
          <w:kern w:val="2"/>
          <w:sz w:val="24"/>
          <w:szCs w:val="24"/>
        </w:rPr>
      </w:pPr>
      <w:r w:rsidRPr="00CD0520">
        <w:rPr>
          <w:kern w:val="2"/>
          <w:sz w:val="24"/>
          <w:szCs w:val="24"/>
        </w:rPr>
        <w:t>7) об основаниях отказа в предоставлении муниципальной услуги;</w:t>
      </w:r>
    </w:p>
    <w:p w:rsidR="00CD0520" w:rsidRPr="00CD0520" w:rsidRDefault="00CD0520" w:rsidP="00CD0520">
      <w:pPr>
        <w:autoSpaceDE w:val="0"/>
        <w:autoSpaceDN w:val="0"/>
        <w:ind w:firstLine="709"/>
        <w:jc w:val="both"/>
        <w:rPr>
          <w:kern w:val="2"/>
          <w:sz w:val="24"/>
          <w:szCs w:val="24"/>
        </w:rPr>
      </w:pPr>
      <w:r w:rsidRPr="00CD0520">
        <w:rPr>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CD0520" w:rsidRPr="00CD0520" w:rsidRDefault="00CD0520" w:rsidP="00CD0520">
      <w:pPr>
        <w:autoSpaceDE w:val="0"/>
        <w:autoSpaceDN w:val="0"/>
        <w:ind w:firstLine="709"/>
        <w:jc w:val="both"/>
        <w:rPr>
          <w:kern w:val="2"/>
          <w:sz w:val="24"/>
          <w:szCs w:val="24"/>
        </w:rPr>
      </w:pPr>
      <w:r w:rsidRPr="00CD0520">
        <w:rPr>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CD0520" w:rsidRPr="00CD0520" w:rsidRDefault="00CD0520" w:rsidP="00CD0520">
      <w:pPr>
        <w:autoSpaceDE w:val="0"/>
        <w:autoSpaceDN w:val="0"/>
        <w:ind w:firstLine="709"/>
        <w:jc w:val="both"/>
        <w:rPr>
          <w:kern w:val="2"/>
          <w:sz w:val="24"/>
          <w:szCs w:val="24"/>
        </w:rPr>
      </w:pPr>
      <w:r w:rsidRPr="00CD0520">
        <w:rPr>
          <w:kern w:val="2"/>
          <w:sz w:val="24"/>
          <w:szCs w:val="24"/>
        </w:rPr>
        <w:lastRenderedPageBreak/>
        <w:t>10) текст настоящего административного регламента.</w:t>
      </w:r>
    </w:p>
    <w:p w:rsidR="00CD0520" w:rsidRPr="00CD0520" w:rsidRDefault="00CD0520" w:rsidP="00CD0520">
      <w:pPr>
        <w:keepNext/>
        <w:keepLines/>
        <w:autoSpaceDE w:val="0"/>
        <w:autoSpaceDN w:val="0"/>
        <w:jc w:val="center"/>
        <w:rPr>
          <w:kern w:val="2"/>
          <w:sz w:val="24"/>
          <w:szCs w:val="24"/>
        </w:rPr>
      </w:pPr>
      <w:r w:rsidRPr="00CD0520">
        <w:rPr>
          <w:kern w:val="2"/>
          <w:sz w:val="24"/>
          <w:szCs w:val="24"/>
        </w:rPr>
        <w:t>РАЗДЕЛ II. СТАНДАРТ ПРЕДОСТАВЛЕНИЯ</w:t>
      </w:r>
      <w:r w:rsidRPr="00CD0520">
        <w:rPr>
          <w:kern w:val="2"/>
          <w:sz w:val="24"/>
          <w:szCs w:val="24"/>
        </w:rPr>
        <w:br/>
        <w:t>МУНИЦИПАЛЬНОЙ УСЛУГИ</w:t>
      </w:r>
    </w:p>
    <w:p w:rsidR="00CD0520" w:rsidRPr="00CD0520" w:rsidRDefault="00CD0520" w:rsidP="00CD0520">
      <w:pPr>
        <w:keepNext/>
        <w:keepLines/>
        <w:autoSpaceDE w:val="0"/>
        <w:autoSpaceDN w:val="0"/>
        <w:ind w:firstLine="709"/>
        <w:jc w:val="both"/>
        <w:rPr>
          <w:kern w:val="2"/>
          <w:sz w:val="24"/>
          <w:szCs w:val="24"/>
        </w:rPr>
      </w:pPr>
    </w:p>
    <w:p w:rsidR="00CD0520" w:rsidRPr="00086225" w:rsidRDefault="00CD0520" w:rsidP="00CD0520">
      <w:pPr>
        <w:keepNext/>
        <w:keepLines/>
        <w:autoSpaceDE w:val="0"/>
        <w:autoSpaceDN w:val="0"/>
        <w:jc w:val="center"/>
        <w:outlineLvl w:val="2"/>
        <w:rPr>
          <w:b/>
          <w:kern w:val="2"/>
          <w:sz w:val="24"/>
          <w:szCs w:val="24"/>
        </w:rPr>
      </w:pPr>
      <w:r w:rsidRPr="00086225">
        <w:rPr>
          <w:b/>
          <w:kern w:val="2"/>
          <w:sz w:val="24"/>
          <w:szCs w:val="24"/>
        </w:rPr>
        <w:t>Глава 4. Наименование муниципальной услуги</w:t>
      </w:r>
    </w:p>
    <w:p w:rsidR="00CD0520" w:rsidRPr="00CD0520" w:rsidRDefault="00CD0520" w:rsidP="00CD0520">
      <w:pPr>
        <w:keepNext/>
        <w:keepLines/>
        <w:autoSpaceDE w:val="0"/>
        <w:autoSpaceDN w:val="0"/>
        <w:ind w:firstLine="709"/>
        <w:jc w:val="both"/>
        <w:rPr>
          <w:kern w:val="2"/>
          <w:sz w:val="24"/>
          <w:szCs w:val="24"/>
        </w:rPr>
      </w:pPr>
    </w:p>
    <w:p w:rsidR="00CD0520" w:rsidRPr="00CD0520" w:rsidRDefault="00086225" w:rsidP="00CD0520">
      <w:pPr>
        <w:autoSpaceDE w:val="0"/>
        <w:autoSpaceDN w:val="0"/>
        <w:ind w:firstLine="709"/>
        <w:jc w:val="both"/>
        <w:rPr>
          <w:kern w:val="2"/>
          <w:sz w:val="24"/>
          <w:szCs w:val="24"/>
        </w:rPr>
      </w:pPr>
      <w:r>
        <w:rPr>
          <w:kern w:val="2"/>
          <w:sz w:val="24"/>
          <w:szCs w:val="24"/>
        </w:rPr>
        <w:t>4.1</w:t>
      </w:r>
      <w:r w:rsidR="00CD0520" w:rsidRPr="00CD0520">
        <w:rPr>
          <w:kern w:val="2"/>
          <w:sz w:val="24"/>
          <w:szCs w:val="24"/>
        </w:rPr>
        <w:t xml:space="preserve">. Под муниципальной услугой в настоящем административном регламенте понимается утверждение схемы расположения </w:t>
      </w:r>
      <w:r w:rsidR="00CD0520" w:rsidRPr="00CD0520">
        <w:rPr>
          <w:bCs/>
          <w:sz w:val="24"/>
          <w:szCs w:val="24"/>
        </w:rPr>
        <w:t xml:space="preserve">земельного участка или земельных участков, находящихся в муниципальной собственности </w:t>
      </w:r>
      <w:r>
        <w:rPr>
          <w:bCs/>
          <w:sz w:val="24"/>
          <w:szCs w:val="24"/>
        </w:rPr>
        <w:t xml:space="preserve">Магистральнинского </w:t>
      </w:r>
      <w:r w:rsidR="00CD0520" w:rsidRPr="00CD0520">
        <w:rPr>
          <w:bCs/>
          <w:sz w:val="24"/>
          <w:szCs w:val="24"/>
        </w:rPr>
        <w:t>муниципального образования, а также земельного участка или земельных участков, государственная собственность на которые не разграничена,</w:t>
      </w:r>
      <w:r>
        <w:rPr>
          <w:bCs/>
          <w:sz w:val="24"/>
          <w:szCs w:val="24"/>
        </w:rPr>
        <w:t xml:space="preserve"> </w:t>
      </w:r>
      <w:r w:rsidR="00CD0520" w:rsidRPr="00CD0520">
        <w:rPr>
          <w:bCs/>
          <w:sz w:val="24"/>
          <w:szCs w:val="24"/>
        </w:rPr>
        <w:t>на кадастровом плане территории (далее – схема расположения земельного участка)</w:t>
      </w:r>
      <w:r w:rsidR="00CD0520" w:rsidRPr="00CD0520">
        <w:rPr>
          <w:kern w:val="2"/>
          <w:sz w:val="24"/>
          <w:szCs w:val="24"/>
        </w:rPr>
        <w:t>.</w:t>
      </w:r>
    </w:p>
    <w:p w:rsidR="00CD0520" w:rsidRPr="00CD0520" w:rsidRDefault="00CD0520" w:rsidP="00CD0520">
      <w:pPr>
        <w:autoSpaceDE w:val="0"/>
        <w:autoSpaceDN w:val="0"/>
        <w:ind w:firstLine="709"/>
        <w:jc w:val="both"/>
        <w:rPr>
          <w:strike/>
          <w:color w:val="FF0000"/>
          <w:kern w:val="2"/>
          <w:sz w:val="24"/>
          <w:szCs w:val="24"/>
        </w:rPr>
      </w:pPr>
    </w:p>
    <w:p w:rsidR="00CD0520" w:rsidRPr="00086225" w:rsidRDefault="00CD0520" w:rsidP="00CD0520">
      <w:pPr>
        <w:keepNext/>
        <w:keepLines/>
        <w:autoSpaceDE w:val="0"/>
        <w:autoSpaceDN w:val="0"/>
        <w:jc w:val="center"/>
        <w:outlineLvl w:val="2"/>
        <w:rPr>
          <w:b/>
          <w:kern w:val="2"/>
          <w:sz w:val="24"/>
          <w:szCs w:val="24"/>
        </w:rPr>
      </w:pPr>
      <w:r w:rsidRPr="00086225">
        <w:rPr>
          <w:b/>
          <w:kern w:val="2"/>
          <w:sz w:val="24"/>
          <w:szCs w:val="24"/>
        </w:rPr>
        <w:t>Глава 5. Наименование органа местного самоуправления,</w:t>
      </w:r>
      <w:r w:rsidRPr="00086225">
        <w:rPr>
          <w:b/>
          <w:kern w:val="2"/>
          <w:sz w:val="24"/>
          <w:szCs w:val="24"/>
        </w:rPr>
        <w:br/>
        <w:t>предоставляющего муниципальную услугу</w:t>
      </w:r>
    </w:p>
    <w:p w:rsidR="00CD0520" w:rsidRPr="00CD0520" w:rsidRDefault="00CD0520" w:rsidP="00CD0520">
      <w:pPr>
        <w:keepNext/>
        <w:keepLines/>
        <w:autoSpaceDE w:val="0"/>
        <w:autoSpaceDN w:val="0"/>
        <w:jc w:val="center"/>
        <w:rPr>
          <w:kern w:val="2"/>
          <w:sz w:val="24"/>
          <w:szCs w:val="24"/>
        </w:rPr>
      </w:pPr>
    </w:p>
    <w:p w:rsidR="00CD0520" w:rsidRDefault="00086225" w:rsidP="00CD0520">
      <w:pPr>
        <w:autoSpaceDE w:val="0"/>
        <w:autoSpaceDN w:val="0"/>
        <w:ind w:firstLine="709"/>
        <w:jc w:val="both"/>
        <w:rPr>
          <w:kern w:val="2"/>
          <w:sz w:val="24"/>
          <w:szCs w:val="24"/>
        </w:rPr>
      </w:pPr>
      <w:r>
        <w:rPr>
          <w:kern w:val="2"/>
          <w:sz w:val="24"/>
          <w:szCs w:val="24"/>
        </w:rPr>
        <w:t>5.1</w:t>
      </w:r>
      <w:r w:rsidR="00CD0520" w:rsidRPr="00CD0520">
        <w:rPr>
          <w:kern w:val="2"/>
          <w:sz w:val="24"/>
          <w:szCs w:val="24"/>
        </w:rPr>
        <w:t>. Органом местного самоуправления, предоставляющим муниципальную услугу, является администрация</w:t>
      </w:r>
      <w:r w:rsidR="00063A51">
        <w:rPr>
          <w:kern w:val="2"/>
          <w:sz w:val="24"/>
          <w:szCs w:val="24"/>
        </w:rPr>
        <w:t xml:space="preserve"> Магистральнинского городского поселения</w:t>
      </w:r>
      <w:r w:rsidR="00CD0520" w:rsidRPr="00CD0520">
        <w:rPr>
          <w:kern w:val="2"/>
          <w:sz w:val="24"/>
          <w:szCs w:val="24"/>
        </w:rPr>
        <w:t>.</w:t>
      </w:r>
    </w:p>
    <w:p w:rsidR="00063A51" w:rsidRPr="00CD0520" w:rsidRDefault="00063A51" w:rsidP="00CD0520">
      <w:pPr>
        <w:autoSpaceDE w:val="0"/>
        <w:autoSpaceDN w:val="0"/>
        <w:ind w:firstLine="709"/>
        <w:jc w:val="both"/>
        <w:rPr>
          <w:kern w:val="2"/>
          <w:sz w:val="24"/>
          <w:szCs w:val="24"/>
        </w:rPr>
      </w:pPr>
      <w:r>
        <w:rPr>
          <w:kern w:val="2"/>
          <w:sz w:val="24"/>
          <w:szCs w:val="24"/>
        </w:rPr>
        <w:t xml:space="preserve">Структурным подразделением администрации Магистральнинского городского поселения, ответственным за предоставление муниципальной услуги, является отдел строительства, архитектуры и жилищно-коммунального хозяйства. </w:t>
      </w:r>
    </w:p>
    <w:p w:rsidR="00CD0520" w:rsidRPr="00CD0520" w:rsidRDefault="00086225" w:rsidP="00CD0520">
      <w:pPr>
        <w:autoSpaceDE w:val="0"/>
        <w:autoSpaceDN w:val="0"/>
        <w:ind w:firstLine="709"/>
        <w:jc w:val="both"/>
        <w:rPr>
          <w:kern w:val="2"/>
          <w:sz w:val="24"/>
          <w:szCs w:val="24"/>
        </w:rPr>
      </w:pPr>
      <w:r>
        <w:rPr>
          <w:kern w:val="2"/>
          <w:sz w:val="24"/>
          <w:szCs w:val="24"/>
        </w:rPr>
        <w:t>5.2</w:t>
      </w:r>
      <w:r w:rsidR="00CD0520" w:rsidRPr="00CD0520">
        <w:rPr>
          <w:kern w:val="2"/>
          <w:sz w:val="24"/>
          <w:szCs w:val="24"/>
        </w:rPr>
        <w:t>. В предоставлении муниципальной услуги участвуют:</w:t>
      </w:r>
    </w:p>
    <w:p w:rsidR="00CD0520" w:rsidRPr="00CD0520" w:rsidRDefault="00CD0520" w:rsidP="00CD0520">
      <w:pPr>
        <w:autoSpaceDE w:val="0"/>
        <w:autoSpaceDN w:val="0"/>
        <w:ind w:firstLine="709"/>
        <w:jc w:val="both"/>
        <w:rPr>
          <w:color w:val="000000"/>
          <w:kern w:val="2"/>
          <w:sz w:val="24"/>
          <w:szCs w:val="24"/>
        </w:rPr>
      </w:pPr>
      <w:r w:rsidRPr="00CD0520">
        <w:rPr>
          <w:color w:val="000000"/>
          <w:kern w:val="2"/>
          <w:sz w:val="24"/>
          <w:szCs w:val="24"/>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CD0520" w:rsidRPr="00CD0520" w:rsidRDefault="00CD0520" w:rsidP="00CD0520">
      <w:pPr>
        <w:autoSpaceDE w:val="0"/>
        <w:autoSpaceDN w:val="0"/>
        <w:ind w:firstLine="709"/>
        <w:jc w:val="both"/>
        <w:rPr>
          <w:color w:val="000000"/>
          <w:kern w:val="2"/>
          <w:sz w:val="24"/>
          <w:szCs w:val="24"/>
        </w:rPr>
      </w:pPr>
      <w:r w:rsidRPr="00CD0520">
        <w:rPr>
          <w:color w:val="000000"/>
          <w:kern w:val="2"/>
          <w:sz w:val="24"/>
          <w:szCs w:val="24"/>
        </w:rPr>
        <w:t>2) Федеральная налоговая служба или ее территориальные органы;</w:t>
      </w:r>
    </w:p>
    <w:p w:rsidR="00CD0520" w:rsidRPr="00CD0520" w:rsidRDefault="00CD0520" w:rsidP="00CD0520">
      <w:pPr>
        <w:autoSpaceDE w:val="0"/>
        <w:autoSpaceDN w:val="0"/>
        <w:ind w:firstLine="709"/>
        <w:jc w:val="both"/>
        <w:rPr>
          <w:color w:val="000000"/>
          <w:kern w:val="2"/>
          <w:sz w:val="24"/>
          <w:szCs w:val="24"/>
        </w:rPr>
      </w:pPr>
      <w:r w:rsidRPr="00CD0520">
        <w:rPr>
          <w:color w:val="000000"/>
          <w:kern w:val="2"/>
          <w:sz w:val="24"/>
          <w:szCs w:val="24"/>
        </w:rPr>
        <w:t>3) министерство лесного комплекса Иркутской области.</w:t>
      </w:r>
    </w:p>
    <w:p w:rsidR="00CD0520" w:rsidRPr="00CD0520" w:rsidRDefault="00086225" w:rsidP="00CD0520">
      <w:pPr>
        <w:autoSpaceDE w:val="0"/>
        <w:autoSpaceDN w:val="0"/>
        <w:ind w:firstLine="709"/>
        <w:jc w:val="both"/>
        <w:rPr>
          <w:kern w:val="2"/>
          <w:sz w:val="24"/>
          <w:szCs w:val="24"/>
        </w:rPr>
      </w:pPr>
      <w:r>
        <w:rPr>
          <w:kern w:val="2"/>
          <w:sz w:val="24"/>
          <w:szCs w:val="24"/>
        </w:rPr>
        <w:t>5.3</w:t>
      </w:r>
      <w:r w:rsidR="00CD0520" w:rsidRPr="00CD0520">
        <w:rPr>
          <w:kern w:val="2"/>
          <w:sz w:val="24"/>
          <w:szCs w:val="24"/>
        </w:rPr>
        <w:t>.</w:t>
      </w:r>
      <w:r w:rsidR="000F4AC8">
        <w:rPr>
          <w:kern w:val="2"/>
          <w:sz w:val="24"/>
          <w:szCs w:val="24"/>
        </w:rPr>
        <w:t xml:space="preserve"> </w:t>
      </w:r>
      <w:r w:rsidR="00CD0520" w:rsidRPr="00CD0520">
        <w:rPr>
          <w:kern w:val="2"/>
          <w:sz w:val="24"/>
          <w:szCs w:val="24"/>
        </w:rPr>
        <w:t xml:space="preserve">При предоставлении муниципальной услуги </w:t>
      </w:r>
      <w:r w:rsidR="00EA2159">
        <w:rPr>
          <w:kern w:val="2"/>
          <w:sz w:val="24"/>
          <w:szCs w:val="24"/>
        </w:rPr>
        <w:t>уполномоченный орган</w:t>
      </w:r>
      <w:r w:rsidR="00CD0520" w:rsidRPr="00CD0520">
        <w:rPr>
          <w:kern w:val="2"/>
          <w:sz w:val="24"/>
          <w:szCs w:val="24"/>
        </w:rPr>
        <w:t xml:space="preserve"> не вправе требовать от заявителей или их представителей:</w:t>
      </w:r>
    </w:p>
    <w:p w:rsidR="00CD0520" w:rsidRPr="00CD0520" w:rsidRDefault="00CD0520" w:rsidP="00CD0520">
      <w:pPr>
        <w:autoSpaceDE w:val="0"/>
        <w:autoSpaceDN w:val="0"/>
        <w:ind w:firstLine="709"/>
        <w:jc w:val="both"/>
        <w:rPr>
          <w:i/>
          <w:kern w:val="2"/>
          <w:sz w:val="24"/>
          <w:szCs w:val="24"/>
        </w:rPr>
      </w:pPr>
      <w:proofErr w:type="gramStart"/>
      <w:r w:rsidRPr="00CD0520">
        <w:rPr>
          <w:kern w:val="2"/>
          <w:sz w:val="24"/>
          <w:szCs w:val="24"/>
        </w:rPr>
        <w:t xml:space="preserve">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86225">
        <w:rPr>
          <w:kern w:val="2"/>
          <w:sz w:val="24"/>
          <w:szCs w:val="24"/>
        </w:rPr>
        <w:t>Думы Магистральнинского городского поселения от 31.01.2013 г. № 33 «Об утверждении Перечня услуг, которые являются необходимыми и обязательными</w:t>
      </w:r>
      <w:proofErr w:type="gramEnd"/>
      <w:r w:rsidR="00086225">
        <w:rPr>
          <w:kern w:val="2"/>
          <w:sz w:val="24"/>
          <w:szCs w:val="24"/>
        </w:rPr>
        <w:t xml:space="preserve"> для </w:t>
      </w:r>
      <w:proofErr w:type="gramStart"/>
      <w:r w:rsidR="00086225">
        <w:rPr>
          <w:kern w:val="2"/>
          <w:sz w:val="24"/>
          <w:szCs w:val="24"/>
        </w:rPr>
        <w:t>предоставлении</w:t>
      </w:r>
      <w:proofErr w:type="gramEnd"/>
      <w:r w:rsidR="00086225">
        <w:rPr>
          <w:kern w:val="2"/>
          <w:sz w:val="24"/>
          <w:szCs w:val="24"/>
        </w:rPr>
        <w:t xml:space="preserve"> муниципальных услуг и предоставляются организациями, участвующими в предоставлении администрацией Магистральнинского городского поселения муниципальных услуг»</w:t>
      </w:r>
      <w:r w:rsidRPr="00CD0520">
        <w:rPr>
          <w:kern w:val="2"/>
          <w:sz w:val="24"/>
          <w:szCs w:val="24"/>
        </w:rPr>
        <w:t>;</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D0520" w:rsidRPr="00CD0520" w:rsidRDefault="00CD0520" w:rsidP="00CD0520">
      <w:pPr>
        <w:autoSpaceDE w:val="0"/>
        <w:autoSpaceDN w:val="0"/>
        <w:ind w:firstLine="709"/>
        <w:jc w:val="both"/>
        <w:rPr>
          <w:kern w:val="2"/>
          <w:sz w:val="24"/>
          <w:szCs w:val="24"/>
        </w:rPr>
      </w:pPr>
      <w:r w:rsidRPr="00CD0520">
        <w:rPr>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D0520" w:rsidRPr="00CD0520" w:rsidRDefault="00CD0520" w:rsidP="00CD0520">
      <w:pPr>
        <w:autoSpaceDE w:val="0"/>
        <w:autoSpaceDN w:val="0"/>
        <w:ind w:firstLine="709"/>
        <w:jc w:val="both"/>
        <w:rPr>
          <w:kern w:val="2"/>
          <w:sz w:val="24"/>
          <w:szCs w:val="24"/>
        </w:rPr>
      </w:pPr>
      <w:r w:rsidRPr="00CD0520">
        <w:rPr>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CD0520" w:rsidRPr="00CD0520" w:rsidRDefault="00CD0520" w:rsidP="00CD0520">
      <w:pPr>
        <w:autoSpaceDE w:val="0"/>
        <w:autoSpaceDN w:val="0"/>
        <w:ind w:firstLine="709"/>
        <w:jc w:val="both"/>
        <w:rPr>
          <w:kern w:val="2"/>
          <w:sz w:val="24"/>
          <w:szCs w:val="24"/>
        </w:rPr>
      </w:pPr>
      <w:r w:rsidRPr="00CD0520">
        <w:rPr>
          <w:kern w:val="2"/>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CD0520" w:rsidRPr="00CD0520" w:rsidRDefault="00CD0520" w:rsidP="00CD0520">
      <w:pPr>
        <w:autoSpaceDE w:val="0"/>
        <w:autoSpaceDN w:val="0"/>
        <w:ind w:firstLine="709"/>
        <w:jc w:val="both"/>
        <w:rPr>
          <w:kern w:val="2"/>
          <w:sz w:val="24"/>
          <w:szCs w:val="24"/>
        </w:rPr>
      </w:pPr>
      <w:r w:rsidRPr="00CD0520">
        <w:rPr>
          <w:kern w:val="2"/>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EA2159">
        <w:rPr>
          <w:kern w:val="2"/>
          <w:sz w:val="24"/>
          <w:szCs w:val="24"/>
        </w:rPr>
        <w:t>уполномоченного органа</w:t>
      </w:r>
      <w:r w:rsidR="00CA16DD">
        <w:rPr>
          <w:kern w:val="2"/>
          <w:sz w:val="24"/>
          <w:szCs w:val="24"/>
        </w:rPr>
        <w:t xml:space="preserve"> </w:t>
      </w:r>
      <w:r w:rsidRPr="00CD0520">
        <w:rPr>
          <w:kern w:val="2"/>
          <w:sz w:val="24"/>
          <w:szCs w:val="24"/>
        </w:rPr>
        <w:t>при первоначальном отказе в предоставлении муниципальной услуги.</w:t>
      </w:r>
    </w:p>
    <w:p w:rsidR="00CD0520" w:rsidRPr="00CD0520" w:rsidRDefault="00CD0520" w:rsidP="00CD0520">
      <w:pPr>
        <w:autoSpaceDE w:val="0"/>
        <w:autoSpaceDN w:val="0"/>
        <w:jc w:val="center"/>
        <w:outlineLvl w:val="2"/>
        <w:rPr>
          <w:kern w:val="2"/>
          <w:sz w:val="24"/>
          <w:szCs w:val="24"/>
        </w:rPr>
      </w:pPr>
    </w:p>
    <w:p w:rsidR="00CD0520" w:rsidRPr="00086225" w:rsidRDefault="00CD0520" w:rsidP="00CD0520">
      <w:pPr>
        <w:keepNext/>
        <w:keepLines/>
        <w:autoSpaceDE w:val="0"/>
        <w:autoSpaceDN w:val="0"/>
        <w:jc w:val="center"/>
        <w:outlineLvl w:val="2"/>
        <w:rPr>
          <w:b/>
          <w:kern w:val="2"/>
          <w:sz w:val="24"/>
          <w:szCs w:val="24"/>
        </w:rPr>
      </w:pPr>
      <w:r w:rsidRPr="00086225">
        <w:rPr>
          <w:b/>
          <w:kern w:val="2"/>
          <w:sz w:val="24"/>
          <w:szCs w:val="24"/>
        </w:rPr>
        <w:t>Глава 6. Описание результата предоставления муниципальной услуги</w:t>
      </w:r>
    </w:p>
    <w:p w:rsidR="00CD0520" w:rsidRPr="00CD0520" w:rsidRDefault="00CD0520" w:rsidP="00CD0520">
      <w:pPr>
        <w:keepNext/>
        <w:keepLines/>
        <w:autoSpaceDE w:val="0"/>
        <w:autoSpaceDN w:val="0"/>
        <w:adjustRightInd w:val="0"/>
        <w:ind w:firstLine="709"/>
        <w:jc w:val="both"/>
        <w:rPr>
          <w:kern w:val="2"/>
          <w:sz w:val="24"/>
          <w:szCs w:val="24"/>
        </w:rPr>
      </w:pPr>
    </w:p>
    <w:p w:rsidR="00CD0520" w:rsidRPr="00CD0520" w:rsidRDefault="00483504" w:rsidP="00CD0520">
      <w:pPr>
        <w:pStyle w:val="ConsPlusNormal"/>
        <w:widowControl/>
        <w:ind w:firstLine="709"/>
        <w:jc w:val="both"/>
        <w:rPr>
          <w:kern w:val="2"/>
          <w:sz w:val="24"/>
          <w:szCs w:val="24"/>
        </w:rPr>
      </w:pPr>
      <w:r>
        <w:rPr>
          <w:kern w:val="2"/>
          <w:sz w:val="24"/>
          <w:szCs w:val="24"/>
        </w:rPr>
        <w:t>6.1</w:t>
      </w:r>
      <w:r w:rsidR="00CD0520" w:rsidRPr="00CD0520">
        <w:rPr>
          <w:kern w:val="2"/>
          <w:sz w:val="24"/>
          <w:szCs w:val="24"/>
        </w:rPr>
        <w:t>. Результатом предоставления муниципальной услуги является:</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 xml:space="preserve">1) </w:t>
      </w:r>
      <w:r w:rsidR="00EA2159">
        <w:rPr>
          <w:kern w:val="2"/>
          <w:sz w:val="24"/>
          <w:szCs w:val="24"/>
        </w:rPr>
        <w:t>постановление администрации Магистральнинского городского поселения</w:t>
      </w:r>
      <w:r w:rsidRPr="00CD0520">
        <w:rPr>
          <w:kern w:val="2"/>
          <w:sz w:val="24"/>
          <w:szCs w:val="24"/>
        </w:rPr>
        <w:t xml:space="preserve"> об утверждении схемы расположения </w:t>
      </w:r>
      <w:r w:rsidRPr="00CD0520">
        <w:rPr>
          <w:bCs/>
          <w:sz w:val="24"/>
          <w:szCs w:val="24"/>
        </w:rPr>
        <w:t>земельного участка</w:t>
      </w:r>
      <w:r w:rsidR="00EA2159">
        <w:rPr>
          <w:bCs/>
          <w:sz w:val="24"/>
          <w:szCs w:val="24"/>
        </w:rPr>
        <w:t xml:space="preserve"> </w:t>
      </w:r>
      <w:r w:rsidRPr="00CD0520">
        <w:rPr>
          <w:kern w:val="2"/>
          <w:sz w:val="24"/>
          <w:szCs w:val="24"/>
        </w:rPr>
        <w:t>(далее – решение об утверждении схемы расположения земельного участка или земельных участков)</w:t>
      </w:r>
      <w:r w:rsidRPr="00CD0520">
        <w:rPr>
          <w:sz w:val="24"/>
          <w:szCs w:val="24"/>
        </w:rPr>
        <w:t>;</w:t>
      </w:r>
    </w:p>
    <w:p w:rsidR="00CD0520" w:rsidRPr="00CD0520" w:rsidRDefault="00CD0520" w:rsidP="00CD0520">
      <w:pPr>
        <w:pStyle w:val="ConsPlusNormal"/>
        <w:widowControl/>
        <w:ind w:firstLine="709"/>
        <w:jc w:val="both"/>
        <w:rPr>
          <w:kern w:val="2"/>
          <w:sz w:val="24"/>
          <w:szCs w:val="24"/>
        </w:rPr>
      </w:pPr>
      <w:r w:rsidRPr="00CD0520">
        <w:rPr>
          <w:kern w:val="2"/>
          <w:sz w:val="24"/>
          <w:szCs w:val="24"/>
        </w:rPr>
        <w:t xml:space="preserve">2) </w:t>
      </w:r>
      <w:r w:rsidR="00EA2159">
        <w:rPr>
          <w:kern w:val="2"/>
          <w:sz w:val="24"/>
          <w:szCs w:val="24"/>
        </w:rPr>
        <w:t>уведомление</w:t>
      </w:r>
      <w:r w:rsidRPr="00CD0520">
        <w:rPr>
          <w:kern w:val="2"/>
          <w:sz w:val="24"/>
          <w:szCs w:val="24"/>
        </w:rPr>
        <w:t xml:space="preserve"> об отказе в утверждении схемы расположения </w:t>
      </w:r>
      <w:r w:rsidRPr="00CD0520">
        <w:rPr>
          <w:bCs/>
          <w:sz w:val="24"/>
          <w:szCs w:val="24"/>
        </w:rPr>
        <w:t>земельного участка</w:t>
      </w:r>
      <w:r w:rsidR="00EA2159">
        <w:rPr>
          <w:bCs/>
          <w:sz w:val="24"/>
          <w:szCs w:val="24"/>
        </w:rPr>
        <w:t xml:space="preserve"> </w:t>
      </w:r>
      <w:r w:rsidRPr="00CD0520">
        <w:rPr>
          <w:kern w:val="2"/>
          <w:sz w:val="24"/>
          <w:szCs w:val="24"/>
        </w:rPr>
        <w:t>(далее – решение об отказе в утверждении схемы земельного расположения участка или земельных участков).</w:t>
      </w:r>
    </w:p>
    <w:p w:rsidR="00CD0520" w:rsidRPr="00CD0520" w:rsidRDefault="00CD0520" w:rsidP="00CD0520">
      <w:pPr>
        <w:pStyle w:val="ConsPlusNormal"/>
        <w:widowControl/>
        <w:ind w:firstLine="540"/>
        <w:jc w:val="both"/>
        <w:rPr>
          <w:kern w:val="2"/>
          <w:sz w:val="24"/>
          <w:szCs w:val="24"/>
        </w:rPr>
      </w:pPr>
    </w:p>
    <w:p w:rsidR="00CD0520" w:rsidRPr="00483504" w:rsidRDefault="00CD0520" w:rsidP="00CD0520">
      <w:pPr>
        <w:keepNext/>
        <w:keepLines/>
        <w:autoSpaceDE w:val="0"/>
        <w:autoSpaceDN w:val="0"/>
        <w:adjustRightInd w:val="0"/>
        <w:jc w:val="center"/>
        <w:outlineLvl w:val="2"/>
        <w:rPr>
          <w:b/>
          <w:kern w:val="2"/>
          <w:sz w:val="24"/>
          <w:szCs w:val="24"/>
        </w:rPr>
      </w:pPr>
      <w:r w:rsidRPr="00483504">
        <w:rPr>
          <w:b/>
          <w:kern w:val="2"/>
          <w:sz w:val="24"/>
          <w:szCs w:val="24"/>
        </w:rPr>
        <w:t>Глава 7. Срок предоставления муниципальной услуги, в том числе</w:t>
      </w:r>
      <w:r w:rsidRPr="00483504">
        <w:rPr>
          <w:b/>
          <w:kern w:val="2"/>
          <w:sz w:val="24"/>
          <w:szCs w:val="24"/>
        </w:rPr>
        <w:br/>
        <w:t>с учетом необходимости обращения в организации, участвующие</w:t>
      </w:r>
      <w:r w:rsidRPr="00483504">
        <w:rPr>
          <w:b/>
          <w:kern w:val="2"/>
          <w:sz w:val="24"/>
          <w:szCs w:val="24"/>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D0520" w:rsidRPr="00CD0520" w:rsidRDefault="00CD0520" w:rsidP="00CD0520">
      <w:pPr>
        <w:keepNext/>
        <w:keepLines/>
        <w:autoSpaceDE w:val="0"/>
        <w:autoSpaceDN w:val="0"/>
        <w:adjustRightInd w:val="0"/>
        <w:jc w:val="center"/>
        <w:rPr>
          <w:kern w:val="2"/>
          <w:sz w:val="24"/>
          <w:szCs w:val="24"/>
        </w:rPr>
      </w:pPr>
    </w:p>
    <w:p w:rsidR="00CD0520" w:rsidRPr="00CD0520" w:rsidRDefault="00483504" w:rsidP="00CD0520">
      <w:pPr>
        <w:autoSpaceDE w:val="0"/>
        <w:autoSpaceDN w:val="0"/>
        <w:adjustRightInd w:val="0"/>
        <w:ind w:firstLine="709"/>
        <w:jc w:val="both"/>
        <w:rPr>
          <w:sz w:val="24"/>
          <w:szCs w:val="24"/>
        </w:rPr>
      </w:pPr>
      <w:r>
        <w:rPr>
          <w:kern w:val="2"/>
          <w:sz w:val="24"/>
          <w:szCs w:val="24"/>
        </w:rPr>
        <w:t>7.1</w:t>
      </w:r>
      <w:r w:rsidR="00CD0520" w:rsidRPr="00CD0520">
        <w:rPr>
          <w:kern w:val="2"/>
          <w:sz w:val="24"/>
          <w:szCs w:val="24"/>
        </w:rPr>
        <w:t xml:space="preserve">. Муниципальная услуга предоставляется </w:t>
      </w:r>
      <w:r w:rsidR="00CD0520" w:rsidRPr="00CD0520">
        <w:rPr>
          <w:sz w:val="24"/>
          <w:szCs w:val="24"/>
        </w:rPr>
        <w:t xml:space="preserve">в срок </w:t>
      </w:r>
      <w:r w:rsidR="00CD0520" w:rsidRPr="00544808">
        <w:rPr>
          <w:sz w:val="24"/>
          <w:szCs w:val="24"/>
        </w:rPr>
        <w:t>не более двух месяцев</w:t>
      </w:r>
      <w:r w:rsidR="00CD0520" w:rsidRPr="00CD0520">
        <w:rPr>
          <w:sz w:val="24"/>
          <w:szCs w:val="24"/>
        </w:rPr>
        <w:t xml:space="preserve"> со дня поступления заявления, предусмотренного пунктом </w:t>
      </w:r>
      <w:r w:rsidR="00544808">
        <w:rPr>
          <w:sz w:val="24"/>
          <w:szCs w:val="24"/>
        </w:rPr>
        <w:t>9.1</w:t>
      </w:r>
      <w:r w:rsidR="00CD0520" w:rsidRPr="00CD0520">
        <w:rPr>
          <w:sz w:val="24"/>
          <w:szCs w:val="24"/>
        </w:rPr>
        <w:t xml:space="preserve"> настоящего административного регламента, в </w:t>
      </w:r>
      <w:r w:rsidR="00EA2159">
        <w:rPr>
          <w:sz w:val="24"/>
          <w:szCs w:val="24"/>
        </w:rPr>
        <w:t>уполномоченный орган</w:t>
      </w:r>
      <w:r w:rsidR="00CD0520" w:rsidRPr="00CD0520">
        <w:rPr>
          <w:sz w:val="24"/>
          <w:szCs w:val="24"/>
        </w:rPr>
        <w:t>.</w:t>
      </w:r>
    </w:p>
    <w:p w:rsidR="00CD0520" w:rsidRPr="00CD0520" w:rsidRDefault="00CD0520" w:rsidP="00CD0520">
      <w:pPr>
        <w:autoSpaceDE w:val="0"/>
        <w:autoSpaceDN w:val="0"/>
        <w:adjustRightInd w:val="0"/>
        <w:ind w:firstLine="709"/>
        <w:jc w:val="both"/>
        <w:rPr>
          <w:sz w:val="24"/>
          <w:szCs w:val="24"/>
        </w:rPr>
      </w:pPr>
      <w:r w:rsidRPr="00CD0520">
        <w:rPr>
          <w:sz w:val="24"/>
          <w:szCs w:val="24"/>
        </w:rPr>
        <w:t>В случае</w:t>
      </w:r>
      <w:proofErr w:type="gramStart"/>
      <w:r w:rsidRPr="00CD0520">
        <w:rPr>
          <w:sz w:val="24"/>
          <w:szCs w:val="24"/>
        </w:rPr>
        <w:t>,</w:t>
      </w:r>
      <w:proofErr w:type="gramEnd"/>
      <w:r w:rsidRPr="00CD0520">
        <w:rPr>
          <w:sz w:val="24"/>
          <w:szCs w:val="24"/>
        </w:rPr>
        <w:t xml:space="preserve"> если заявление, предусмотренное пунктом </w:t>
      </w:r>
      <w:r w:rsidR="00544808">
        <w:rPr>
          <w:sz w:val="24"/>
          <w:szCs w:val="24"/>
        </w:rPr>
        <w:t>9.1</w:t>
      </w:r>
      <w:r w:rsidRPr="00CD0520">
        <w:rPr>
          <w:sz w:val="24"/>
          <w:szCs w:val="24"/>
        </w:rPr>
        <w:t xml:space="preserve"> настоящего административного регламента, подано в целях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муници</w:t>
      </w:r>
      <w:r w:rsidR="00EA2159">
        <w:rPr>
          <w:sz w:val="24"/>
          <w:szCs w:val="24"/>
        </w:rPr>
        <w:t xml:space="preserve">пальная услуга предоставляется </w:t>
      </w:r>
      <w:r w:rsidRPr="00CD0520">
        <w:rPr>
          <w:sz w:val="24"/>
          <w:szCs w:val="24"/>
        </w:rPr>
        <w:t xml:space="preserve">в течение одного месяца со дня поступления указанного заявления в </w:t>
      </w:r>
      <w:r w:rsidR="00EA2159">
        <w:rPr>
          <w:sz w:val="24"/>
          <w:szCs w:val="24"/>
        </w:rPr>
        <w:t>уполномоченный орган</w:t>
      </w:r>
      <w:r w:rsidRPr="00CD0520">
        <w:rPr>
          <w:sz w:val="24"/>
          <w:szCs w:val="24"/>
        </w:rPr>
        <w:t>.</w:t>
      </w:r>
    </w:p>
    <w:p w:rsidR="00CD0520" w:rsidRPr="00CD0520" w:rsidRDefault="00544808" w:rsidP="00CD0520">
      <w:pPr>
        <w:autoSpaceDE w:val="0"/>
        <w:autoSpaceDN w:val="0"/>
        <w:adjustRightInd w:val="0"/>
        <w:ind w:firstLine="709"/>
        <w:jc w:val="both"/>
        <w:rPr>
          <w:sz w:val="24"/>
          <w:szCs w:val="24"/>
        </w:rPr>
      </w:pPr>
      <w:r>
        <w:rPr>
          <w:kern w:val="2"/>
          <w:sz w:val="24"/>
          <w:szCs w:val="24"/>
        </w:rPr>
        <w:t>7.2</w:t>
      </w:r>
      <w:r w:rsidR="00CD0520" w:rsidRPr="00CD0520">
        <w:rPr>
          <w:kern w:val="2"/>
          <w:sz w:val="24"/>
          <w:szCs w:val="24"/>
        </w:rPr>
        <w:t>. Решение об утверждении схемы расположения земельного участка</w:t>
      </w:r>
      <w:r>
        <w:rPr>
          <w:kern w:val="2"/>
          <w:sz w:val="24"/>
          <w:szCs w:val="24"/>
        </w:rPr>
        <w:t xml:space="preserve"> </w:t>
      </w:r>
      <w:r w:rsidR="00CD0520" w:rsidRPr="00CD0520">
        <w:rPr>
          <w:kern w:val="2"/>
          <w:sz w:val="24"/>
          <w:szCs w:val="24"/>
        </w:rPr>
        <w:t>либо решение об отказе в утверждении схемы расположения земельного участка</w:t>
      </w:r>
      <w:r>
        <w:rPr>
          <w:kern w:val="2"/>
          <w:sz w:val="24"/>
          <w:szCs w:val="24"/>
        </w:rPr>
        <w:t xml:space="preserve"> </w:t>
      </w:r>
      <w:r w:rsidR="00CD0520" w:rsidRPr="00CD0520">
        <w:rPr>
          <w:kern w:val="2"/>
          <w:sz w:val="24"/>
          <w:szCs w:val="24"/>
        </w:rPr>
        <w:t xml:space="preserve">направляется (выдается) заявителю или его представителю </w:t>
      </w:r>
      <w:r w:rsidR="00CD0520" w:rsidRPr="00CD0520">
        <w:rPr>
          <w:sz w:val="24"/>
          <w:szCs w:val="24"/>
        </w:rPr>
        <w:t xml:space="preserve">в течение </w:t>
      </w:r>
      <w:r w:rsidR="00494B75">
        <w:rPr>
          <w:sz w:val="24"/>
          <w:szCs w:val="24"/>
        </w:rPr>
        <w:t>5</w:t>
      </w:r>
      <w:r w:rsidR="00CD0520" w:rsidRPr="00CD0520">
        <w:rPr>
          <w:sz w:val="24"/>
          <w:szCs w:val="24"/>
        </w:rPr>
        <w:t xml:space="preserve"> календарных дней со дня принятия соответствующего решения.</w:t>
      </w:r>
    </w:p>
    <w:p w:rsidR="00CD0520" w:rsidRPr="00CD0520" w:rsidRDefault="00CD0520" w:rsidP="00CD0520">
      <w:pPr>
        <w:keepNext/>
        <w:keepLines/>
        <w:autoSpaceDE w:val="0"/>
        <w:autoSpaceDN w:val="0"/>
        <w:adjustRightInd w:val="0"/>
        <w:jc w:val="center"/>
        <w:outlineLvl w:val="2"/>
        <w:rPr>
          <w:kern w:val="2"/>
          <w:sz w:val="24"/>
          <w:szCs w:val="24"/>
        </w:rPr>
      </w:pPr>
    </w:p>
    <w:p w:rsidR="00CD0520" w:rsidRPr="00A97CC6" w:rsidRDefault="00CD0520" w:rsidP="00CD0520">
      <w:pPr>
        <w:keepNext/>
        <w:keepLines/>
        <w:autoSpaceDE w:val="0"/>
        <w:autoSpaceDN w:val="0"/>
        <w:adjustRightInd w:val="0"/>
        <w:jc w:val="center"/>
        <w:outlineLvl w:val="2"/>
        <w:rPr>
          <w:b/>
          <w:kern w:val="2"/>
          <w:sz w:val="24"/>
          <w:szCs w:val="24"/>
        </w:rPr>
      </w:pPr>
      <w:r w:rsidRPr="00A97CC6">
        <w:rPr>
          <w:b/>
          <w:kern w:val="2"/>
          <w:sz w:val="24"/>
          <w:szCs w:val="24"/>
        </w:rPr>
        <w:t>Глава 8. Нормативные правовые акты, регулирующие</w:t>
      </w:r>
      <w:r w:rsidRPr="00A97CC6">
        <w:rPr>
          <w:b/>
          <w:kern w:val="2"/>
          <w:sz w:val="24"/>
          <w:szCs w:val="24"/>
        </w:rPr>
        <w:br/>
        <w:t>предоставление муниципальной услуги</w:t>
      </w:r>
    </w:p>
    <w:p w:rsidR="00CD0520" w:rsidRPr="00CD0520" w:rsidRDefault="00CD0520" w:rsidP="00CD0520">
      <w:pPr>
        <w:keepNext/>
        <w:keepLines/>
        <w:autoSpaceDE w:val="0"/>
        <w:autoSpaceDN w:val="0"/>
        <w:adjustRightInd w:val="0"/>
        <w:jc w:val="center"/>
        <w:outlineLvl w:val="2"/>
        <w:rPr>
          <w:kern w:val="2"/>
          <w:sz w:val="24"/>
          <w:szCs w:val="24"/>
        </w:rPr>
      </w:pPr>
    </w:p>
    <w:p w:rsidR="00CD0520" w:rsidRPr="00CD0520" w:rsidRDefault="00A97CC6" w:rsidP="00CD0520">
      <w:pPr>
        <w:autoSpaceDE w:val="0"/>
        <w:autoSpaceDN w:val="0"/>
        <w:adjustRightInd w:val="0"/>
        <w:ind w:firstLine="709"/>
        <w:jc w:val="both"/>
        <w:rPr>
          <w:kern w:val="2"/>
          <w:sz w:val="24"/>
          <w:szCs w:val="24"/>
        </w:rPr>
      </w:pPr>
      <w:r>
        <w:rPr>
          <w:kern w:val="2"/>
          <w:sz w:val="24"/>
          <w:szCs w:val="24"/>
        </w:rPr>
        <w:t>8.1</w:t>
      </w:r>
      <w:r w:rsidR="00CD0520" w:rsidRPr="00CD0520">
        <w:rPr>
          <w:kern w:val="2"/>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A2159">
        <w:rPr>
          <w:kern w:val="2"/>
          <w:sz w:val="24"/>
          <w:szCs w:val="24"/>
        </w:rPr>
        <w:t>уполномоченного органа</w:t>
      </w:r>
      <w:r w:rsidR="00CD0520" w:rsidRPr="00CD0520">
        <w:rPr>
          <w:kern w:val="2"/>
          <w:sz w:val="24"/>
          <w:szCs w:val="24"/>
        </w:rPr>
        <w:t xml:space="preserve"> и на Портале.</w:t>
      </w:r>
    </w:p>
    <w:p w:rsidR="00CD0520" w:rsidRPr="00CD0520" w:rsidRDefault="00CD0520" w:rsidP="00CD0520">
      <w:pPr>
        <w:autoSpaceDE w:val="0"/>
        <w:autoSpaceDN w:val="0"/>
        <w:adjustRightInd w:val="0"/>
        <w:ind w:firstLine="709"/>
        <w:jc w:val="both"/>
        <w:rPr>
          <w:kern w:val="2"/>
          <w:sz w:val="24"/>
          <w:szCs w:val="24"/>
        </w:rPr>
      </w:pPr>
    </w:p>
    <w:p w:rsidR="00CD0520" w:rsidRPr="00A97CC6" w:rsidRDefault="00CD0520" w:rsidP="00CD0520">
      <w:pPr>
        <w:keepNext/>
        <w:keepLines/>
        <w:autoSpaceDE w:val="0"/>
        <w:autoSpaceDN w:val="0"/>
        <w:adjustRightInd w:val="0"/>
        <w:jc w:val="center"/>
        <w:outlineLvl w:val="2"/>
        <w:rPr>
          <w:b/>
          <w:kern w:val="2"/>
          <w:sz w:val="24"/>
          <w:szCs w:val="24"/>
        </w:rPr>
      </w:pPr>
      <w:r w:rsidRPr="00A97CC6">
        <w:rPr>
          <w:b/>
          <w:kern w:val="2"/>
          <w:sz w:val="24"/>
          <w:szCs w:val="24"/>
        </w:rPr>
        <w:t>Глава 9. Исчерпывающий перечень документов, необходимых</w:t>
      </w:r>
      <w:r w:rsidRPr="00A97CC6">
        <w:rPr>
          <w:b/>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A97CC6">
        <w:rPr>
          <w:b/>
          <w:kern w:val="2"/>
          <w:sz w:val="24"/>
          <w:szCs w:val="24"/>
        </w:rPr>
        <w:br/>
        <w:t xml:space="preserve">и обязательными для предоставления муниципальной услуги, </w:t>
      </w:r>
    </w:p>
    <w:p w:rsidR="00CD0520" w:rsidRPr="00A97CC6" w:rsidRDefault="00CD0520" w:rsidP="00CD0520">
      <w:pPr>
        <w:keepNext/>
        <w:keepLines/>
        <w:autoSpaceDE w:val="0"/>
        <w:autoSpaceDN w:val="0"/>
        <w:adjustRightInd w:val="0"/>
        <w:jc w:val="center"/>
        <w:outlineLvl w:val="2"/>
        <w:rPr>
          <w:b/>
          <w:kern w:val="2"/>
          <w:sz w:val="24"/>
          <w:szCs w:val="24"/>
        </w:rPr>
      </w:pPr>
      <w:r w:rsidRPr="00A97CC6">
        <w:rPr>
          <w:b/>
          <w:kern w:val="2"/>
          <w:sz w:val="24"/>
          <w:szCs w:val="24"/>
        </w:rPr>
        <w:t>подлежащих представлению заявителем, способы их</w:t>
      </w:r>
      <w:r w:rsidRPr="00A97CC6">
        <w:rPr>
          <w:b/>
          <w:kern w:val="2"/>
          <w:sz w:val="24"/>
          <w:szCs w:val="24"/>
        </w:rPr>
        <w:br/>
        <w:t>получения заявителем, в том числе в электронной форме</w:t>
      </w:r>
    </w:p>
    <w:p w:rsidR="00CD0520" w:rsidRPr="00CD0520" w:rsidRDefault="00CD0520" w:rsidP="00CD0520">
      <w:pPr>
        <w:keepNext/>
        <w:keepLines/>
        <w:autoSpaceDE w:val="0"/>
        <w:autoSpaceDN w:val="0"/>
        <w:adjustRightInd w:val="0"/>
        <w:jc w:val="center"/>
        <w:outlineLvl w:val="2"/>
        <w:rPr>
          <w:kern w:val="2"/>
          <w:sz w:val="24"/>
          <w:szCs w:val="24"/>
        </w:rPr>
      </w:pPr>
    </w:p>
    <w:p w:rsidR="00CD0520" w:rsidRPr="00CD0520" w:rsidRDefault="00544808" w:rsidP="00CD0520">
      <w:pPr>
        <w:ind w:firstLine="709"/>
        <w:jc w:val="both"/>
        <w:rPr>
          <w:sz w:val="24"/>
          <w:szCs w:val="24"/>
        </w:rPr>
      </w:pPr>
      <w:r>
        <w:rPr>
          <w:kern w:val="2"/>
          <w:sz w:val="24"/>
          <w:szCs w:val="24"/>
        </w:rPr>
        <w:t>9.1</w:t>
      </w:r>
      <w:r w:rsidR="00CD0520" w:rsidRPr="00CD0520">
        <w:rPr>
          <w:kern w:val="2"/>
          <w:sz w:val="24"/>
          <w:szCs w:val="24"/>
        </w:rPr>
        <w:t>. Для утверждения схемы расположения земельного участка</w:t>
      </w:r>
      <w:r w:rsidR="00A97CC6">
        <w:rPr>
          <w:kern w:val="2"/>
          <w:sz w:val="24"/>
          <w:szCs w:val="24"/>
        </w:rPr>
        <w:t xml:space="preserve"> </w:t>
      </w:r>
      <w:r w:rsidR="00CD0520" w:rsidRPr="00CD0520">
        <w:rPr>
          <w:kern w:val="2"/>
          <w:sz w:val="24"/>
          <w:szCs w:val="24"/>
        </w:rPr>
        <w:t xml:space="preserve">заявитель или его представитель представляет (направляет) в </w:t>
      </w:r>
      <w:r w:rsidR="00C043E7">
        <w:rPr>
          <w:kern w:val="2"/>
          <w:sz w:val="24"/>
          <w:szCs w:val="24"/>
        </w:rPr>
        <w:t xml:space="preserve">уполномоченный орган </w:t>
      </w:r>
      <w:r w:rsidR="00CD0520" w:rsidRPr="00CD0520">
        <w:rPr>
          <w:kern w:val="2"/>
          <w:sz w:val="24"/>
          <w:szCs w:val="24"/>
        </w:rPr>
        <w:t>запрос о предоставлении муниципальной услуги в форме заявления об</w:t>
      </w:r>
      <w:r w:rsidR="00A97CC6">
        <w:rPr>
          <w:kern w:val="2"/>
          <w:sz w:val="24"/>
          <w:szCs w:val="24"/>
        </w:rPr>
        <w:t xml:space="preserve"> </w:t>
      </w:r>
      <w:r w:rsidR="00CD0520" w:rsidRPr="00CD0520">
        <w:rPr>
          <w:kern w:val="2"/>
          <w:sz w:val="24"/>
          <w:szCs w:val="24"/>
        </w:rPr>
        <w:t>утверждении схемы расположения земельного участка</w:t>
      </w:r>
      <w:r w:rsidR="00A97CC6">
        <w:rPr>
          <w:kern w:val="2"/>
          <w:sz w:val="24"/>
          <w:szCs w:val="24"/>
        </w:rPr>
        <w:t xml:space="preserve"> </w:t>
      </w:r>
      <w:r w:rsidR="00CD0520" w:rsidRPr="00CD0520">
        <w:rPr>
          <w:kern w:val="2"/>
          <w:sz w:val="24"/>
          <w:szCs w:val="24"/>
        </w:rPr>
        <w:t xml:space="preserve">(далее </w:t>
      </w:r>
      <w:r w:rsidR="00C043E7">
        <w:rPr>
          <w:kern w:val="2"/>
          <w:sz w:val="24"/>
          <w:szCs w:val="24"/>
        </w:rPr>
        <w:t>– заявление) по форме согласно П</w:t>
      </w:r>
      <w:r w:rsidR="00CD0520" w:rsidRPr="00CD0520">
        <w:rPr>
          <w:kern w:val="2"/>
          <w:sz w:val="24"/>
          <w:szCs w:val="24"/>
        </w:rPr>
        <w:t>риложению</w:t>
      </w:r>
      <w:r w:rsidR="001E42C4">
        <w:rPr>
          <w:kern w:val="2"/>
          <w:sz w:val="24"/>
          <w:szCs w:val="24"/>
        </w:rPr>
        <w:t xml:space="preserve"> № 1</w:t>
      </w:r>
      <w:r w:rsidR="00CD0520" w:rsidRPr="00CD0520">
        <w:rPr>
          <w:kern w:val="2"/>
          <w:sz w:val="24"/>
          <w:szCs w:val="24"/>
        </w:rPr>
        <w:t xml:space="preserve"> к настоящему административному регламенту.</w:t>
      </w:r>
    </w:p>
    <w:p w:rsidR="00CD0520" w:rsidRPr="00CD0520" w:rsidRDefault="00A97CC6" w:rsidP="00CD0520">
      <w:pPr>
        <w:autoSpaceDE w:val="0"/>
        <w:autoSpaceDN w:val="0"/>
        <w:adjustRightInd w:val="0"/>
        <w:ind w:firstLine="709"/>
        <w:jc w:val="both"/>
        <w:rPr>
          <w:kern w:val="2"/>
          <w:sz w:val="24"/>
          <w:szCs w:val="24"/>
        </w:rPr>
      </w:pPr>
      <w:r>
        <w:rPr>
          <w:color w:val="000000"/>
          <w:kern w:val="2"/>
          <w:sz w:val="24"/>
          <w:szCs w:val="24"/>
        </w:rPr>
        <w:t>9.2</w:t>
      </w:r>
      <w:r w:rsidR="00CD0520" w:rsidRPr="00CD0520">
        <w:rPr>
          <w:kern w:val="2"/>
          <w:sz w:val="24"/>
          <w:szCs w:val="24"/>
        </w:rPr>
        <w:t>. К заявлению заявитель или его представитель прилагает следующие документы:</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lastRenderedPageBreak/>
        <w:t>1) копии документов, удостоверяющих личность заявителя, – в случае, если заявителем является физическое лицо;</w:t>
      </w:r>
    </w:p>
    <w:p w:rsidR="00CD0520" w:rsidRPr="00CD0520" w:rsidRDefault="00CD0520" w:rsidP="00CD0520">
      <w:pPr>
        <w:ind w:firstLine="709"/>
        <w:jc w:val="both"/>
        <w:rPr>
          <w:sz w:val="24"/>
          <w:szCs w:val="24"/>
        </w:rPr>
      </w:pPr>
      <w:r w:rsidRPr="00CD0520">
        <w:rPr>
          <w:sz w:val="24"/>
          <w:szCs w:val="24"/>
        </w:rPr>
        <w:t>2) подготовленная заявителем схема расположения земельного участка (земельных участков), который</w:t>
      </w:r>
      <w:r w:rsidR="00A97CC6">
        <w:rPr>
          <w:sz w:val="24"/>
          <w:szCs w:val="24"/>
        </w:rPr>
        <w:t xml:space="preserve"> </w:t>
      </w:r>
      <w:r w:rsidRPr="00CD0520">
        <w:rPr>
          <w:sz w:val="24"/>
          <w:szCs w:val="24"/>
        </w:rPr>
        <w:t>(которые) предлагается образовать и (или) изменить;</w:t>
      </w:r>
    </w:p>
    <w:p w:rsidR="00CD0520" w:rsidRPr="00CD0520" w:rsidRDefault="00CD0520" w:rsidP="00CD0520">
      <w:pPr>
        <w:autoSpaceDE w:val="0"/>
        <w:autoSpaceDN w:val="0"/>
        <w:adjustRightInd w:val="0"/>
        <w:ind w:firstLine="709"/>
        <w:jc w:val="both"/>
        <w:rPr>
          <w:sz w:val="24"/>
          <w:szCs w:val="24"/>
        </w:rPr>
      </w:pPr>
      <w:r w:rsidRPr="00CD0520">
        <w:rPr>
          <w:sz w:val="24"/>
          <w:szCs w:val="24"/>
        </w:rPr>
        <w:t xml:space="preserve">3) копии правоустанавливающих и (или) </w:t>
      </w:r>
      <w:proofErr w:type="spellStart"/>
      <w:r w:rsidRPr="00CD0520">
        <w:rPr>
          <w:sz w:val="24"/>
          <w:szCs w:val="24"/>
        </w:rPr>
        <w:t>правоудостоверяющих</w:t>
      </w:r>
      <w:proofErr w:type="spellEnd"/>
      <w:r w:rsidRPr="00CD0520">
        <w:rPr>
          <w:sz w:val="24"/>
          <w:szCs w:val="24"/>
        </w:rPr>
        <w:t xml:space="preserve"> документов на земельный участок, если права на него не зарегистрированы в Едином государственном реестре недвижимости;</w:t>
      </w:r>
    </w:p>
    <w:p w:rsidR="008712E2" w:rsidRPr="008712E2" w:rsidRDefault="00CD0520" w:rsidP="00CD0520">
      <w:pPr>
        <w:autoSpaceDE w:val="0"/>
        <w:autoSpaceDN w:val="0"/>
        <w:adjustRightInd w:val="0"/>
        <w:ind w:firstLine="709"/>
        <w:jc w:val="both"/>
        <w:rPr>
          <w:kern w:val="2"/>
          <w:sz w:val="24"/>
          <w:szCs w:val="24"/>
        </w:rPr>
      </w:pPr>
      <w:r w:rsidRPr="00CD0520">
        <w:rPr>
          <w:kern w:val="2"/>
          <w:sz w:val="24"/>
          <w:szCs w:val="24"/>
        </w:rPr>
        <w:t xml:space="preserve">4) </w:t>
      </w:r>
      <w:r w:rsidR="008712E2" w:rsidRPr="008712E2">
        <w:rPr>
          <w:spacing w:val="2"/>
          <w:sz w:val="24"/>
          <w:szCs w:val="24"/>
          <w:shd w:val="clear" w:color="auto" w:fill="FFFFFF"/>
        </w:rPr>
        <w:t>согласие в письменной форме землепользователей, землевладельцев, арендаторов, залогодержателей исходных земельных участков, за исключением случаев, определенных в пункте 4 статьи 11.2 </w:t>
      </w:r>
      <w:hyperlink r:id="rId10" w:history="1">
        <w:r w:rsidR="008712E2" w:rsidRPr="008712E2">
          <w:rPr>
            <w:rStyle w:val="aa"/>
            <w:color w:val="auto"/>
            <w:spacing w:val="2"/>
            <w:sz w:val="24"/>
            <w:szCs w:val="24"/>
            <w:u w:val="none"/>
            <w:shd w:val="clear" w:color="auto" w:fill="FFFFFF"/>
          </w:rPr>
          <w:t>Земельного кодекса Российской Федерации</w:t>
        </w:r>
      </w:hyperlink>
      <w:r w:rsidR="008712E2" w:rsidRPr="008712E2">
        <w:rPr>
          <w:spacing w:val="2"/>
          <w:sz w:val="24"/>
          <w:szCs w:val="24"/>
          <w:shd w:val="clear" w:color="auto" w:fill="FFFFFF"/>
        </w:rPr>
        <w:t>, в которых такое согласие не требуется (при подаче заявления в целях образования земельного участка путем раздела, объединения);</w:t>
      </w:r>
    </w:p>
    <w:p w:rsidR="00CD0520" w:rsidRPr="00CD0520" w:rsidRDefault="008712E2" w:rsidP="00CD0520">
      <w:pPr>
        <w:autoSpaceDE w:val="0"/>
        <w:autoSpaceDN w:val="0"/>
        <w:adjustRightInd w:val="0"/>
        <w:ind w:firstLine="709"/>
        <w:jc w:val="both"/>
        <w:rPr>
          <w:sz w:val="24"/>
          <w:szCs w:val="24"/>
        </w:rPr>
      </w:pPr>
      <w:r>
        <w:rPr>
          <w:kern w:val="2"/>
          <w:sz w:val="24"/>
          <w:szCs w:val="24"/>
        </w:rPr>
        <w:t xml:space="preserve">5) </w:t>
      </w:r>
      <w:r w:rsidR="00CD0520" w:rsidRPr="00CD0520">
        <w:rPr>
          <w:kern w:val="2"/>
          <w:sz w:val="24"/>
          <w:szCs w:val="24"/>
        </w:rPr>
        <w:t>доверенность или иной документ, удостоверяющий полномочия представителя заявителя, – в случае подачи документов пре</w:t>
      </w:r>
      <w:r w:rsidR="00CD0520" w:rsidRPr="00CD0520">
        <w:rPr>
          <w:color w:val="000000"/>
          <w:kern w:val="2"/>
          <w:sz w:val="24"/>
          <w:szCs w:val="24"/>
        </w:rPr>
        <w:t>дставителем заявителя</w:t>
      </w:r>
      <w:r w:rsidR="00CD0520" w:rsidRPr="00CD0520">
        <w:rPr>
          <w:sz w:val="24"/>
          <w:szCs w:val="24"/>
        </w:rPr>
        <w:t>.</w:t>
      </w:r>
    </w:p>
    <w:p w:rsidR="00CD0520" w:rsidRPr="00CD0520" w:rsidRDefault="00A97CC6" w:rsidP="00CD0520">
      <w:pPr>
        <w:autoSpaceDE w:val="0"/>
        <w:autoSpaceDN w:val="0"/>
        <w:adjustRightInd w:val="0"/>
        <w:ind w:firstLine="709"/>
        <w:jc w:val="both"/>
        <w:rPr>
          <w:color w:val="000000"/>
          <w:kern w:val="2"/>
          <w:sz w:val="24"/>
          <w:szCs w:val="24"/>
        </w:rPr>
      </w:pPr>
      <w:r>
        <w:rPr>
          <w:color w:val="000000"/>
          <w:kern w:val="2"/>
          <w:sz w:val="24"/>
          <w:szCs w:val="24"/>
        </w:rPr>
        <w:t>9.3</w:t>
      </w:r>
      <w:r w:rsidR="00CD0520" w:rsidRPr="00CD0520">
        <w:rPr>
          <w:color w:val="000000"/>
          <w:kern w:val="2"/>
          <w:sz w:val="24"/>
          <w:szCs w:val="24"/>
        </w:rPr>
        <w:t xml:space="preserve">. </w:t>
      </w:r>
      <w:proofErr w:type="gramStart"/>
      <w:r w:rsidR="00CD0520" w:rsidRPr="00CD0520">
        <w:rPr>
          <w:sz w:val="24"/>
          <w:szCs w:val="24"/>
        </w:rPr>
        <w:t>Схема расположения земельного участка (земельных участков), который (которые) предлагается образовать и (или) изменить, в соответствии с пунктами</w:t>
      </w:r>
      <w:r w:rsidR="009C29A9">
        <w:rPr>
          <w:sz w:val="24"/>
          <w:szCs w:val="24"/>
        </w:rPr>
        <w:t xml:space="preserve"> </w:t>
      </w:r>
      <w:r w:rsidR="00CD0520" w:rsidRPr="00CD0520">
        <w:rPr>
          <w:sz w:val="24"/>
          <w:szCs w:val="24"/>
        </w:rPr>
        <w:t>10, 11 статьи 11</w:t>
      </w:r>
      <w:r w:rsidR="009F7690">
        <w:rPr>
          <w:sz w:val="24"/>
          <w:szCs w:val="24"/>
        </w:rPr>
        <w:t>.10</w:t>
      </w:r>
      <w:r w:rsidR="00CD0520" w:rsidRPr="00CD0520">
        <w:rPr>
          <w:sz w:val="24"/>
          <w:szCs w:val="24"/>
        </w:rPr>
        <w:t xml:space="preserve"> Земельного кодекса</w:t>
      </w:r>
      <w:r w:rsidR="00CD0520" w:rsidRPr="00CD0520">
        <w:rPr>
          <w:color w:val="000000"/>
          <w:kern w:val="2"/>
          <w:sz w:val="24"/>
          <w:szCs w:val="24"/>
        </w:rPr>
        <w:t xml:space="preserve"> Российской Федерации</w:t>
      </w:r>
      <w:r w:rsidR="009A3767">
        <w:rPr>
          <w:color w:val="000000"/>
          <w:kern w:val="2"/>
          <w:sz w:val="24"/>
          <w:szCs w:val="24"/>
        </w:rPr>
        <w:t xml:space="preserve"> </w:t>
      </w:r>
      <w:r w:rsidR="00CD0520" w:rsidRPr="00CD0520">
        <w:rPr>
          <w:color w:val="000000"/>
          <w:kern w:val="2"/>
          <w:sz w:val="24"/>
          <w:szCs w:val="24"/>
        </w:rPr>
        <w:t>подготавливается заявителем самостоятельно с использованием официального сайта Федеральной службы государственной регистрации, кадастра и картографии</w:t>
      </w:r>
      <w:r w:rsidR="009A3767">
        <w:rPr>
          <w:color w:val="000000"/>
          <w:kern w:val="2"/>
          <w:sz w:val="24"/>
          <w:szCs w:val="24"/>
        </w:rPr>
        <w:t xml:space="preserve"> </w:t>
      </w:r>
      <w:r w:rsidR="00CD0520" w:rsidRPr="00CD0520">
        <w:rPr>
          <w:color w:val="000000"/>
          <w:kern w:val="2"/>
          <w:sz w:val="24"/>
          <w:szCs w:val="24"/>
        </w:rPr>
        <w:t>в информационно-телекоммуникационной сети «Интернет»</w:t>
      </w:r>
      <w:r w:rsidR="009A3767">
        <w:rPr>
          <w:color w:val="000000"/>
          <w:kern w:val="2"/>
          <w:sz w:val="24"/>
          <w:szCs w:val="24"/>
        </w:rPr>
        <w:t xml:space="preserve"> </w:t>
      </w:r>
      <w:r w:rsidR="00CD0520" w:rsidRPr="00CD0520">
        <w:rPr>
          <w:color w:val="000000"/>
          <w:kern w:val="2"/>
          <w:sz w:val="24"/>
          <w:szCs w:val="24"/>
        </w:rPr>
        <w:t>за плату или с использованием иных технологических и программных средств, в том числе с привлечением третьих лиц</w:t>
      </w:r>
      <w:proofErr w:type="gramEnd"/>
      <w:r w:rsidR="00CD0520" w:rsidRPr="00CD0520">
        <w:rPr>
          <w:color w:val="000000"/>
          <w:kern w:val="2"/>
          <w:sz w:val="24"/>
          <w:szCs w:val="24"/>
        </w:rPr>
        <w:t>.</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Для получения док</w:t>
      </w:r>
      <w:r w:rsidR="008712E2">
        <w:rPr>
          <w:color w:val="000000"/>
          <w:kern w:val="2"/>
          <w:sz w:val="24"/>
          <w:szCs w:val="24"/>
        </w:rPr>
        <w:t>умента, указанного в подпункте 5</w:t>
      </w:r>
      <w:r w:rsidRPr="00CD0520">
        <w:rPr>
          <w:color w:val="000000"/>
          <w:kern w:val="2"/>
          <w:sz w:val="24"/>
          <w:szCs w:val="24"/>
        </w:rPr>
        <w:t xml:space="preserve"> </w:t>
      </w:r>
      <w:r w:rsidR="009A3767">
        <w:rPr>
          <w:color w:val="000000"/>
          <w:kern w:val="2"/>
          <w:sz w:val="24"/>
          <w:szCs w:val="24"/>
        </w:rPr>
        <w:t>пункта 9.2</w:t>
      </w:r>
      <w:r w:rsidRPr="00CD0520">
        <w:rPr>
          <w:color w:val="000000"/>
          <w:kern w:val="2"/>
          <w:sz w:val="24"/>
          <w:szCs w:val="24"/>
        </w:rPr>
        <w:t xml:space="preserve"> настоящего административного регламента, заявитель лично обращается к нотариусу или должностному лицу, уполномоченному совершать </w:t>
      </w:r>
      <w:r w:rsidRPr="00494B75">
        <w:rPr>
          <w:color w:val="000000"/>
          <w:kern w:val="2"/>
          <w:sz w:val="24"/>
          <w:szCs w:val="24"/>
        </w:rPr>
        <w:t>нотариальные действия.</w:t>
      </w:r>
    </w:p>
    <w:p w:rsidR="00CD0520" w:rsidRPr="00CD0520" w:rsidRDefault="001E42C4" w:rsidP="00CD0520">
      <w:pPr>
        <w:autoSpaceDE w:val="0"/>
        <w:autoSpaceDN w:val="0"/>
        <w:adjustRightInd w:val="0"/>
        <w:ind w:firstLine="709"/>
        <w:jc w:val="both"/>
        <w:rPr>
          <w:color w:val="000000"/>
          <w:kern w:val="2"/>
          <w:sz w:val="24"/>
          <w:szCs w:val="24"/>
        </w:rPr>
      </w:pPr>
      <w:r>
        <w:rPr>
          <w:color w:val="000000"/>
          <w:kern w:val="2"/>
          <w:sz w:val="24"/>
          <w:szCs w:val="24"/>
        </w:rPr>
        <w:t>9.4</w:t>
      </w:r>
      <w:r w:rsidR="00CD0520" w:rsidRPr="00CD0520">
        <w:rPr>
          <w:color w:val="000000"/>
          <w:kern w:val="2"/>
          <w:sz w:val="24"/>
          <w:szCs w:val="24"/>
        </w:rPr>
        <w:t>. Заявитель или его представитель представляет (направляет)</w:t>
      </w:r>
      <w:r>
        <w:rPr>
          <w:color w:val="000000"/>
          <w:kern w:val="2"/>
          <w:sz w:val="24"/>
          <w:szCs w:val="24"/>
        </w:rPr>
        <w:t xml:space="preserve"> </w:t>
      </w:r>
      <w:r w:rsidR="00CD0520" w:rsidRPr="00CD0520">
        <w:rPr>
          <w:color w:val="000000"/>
          <w:kern w:val="2"/>
          <w:sz w:val="24"/>
          <w:szCs w:val="24"/>
        </w:rPr>
        <w:t xml:space="preserve">заявление и документы, указанные </w:t>
      </w:r>
      <w:r w:rsidR="008712E2">
        <w:rPr>
          <w:color w:val="000000"/>
          <w:kern w:val="2"/>
          <w:sz w:val="24"/>
          <w:szCs w:val="24"/>
        </w:rPr>
        <w:t>в пункте 9.2</w:t>
      </w:r>
      <w:r w:rsidR="00CD0520" w:rsidRPr="00CD0520">
        <w:rPr>
          <w:color w:val="000000"/>
          <w:kern w:val="2"/>
          <w:sz w:val="24"/>
          <w:szCs w:val="24"/>
        </w:rPr>
        <w:t xml:space="preserve"> настоящего административного регламента, одним из следующих способов:</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 xml:space="preserve">1) путем личного обращения в </w:t>
      </w:r>
      <w:r w:rsidR="00C043E7">
        <w:rPr>
          <w:color w:val="000000"/>
          <w:kern w:val="2"/>
          <w:sz w:val="24"/>
          <w:szCs w:val="24"/>
        </w:rPr>
        <w:t>уполномоченный орган</w:t>
      </w:r>
      <w:r w:rsidRPr="00CD0520">
        <w:rPr>
          <w:color w:val="000000"/>
          <w:kern w:val="2"/>
          <w:sz w:val="24"/>
          <w:szCs w:val="24"/>
        </w:rPr>
        <w:t>;</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3) через личный кабинет на Портале;</w:t>
      </w:r>
    </w:p>
    <w:p w:rsidR="00CD0520" w:rsidRPr="00494B75" w:rsidRDefault="00CD0520" w:rsidP="00635419">
      <w:pPr>
        <w:autoSpaceDE w:val="0"/>
        <w:autoSpaceDN w:val="0"/>
        <w:adjustRightInd w:val="0"/>
        <w:ind w:firstLine="709"/>
        <w:jc w:val="both"/>
        <w:rPr>
          <w:kern w:val="2"/>
          <w:sz w:val="24"/>
          <w:szCs w:val="24"/>
        </w:rPr>
      </w:pPr>
      <w:r w:rsidRPr="00CD0520">
        <w:rPr>
          <w:color w:val="000000"/>
          <w:kern w:val="2"/>
          <w:sz w:val="24"/>
          <w:szCs w:val="24"/>
        </w:rPr>
        <w:t xml:space="preserve">4) путем направления на официальный адрес электронной почты </w:t>
      </w:r>
      <w:r w:rsidR="00635419">
        <w:rPr>
          <w:kern w:val="2"/>
          <w:sz w:val="24"/>
          <w:szCs w:val="24"/>
        </w:rPr>
        <w:t>уполномоченного</w:t>
      </w:r>
      <w:r w:rsidR="00C043E7">
        <w:rPr>
          <w:kern w:val="2"/>
          <w:sz w:val="24"/>
          <w:szCs w:val="24"/>
        </w:rPr>
        <w:t xml:space="preserve"> орган</w:t>
      </w:r>
      <w:r w:rsidR="00635419">
        <w:rPr>
          <w:kern w:val="2"/>
          <w:sz w:val="24"/>
          <w:szCs w:val="24"/>
        </w:rPr>
        <w:t>а</w:t>
      </w:r>
      <w:r w:rsidR="00C043E7">
        <w:rPr>
          <w:kern w:val="2"/>
          <w:sz w:val="24"/>
          <w:szCs w:val="24"/>
        </w:rPr>
        <w:t xml:space="preserve"> </w:t>
      </w:r>
      <w:r w:rsidR="008712E2" w:rsidRPr="008712E2">
        <w:rPr>
          <w:spacing w:val="2"/>
          <w:sz w:val="24"/>
          <w:szCs w:val="24"/>
          <w:shd w:val="clear" w:color="auto" w:fill="FFFFFF"/>
        </w:rPr>
        <w:t>в форме электронного документа, подписанного электронной подписью класса не менее КС</w:t>
      </w:r>
      <w:proofErr w:type="gramStart"/>
      <w:r w:rsidR="008712E2" w:rsidRPr="008712E2">
        <w:rPr>
          <w:spacing w:val="2"/>
          <w:sz w:val="24"/>
          <w:szCs w:val="24"/>
          <w:shd w:val="clear" w:color="auto" w:fill="FFFFFF"/>
        </w:rPr>
        <w:t>1</w:t>
      </w:r>
      <w:proofErr w:type="gramEnd"/>
      <w:r w:rsidR="008712E2" w:rsidRPr="008712E2">
        <w:rPr>
          <w:spacing w:val="2"/>
          <w:sz w:val="24"/>
          <w:szCs w:val="24"/>
          <w:shd w:val="clear" w:color="auto" w:fill="FFFFFF"/>
        </w:rPr>
        <w:t>.</w:t>
      </w:r>
    </w:p>
    <w:p w:rsidR="00CD0520" w:rsidRPr="00635419" w:rsidRDefault="008712E2" w:rsidP="00CD0520">
      <w:pPr>
        <w:autoSpaceDE w:val="0"/>
        <w:autoSpaceDN w:val="0"/>
        <w:adjustRightInd w:val="0"/>
        <w:ind w:firstLine="709"/>
        <w:jc w:val="both"/>
        <w:rPr>
          <w:kern w:val="2"/>
          <w:sz w:val="24"/>
          <w:szCs w:val="24"/>
        </w:rPr>
      </w:pPr>
      <w:r w:rsidRPr="00494B75">
        <w:rPr>
          <w:kern w:val="2"/>
          <w:sz w:val="24"/>
          <w:szCs w:val="24"/>
        </w:rPr>
        <w:t>9.5</w:t>
      </w:r>
      <w:r w:rsidR="00CD0520" w:rsidRPr="00494B75">
        <w:rPr>
          <w:kern w:val="2"/>
          <w:sz w:val="24"/>
          <w:szCs w:val="24"/>
        </w:rPr>
        <w:t>.</w:t>
      </w:r>
      <w:r w:rsidR="00CD0520" w:rsidRPr="00CD0520">
        <w:rPr>
          <w:color w:val="000000"/>
          <w:kern w:val="2"/>
          <w:sz w:val="24"/>
          <w:szCs w:val="24"/>
        </w:rPr>
        <w:t xml:space="preserve"> При предо</w:t>
      </w:r>
      <w:r w:rsidR="00C043E7">
        <w:rPr>
          <w:color w:val="000000"/>
          <w:kern w:val="2"/>
          <w:sz w:val="24"/>
          <w:szCs w:val="24"/>
        </w:rPr>
        <w:t>ставлении муниципальной услуги уполномоченный орган</w:t>
      </w:r>
      <w:r w:rsidR="00635419">
        <w:rPr>
          <w:color w:val="000000"/>
          <w:kern w:val="2"/>
          <w:sz w:val="24"/>
          <w:szCs w:val="24"/>
        </w:rPr>
        <w:t xml:space="preserve"> </w:t>
      </w:r>
      <w:r w:rsidR="00CD0520" w:rsidRPr="00CD0520">
        <w:rPr>
          <w:color w:val="000000"/>
          <w:kern w:val="2"/>
          <w:sz w:val="24"/>
          <w:szCs w:val="24"/>
        </w:rPr>
        <w:t xml:space="preserve">не вправе требовать от заявителей или их представителей документы, не указанные в </w:t>
      </w:r>
      <w:r>
        <w:rPr>
          <w:kern w:val="2"/>
          <w:sz w:val="24"/>
          <w:szCs w:val="24"/>
        </w:rPr>
        <w:t>пунктах 9.1, 9.2</w:t>
      </w:r>
      <w:r w:rsidR="00CD0520" w:rsidRPr="00CD0520">
        <w:rPr>
          <w:kern w:val="2"/>
          <w:sz w:val="24"/>
          <w:szCs w:val="24"/>
        </w:rPr>
        <w:t xml:space="preserve"> настоящего</w:t>
      </w:r>
      <w:r w:rsidR="00CD0520" w:rsidRPr="00CD0520">
        <w:rPr>
          <w:color w:val="000000"/>
          <w:kern w:val="2"/>
          <w:sz w:val="24"/>
          <w:szCs w:val="24"/>
        </w:rPr>
        <w:t xml:space="preserve"> административного регламента.</w:t>
      </w:r>
    </w:p>
    <w:p w:rsidR="00CD0520" w:rsidRPr="00CD0520" w:rsidRDefault="00635419" w:rsidP="00CD0520">
      <w:pPr>
        <w:autoSpaceDE w:val="0"/>
        <w:autoSpaceDN w:val="0"/>
        <w:adjustRightInd w:val="0"/>
        <w:ind w:firstLine="709"/>
        <w:jc w:val="both"/>
        <w:rPr>
          <w:color w:val="000000"/>
          <w:kern w:val="2"/>
          <w:sz w:val="24"/>
          <w:szCs w:val="24"/>
        </w:rPr>
      </w:pPr>
      <w:r>
        <w:rPr>
          <w:color w:val="000000"/>
          <w:kern w:val="2"/>
          <w:sz w:val="24"/>
          <w:szCs w:val="24"/>
        </w:rPr>
        <w:t>9.6</w:t>
      </w:r>
      <w:r w:rsidR="00CD0520" w:rsidRPr="00CD0520">
        <w:rPr>
          <w:color w:val="000000"/>
          <w:kern w:val="2"/>
          <w:sz w:val="24"/>
          <w:szCs w:val="24"/>
        </w:rPr>
        <w:t>. Требования к документам, представляемым заявителем</w:t>
      </w:r>
      <w:r w:rsidR="008712E2">
        <w:rPr>
          <w:color w:val="000000"/>
          <w:kern w:val="2"/>
          <w:sz w:val="24"/>
          <w:szCs w:val="24"/>
        </w:rPr>
        <w:t xml:space="preserve"> </w:t>
      </w:r>
      <w:r w:rsidR="00CD0520" w:rsidRPr="00CD0520">
        <w:rPr>
          <w:color w:val="000000"/>
          <w:kern w:val="2"/>
          <w:sz w:val="24"/>
          <w:szCs w:val="24"/>
        </w:rPr>
        <w:t>или его представителем:</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w:t>
      </w:r>
      <w:r w:rsidRPr="001053B6">
        <w:rPr>
          <w:kern w:val="2"/>
          <w:sz w:val="24"/>
          <w:szCs w:val="24"/>
        </w:rPr>
        <w:t xml:space="preserve">пунктом </w:t>
      </w:r>
      <w:r w:rsidR="001053B6">
        <w:rPr>
          <w:kern w:val="2"/>
          <w:sz w:val="24"/>
          <w:szCs w:val="24"/>
        </w:rPr>
        <w:t>20.4</w:t>
      </w:r>
      <w:r w:rsidRPr="00CD0520">
        <w:rPr>
          <w:kern w:val="2"/>
          <w:sz w:val="24"/>
          <w:szCs w:val="24"/>
        </w:rPr>
        <w:t xml:space="preserve"> настоящего</w:t>
      </w:r>
      <w:r w:rsidRPr="00CD0520">
        <w:rPr>
          <w:color w:val="000000"/>
          <w:kern w:val="2"/>
          <w:sz w:val="24"/>
          <w:szCs w:val="24"/>
        </w:rPr>
        <w:t xml:space="preserve"> административного регламента);</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2) тексты документов должны быть написаны разборчиво;</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3) документы не должны иметь подчисток, приписок, зачеркнутых слов и не оговоренных в них исправлений;</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4) документы не должны быть исполнены карандашом;</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5) документы не должны иметь повреждений, наличие которых не позволяет однозначно истолковать их содержание.</w:t>
      </w:r>
    </w:p>
    <w:p w:rsidR="00CD0520" w:rsidRPr="00CD0520" w:rsidRDefault="00CD0520" w:rsidP="00CD0520">
      <w:pPr>
        <w:autoSpaceDE w:val="0"/>
        <w:autoSpaceDN w:val="0"/>
        <w:adjustRightInd w:val="0"/>
        <w:ind w:firstLine="709"/>
        <w:jc w:val="both"/>
        <w:rPr>
          <w:color w:val="FF0000"/>
          <w:kern w:val="2"/>
          <w:sz w:val="24"/>
          <w:szCs w:val="24"/>
        </w:rPr>
      </w:pPr>
    </w:p>
    <w:p w:rsidR="00CD0520" w:rsidRPr="008712E2" w:rsidRDefault="00CD0520" w:rsidP="00CD0520">
      <w:pPr>
        <w:keepNext/>
        <w:keepLines/>
        <w:autoSpaceDE w:val="0"/>
        <w:autoSpaceDN w:val="0"/>
        <w:adjustRightInd w:val="0"/>
        <w:jc w:val="center"/>
        <w:outlineLvl w:val="2"/>
        <w:rPr>
          <w:b/>
          <w:color w:val="000000"/>
          <w:kern w:val="2"/>
          <w:sz w:val="24"/>
          <w:szCs w:val="24"/>
        </w:rPr>
      </w:pPr>
      <w:r w:rsidRPr="008712E2">
        <w:rPr>
          <w:b/>
          <w:color w:val="000000"/>
          <w:kern w:val="2"/>
          <w:sz w:val="24"/>
          <w:szCs w:val="24"/>
        </w:rPr>
        <w:lastRenderedPageBreak/>
        <w:t>Глава 10. Исчерпывающий перечень документов, необходимых</w:t>
      </w:r>
    </w:p>
    <w:p w:rsidR="00CD0520" w:rsidRPr="008712E2" w:rsidRDefault="00CD0520" w:rsidP="00CD0520">
      <w:pPr>
        <w:keepNext/>
        <w:keepLines/>
        <w:autoSpaceDE w:val="0"/>
        <w:autoSpaceDN w:val="0"/>
        <w:adjustRightInd w:val="0"/>
        <w:jc w:val="center"/>
        <w:outlineLvl w:val="2"/>
        <w:rPr>
          <w:b/>
          <w:color w:val="000000"/>
          <w:kern w:val="2"/>
          <w:sz w:val="24"/>
          <w:szCs w:val="24"/>
        </w:rPr>
      </w:pPr>
      <w:r w:rsidRPr="008712E2">
        <w:rPr>
          <w:b/>
          <w:color w:val="000000"/>
          <w:kern w:val="2"/>
          <w:sz w:val="24"/>
          <w:szCs w:val="24"/>
        </w:rPr>
        <w:t>в соответствии</w:t>
      </w:r>
      <w:r w:rsidR="00DD724F">
        <w:rPr>
          <w:b/>
          <w:color w:val="000000"/>
          <w:kern w:val="2"/>
          <w:sz w:val="24"/>
          <w:szCs w:val="24"/>
        </w:rPr>
        <w:t xml:space="preserve"> </w:t>
      </w:r>
      <w:r w:rsidRPr="008712E2">
        <w:rPr>
          <w:b/>
          <w:color w:val="000000"/>
          <w:kern w:val="2"/>
          <w:sz w:val="24"/>
          <w:szCs w:val="24"/>
        </w:rPr>
        <w:t>с нормативными правовыми актами для предоставления</w:t>
      </w:r>
      <w:r w:rsidRPr="008712E2">
        <w:rPr>
          <w:b/>
          <w:color w:val="000000"/>
          <w:kern w:val="2"/>
          <w:sz w:val="24"/>
          <w:szCs w:val="24"/>
        </w:rPr>
        <w:br/>
        <w:t>муниципальной услуги, которые находятся в распоряжении</w:t>
      </w:r>
    </w:p>
    <w:p w:rsidR="00CD0520" w:rsidRPr="008712E2" w:rsidRDefault="00CD0520" w:rsidP="00CD0520">
      <w:pPr>
        <w:keepNext/>
        <w:keepLines/>
        <w:autoSpaceDE w:val="0"/>
        <w:autoSpaceDN w:val="0"/>
        <w:adjustRightInd w:val="0"/>
        <w:jc w:val="center"/>
        <w:outlineLvl w:val="2"/>
        <w:rPr>
          <w:b/>
          <w:color w:val="000000"/>
          <w:kern w:val="2"/>
          <w:sz w:val="24"/>
          <w:szCs w:val="24"/>
        </w:rPr>
      </w:pPr>
      <w:r w:rsidRPr="008712E2">
        <w:rPr>
          <w:b/>
          <w:color w:val="000000"/>
          <w:kern w:val="2"/>
          <w:sz w:val="24"/>
          <w:szCs w:val="24"/>
        </w:rPr>
        <w:t>государственных органов, органов местного самоуправления</w:t>
      </w:r>
      <w:r w:rsidRPr="008712E2">
        <w:rPr>
          <w:b/>
          <w:color w:val="000000"/>
          <w:kern w:val="2"/>
          <w:sz w:val="24"/>
          <w:szCs w:val="24"/>
        </w:rPr>
        <w:br/>
        <w:t>и иных органов, участвующих в предоставлении муниципальной</w:t>
      </w:r>
      <w:r w:rsidRPr="008712E2">
        <w:rPr>
          <w:b/>
          <w:color w:val="000000"/>
          <w:kern w:val="2"/>
          <w:sz w:val="24"/>
          <w:szCs w:val="24"/>
        </w:rPr>
        <w:br/>
        <w:t>услуги, и которые заявитель вправе представить</w:t>
      </w:r>
    </w:p>
    <w:p w:rsidR="00CD0520" w:rsidRPr="00CD0520" w:rsidRDefault="00CD0520" w:rsidP="00CD0520">
      <w:pPr>
        <w:keepNext/>
        <w:keepLines/>
        <w:autoSpaceDE w:val="0"/>
        <w:autoSpaceDN w:val="0"/>
        <w:adjustRightInd w:val="0"/>
        <w:ind w:firstLine="720"/>
        <w:jc w:val="both"/>
        <w:rPr>
          <w:color w:val="FF0000"/>
          <w:kern w:val="2"/>
          <w:sz w:val="24"/>
          <w:szCs w:val="24"/>
        </w:rPr>
      </w:pPr>
    </w:p>
    <w:p w:rsidR="00CD0520" w:rsidRPr="00CD0520" w:rsidRDefault="008712E2" w:rsidP="00CD0520">
      <w:pPr>
        <w:autoSpaceDE w:val="0"/>
        <w:autoSpaceDN w:val="0"/>
        <w:adjustRightInd w:val="0"/>
        <w:ind w:firstLine="709"/>
        <w:jc w:val="both"/>
        <w:rPr>
          <w:color w:val="000000"/>
          <w:kern w:val="2"/>
          <w:sz w:val="24"/>
          <w:szCs w:val="24"/>
        </w:rPr>
      </w:pPr>
      <w:bookmarkStart w:id="4" w:name="Par232"/>
      <w:bookmarkEnd w:id="4"/>
      <w:r>
        <w:rPr>
          <w:color w:val="000000"/>
          <w:kern w:val="2"/>
          <w:sz w:val="24"/>
          <w:szCs w:val="24"/>
        </w:rPr>
        <w:t>10.1</w:t>
      </w:r>
      <w:r w:rsidR="00CD0520" w:rsidRPr="00CD0520">
        <w:rPr>
          <w:color w:val="000000"/>
          <w:kern w:val="2"/>
          <w:sz w:val="24"/>
          <w:szCs w:val="24"/>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2) выписка из Единого государственного реестра недвижимости на земельный участок (земельные участки), утверждение схемы расположения которого (которых)</w:t>
      </w:r>
      <w:r w:rsidR="008712E2">
        <w:rPr>
          <w:kern w:val="2"/>
          <w:sz w:val="24"/>
          <w:szCs w:val="24"/>
        </w:rPr>
        <w:t xml:space="preserve"> </w:t>
      </w:r>
      <w:r w:rsidRPr="00CD0520">
        <w:rPr>
          <w:kern w:val="2"/>
          <w:sz w:val="24"/>
          <w:szCs w:val="24"/>
        </w:rPr>
        <w:t>предполагается осуществить.</w:t>
      </w:r>
    </w:p>
    <w:p w:rsidR="00CD0520" w:rsidRPr="00CD0520" w:rsidRDefault="0033713C" w:rsidP="00CD0520">
      <w:pPr>
        <w:autoSpaceDE w:val="0"/>
        <w:autoSpaceDN w:val="0"/>
        <w:adjustRightInd w:val="0"/>
        <w:ind w:firstLine="709"/>
        <w:jc w:val="both"/>
        <w:rPr>
          <w:color w:val="000000"/>
          <w:kern w:val="2"/>
          <w:sz w:val="24"/>
          <w:szCs w:val="24"/>
        </w:rPr>
      </w:pPr>
      <w:r>
        <w:rPr>
          <w:color w:val="000000"/>
          <w:kern w:val="2"/>
          <w:sz w:val="24"/>
          <w:szCs w:val="24"/>
        </w:rPr>
        <w:t>10.2</w:t>
      </w:r>
      <w:r w:rsidR="00CD0520" w:rsidRPr="00CD0520">
        <w:rPr>
          <w:color w:val="000000"/>
          <w:kern w:val="2"/>
          <w:sz w:val="24"/>
          <w:szCs w:val="24"/>
        </w:rPr>
        <w:t xml:space="preserve">. </w:t>
      </w:r>
      <w:proofErr w:type="gramStart"/>
      <w:r w:rsidR="00CD0520" w:rsidRPr="00CD0520">
        <w:rPr>
          <w:color w:val="000000"/>
          <w:kern w:val="2"/>
          <w:sz w:val="24"/>
          <w:szCs w:val="24"/>
        </w:rPr>
        <w:t>Для получения документов, у</w:t>
      </w:r>
      <w:r w:rsidR="002C474D">
        <w:rPr>
          <w:color w:val="000000"/>
          <w:kern w:val="2"/>
          <w:sz w:val="24"/>
          <w:szCs w:val="24"/>
        </w:rPr>
        <w:t>казанных в подпункте 1 пункта 10.1</w:t>
      </w:r>
      <w:r w:rsidR="00CD0520" w:rsidRPr="00CD0520">
        <w:rPr>
          <w:color w:val="000000"/>
          <w:kern w:val="2"/>
          <w:sz w:val="24"/>
          <w:szCs w:val="24"/>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w:t>
      </w:r>
      <w:r w:rsidR="00CD0520" w:rsidRPr="00494B75">
        <w:rPr>
          <w:color w:val="000000"/>
          <w:kern w:val="2"/>
          <w:sz w:val="24"/>
          <w:szCs w:val="24"/>
        </w:rPr>
        <w:t>либо через МФЦ</w:t>
      </w:r>
      <w:r w:rsidR="00CD0520" w:rsidRPr="00CD0520">
        <w:rPr>
          <w:color w:val="000000"/>
          <w:kern w:val="2"/>
          <w:sz w:val="24"/>
          <w:szCs w:val="24"/>
        </w:rPr>
        <w:t>; в электронной форме с использованием интернет-технологий, включая Единый портал государственных и муниципальных услуг (функций).</w:t>
      </w:r>
      <w:proofErr w:type="gramEnd"/>
    </w:p>
    <w:p w:rsidR="00CD0520" w:rsidRPr="00CD0520" w:rsidRDefault="00CD0520" w:rsidP="00CD0520">
      <w:pPr>
        <w:autoSpaceDE w:val="0"/>
        <w:autoSpaceDN w:val="0"/>
        <w:adjustRightInd w:val="0"/>
        <w:ind w:firstLine="709"/>
        <w:jc w:val="both"/>
        <w:rPr>
          <w:color w:val="000000"/>
          <w:kern w:val="2"/>
          <w:sz w:val="24"/>
          <w:szCs w:val="24"/>
        </w:rPr>
      </w:pPr>
      <w:proofErr w:type="gramStart"/>
      <w:r w:rsidRPr="00CD0520">
        <w:rPr>
          <w:color w:val="000000"/>
          <w:kern w:val="2"/>
          <w:sz w:val="24"/>
          <w:szCs w:val="24"/>
        </w:rPr>
        <w:t>Для получения документа, ук</w:t>
      </w:r>
      <w:r w:rsidR="002C474D">
        <w:rPr>
          <w:color w:val="000000"/>
          <w:kern w:val="2"/>
          <w:sz w:val="24"/>
          <w:szCs w:val="24"/>
        </w:rPr>
        <w:t>азанного в подпункте 2 пункта 10.1</w:t>
      </w:r>
      <w:r w:rsidRPr="00CD0520">
        <w:rPr>
          <w:color w:val="000000"/>
          <w:kern w:val="2"/>
          <w:sz w:val="24"/>
          <w:szCs w:val="24"/>
        </w:rPr>
        <w:t xml:space="preserve"> настоящего административного регламента, заявитель или его представитель вправе обратиться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с запросом в виде бумажного документа путем направления по почте, представления непосредственно в орган, </w:t>
      </w:r>
      <w:r w:rsidRPr="00494B75">
        <w:rPr>
          <w:color w:val="000000"/>
          <w:kern w:val="2"/>
          <w:sz w:val="24"/>
          <w:szCs w:val="24"/>
        </w:rPr>
        <w:t>либо через МФЦ</w:t>
      </w:r>
      <w:r w:rsidRPr="00CD0520">
        <w:rPr>
          <w:color w:val="000000"/>
          <w:kern w:val="2"/>
          <w:sz w:val="24"/>
          <w:szCs w:val="24"/>
        </w:rPr>
        <w:t>;</w:t>
      </w:r>
      <w:proofErr w:type="gramEnd"/>
      <w:r w:rsidRPr="00CD0520">
        <w:rPr>
          <w:color w:val="000000"/>
          <w:kern w:val="2"/>
          <w:sz w:val="24"/>
          <w:szCs w:val="24"/>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CD0520" w:rsidRPr="00CD0520" w:rsidRDefault="002C474D" w:rsidP="00CD0520">
      <w:pPr>
        <w:autoSpaceDE w:val="0"/>
        <w:autoSpaceDN w:val="0"/>
        <w:adjustRightInd w:val="0"/>
        <w:ind w:firstLine="709"/>
        <w:jc w:val="both"/>
        <w:rPr>
          <w:color w:val="000000"/>
          <w:kern w:val="2"/>
          <w:sz w:val="24"/>
          <w:szCs w:val="24"/>
        </w:rPr>
      </w:pPr>
      <w:r>
        <w:rPr>
          <w:color w:val="000000"/>
          <w:kern w:val="2"/>
          <w:sz w:val="24"/>
          <w:szCs w:val="24"/>
        </w:rPr>
        <w:t>10.3</w:t>
      </w:r>
      <w:r w:rsidR="00CD0520" w:rsidRPr="00CD0520">
        <w:rPr>
          <w:color w:val="000000"/>
          <w:kern w:val="2"/>
          <w:sz w:val="24"/>
          <w:szCs w:val="24"/>
        </w:rPr>
        <w:t xml:space="preserve">. Заявитель или его представитель вправе представить в </w:t>
      </w:r>
      <w:r w:rsidR="00DD724F">
        <w:rPr>
          <w:color w:val="000000"/>
          <w:kern w:val="2"/>
          <w:sz w:val="24"/>
          <w:szCs w:val="24"/>
        </w:rPr>
        <w:t xml:space="preserve">уполномоченный орган </w:t>
      </w:r>
      <w:r>
        <w:rPr>
          <w:color w:val="000000"/>
          <w:kern w:val="2"/>
          <w:sz w:val="24"/>
          <w:szCs w:val="24"/>
        </w:rPr>
        <w:t>документы, указанные в пункте 10.1</w:t>
      </w:r>
      <w:r w:rsidR="00CD0520" w:rsidRPr="00CD0520">
        <w:rPr>
          <w:color w:val="000000"/>
          <w:kern w:val="2"/>
          <w:sz w:val="24"/>
          <w:szCs w:val="24"/>
        </w:rPr>
        <w:t xml:space="preserve"> настоящего административного регламента, способами, установленными в пунк</w:t>
      </w:r>
      <w:r>
        <w:rPr>
          <w:color w:val="000000"/>
          <w:kern w:val="2"/>
          <w:sz w:val="24"/>
          <w:szCs w:val="24"/>
        </w:rPr>
        <w:t>те 9.4</w:t>
      </w:r>
      <w:r w:rsidR="00CD0520" w:rsidRPr="00CD0520">
        <w:rPr>
          <w:color w:val="000000"/>
          <w:kern w:val="2"/>
          <w:sz w:val="24"/>
          <w:szCs w:val="24"/>
        </w:rPr>
        <w:t xml:space="preserve"> настоящего административного регламента.</w:t>
      </w:r>
    </w:p>
    <w:p w:rsidR="00CD0520" w:rsidRPr="00CD0520" w:rsidRDefault="002C474D" w:rsidP="00CD0520">
      <w:pPr>
        <w:autoSpaceDE w:val="0"/>
        <w:autoSpaceDN w:val="0"/>
        <w:adjustRightInd w:val="0"/>
        <w:ind w:firstLine="709"/>
        <w:jc w:val="both"/>
        <w:rPr>
          <w:color w:val="000000"/>
          <w:kern w:val="2"/>
          <w:sz w:val="24"/>
          <w:szCs w:val="24"/>
        </w:rPr>
      </w:pPr>
      <w:r>
        <w:rPr>
          <w:color w:val="000000"/>
          <w:kern w:val="2"/>
          <w:sz w:val="24"/>
          <w:szCs w:val="24"/>
        </w:rPr>
        <w:t>10.4</w:t>
      </w:r>
      <w:r w:rsidR="00CD0520" w:rsidRPr="00CD0520">
        <w:rPr>
          <w:color w:val="000000"/>
          <w:kern w:val="2"/>
          <w:sz w:val="24"/>
          <w:szCs w:val="24"/>
        </w:rPr>
        <w:t>. </w:t>
      </w:r>
      <w:r w:rsidR="00635419">
        <w:rPr>
          <w:color w:val="000000"/>
          <w:kern w:val="2"/>
          <w:sz w:val="24"/>
          <w:szCs w:val="24"/>
        </w:rPr>
        <w:t>Уполномоченный орган</w:t>
      </w:r>
      <w:r w:rsidR="00CD0520" w:rsidRPr="00CD0520">
        <w:rPr>
          <w:color w:val="000000"/>
          <w:kern w:val="2"/>
          <w:sz w:val="24"/>
          <w:szCs w:val="24"/>
        </w:rPr>
        <w:t xml:space="preserve"> при предоставлении муниципальной услуги не вправе требовать от заявителей:</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0520" w:rsidRPr="00CD0520" w:rsidRDefault="00CD0520" w:rsidP="00CD0520">
      <w:pPr>
        <w:autoSpaceDE w:val="0"/>
        <w:autoSpaceDN w:val="0"/>
        <w:adjustRightInd w:val="0"/>
        <w:ind w:firstLine="709"/>
        <w:jc w:val="both"/>
        <w:rPr>
          <w:kern w:val="2"/>
          <w:sz w:val="24"/>
          <w:szCs w:val="24"/>
        </w:rPr>
      </w:pPr>
      <w:proofErr w:type="gramStart"/>
      <w:r w:rsidRPr="00CD0520">
        <w:rPr>
          <w:color w:val="000000"/>
          <w:kern w:val="2"/>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w:t>
      </w:r>
      <w:r w:rsidR="00DD724F">
        <w:rPr>
          <w:color w:val="000000"/>
          <w:kern w:val="2"/>
          <w:sz w:val="24"/>
          <w:szCs w:val="24"/>
        </w:rPr>
        <w:t>уполномоченного органа</w:t>
      </w:r>
      <w:r w:rsidRPr="00CD0520">
        <w:rPr>
          <w:color w:val="000000"/>
          <w:kern w:val="2"/>
          <w:sz w:val="24"/>
          <w:szCs w:val="24"/>
        </w:rPr>
        <w:t>, государственных органов, органов местного самоуправления и</w:t>
      </w:r>
      <w:r w:rsidRPr="00CD0520">
        <w:rPr>
          <w:kern w:val="2"/>
          <w:sz w:val="24"/>
          <w:szCs w:val="24"/>
        </w:rPr>
        <w:t xml:space="preserve">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CD0520">
        <w:rPr>
          <w:kern w:val="2"/>
          <w:sz w:val="24"/>
          <w:szCs w:val="24"/>
        </w:rPr>
        <w:t xml:space="preserve"> закона от 27 июля 2010 года № 210</w:t>
      </w:r>
      <w:r w:rsidRPr="00CD0520">
        <w:rPr>
          <w:kern w:val="2"/>
          <w:sz w:val="24"/>
          <w:szCs w:val="24"/>
        </w:rPr>
        <w:noBreakHyphen/>
        <w:t>ФЗ</w:t>
      </w:r>
      <w:proofErr w:type="gramStart"/>
      <w:r w:rsidRPr="00CD0520">
        <w:rPr>
          <w:kern w:val="2"/>
          <w:sz w:val="24"/>
          <w:szCs w:val="24"/>
        </w:rPr>
        <w:t>«О</w:t>
      </w:r>
      <w:proofErr w:type="gramEnd"/>
      <w:r w:rsidRPr="00CD0520">
        <w:rPr>
          <w:kern w:val="2"/>
          <w:sz w:val="24"/>
          <w:szCs w:val="24"/>
        </w:rPr>
        <w:t>б организации предоставления государственных и муниципальных услуг».</w:t>
      </w:r>
    </w:p>
    <w:p w:rsidR="00CD0520" w:rsidRPr="00CD0520" w:rsidRDefault="00CD0520" w:rsidP="00CD0520">
      <w:pPr>
        <w:autoSpaceDE w:val="0"/>
        <w:autoSpaceDN w:val="0"/>
        <w:adjustRightInd w:val="0"/>
        <w:ind w:firstLine="709"/>
        <w:jc w:val="both"/>
        <w:rPr>
          <w:kern w:val="2"/>
          <w:sz w:val="24"/>
          <w:szCs w:val="24"/>
        </w:rPr>
      </w:pPr>
    </w:p>
    <w:p w:rsidR="00CD0520" w:rsidRPr="002C474D" w:rsidRDefault="00CD0520" w:rsidP="00CD0520">
      <w:pPr>
        <w:autoSpaceDE w:val="0"/>
        <w:autoSpaceDN w:val="0"/>
        <w:adjustRightInd w:val="0"/>
        <w:jc w:val="center"/>
        <w:rPr>
          <w:b/>
          <w:kern w:val="2"/>
          <w:sz w:val="24"/>
          <w:szCs w:val="24"/>
        </w:rPr>
      </w:pPr>
      <w:r w:rsidRPr="002C474D">
        <w:rPr>
          <w:b/>
          <w:kern w:val="2"/>
          <w:sz w:val="24"/>
          <w:szCs w:val="24"/>
        </w:rPr>
        <w:t>Глава 11. Исчерпывающий перечень оснований для отказа в приеме документов, необходимых для предоставления муниципальной услуги</w:t>
      </w:r>
    </w:p>
    <w:p w:rsidR="00CD0520" w:rsidRPr="00CD0520" w:rsidRDefault="00CD0520" w:rsidP="00CD0520">
      <w:pPr>
        <w:autoSpaceDE w:val="0"/>
        <w:autoSpaceDN w:val="0"/>
        <w:adjustRightInd w:val="0"/>
        <w:jc w:val="center"/>
        <w:rPr>
          <w:kern w:val="2"/>
          <w:sz w:val="24"/>
          <w:szCs w:val="24"/>
        </w:rPr>
      </w:pPr>
    </w:p>
    <w:p w:rsidR="00CD0520" w:rsidRPr="00CD0520" w:rsidRDefault="002C474D" w:rsidP="00CD0520">
      <w:pPr>
        <w:autoSpaceDE w:val="0"/>
        <w:autoSpaceDN w:val="0"/>
        <w:adjustRightInd w:val="0"/>
        <w:ind w:firstLine="709"/>
        <w:jc w:val="both"/>
        <w:rPr>
          <w:kern w:val="2"/>
          <w:sz w:val="24"/>
          <w:szCs w:val="24"/>
        </w:rPr>
      </w:pPr>
      <w:r>
        <w:rPr>
          <w:kern w:val="2"/>
          <w:sz w:val="24"/>
          <w:szCs w:val="24"/>
        </w:rPr>
        <w:t>11</w:t>
      </w:r>
      <w:r w:rsidR="00CD0520" w:rsidRPr="00CD0520">
        <w:rPr>
          <w:kern w:val="2"/>
          <w:sz w:val="24"/>
          <w:szCs w:val="24"/>
        </w:rPr>
        <w:t>.</w:t>
      </w:r>
      <w:r>
        <w:rPr>
          <w:kern w:val="2"/>
          <w:sz w:val="24"/>
          <w:szCs w:val="24"/>
        </w:rPr>
        <w:t>1.</w:t>
      </w:r>
      <w:r w:rsidR="00CD0520" w:rsidRPr="00CD0520">
        <w:rPr>
          <w:kern w:val="2"/>
          <w:sz w:val="24"/>
          <w:szCs w:val="24"/>
        </w:rPr>
        <w:t xml:space="preserve"> Основаниями для отказа в приеме документов являются:</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1) непредставление заявителем или его представителем хотя бы одного из до</w:t>
      </w:r>
      <w:r w:rsidR="002C474D">
        <w:rPr>
          <w:kern w:val="2"/>
          <w:sz w:val="24"/>
          <w:szCs w:val="24"/>
        </w:rPr>
        <w:t>кументов, указанных в пунктах 9.1, 9.2</w:t>
      </w:r>
      <w:r w:rsidRPr="00CD0520">
        <w:rPr>
          <w:kern w:val="2"/>
          <w:sz w:val="24"/>
          <w:szCs w:val="24"/>
        </w:rPr>
        <w:t xml:space="preserve"> настоящего административного регламента;</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2) несоответствие представленных заявителем или его представителем документов тр</w:t>
      </w:r>
      <w:r w:rsidR="002C474D">
        <w:rPr>
          <w:kern w:val="2"/>
          <w:sz w:val="24"/>
          <w:szCs w:val="24"/>
        </w:rPr>
        <w:t>е</w:t>
      </w:r>
      <w:r w:rsidR="00635419">
        <w:rPr>
          <w:kern w:val="2"/>
          <w:sz w:val="24"/>
          <w:szCs w:val="24"/>
        </w:rPr>
        <w:t>бованиям, указанным в пункте 9.6</w:t>
      </w:r>
      <w:r w:rsidRPr="00CD0520">
        <w:rPr>
          <w:kern w:val="2"/>
          <w:sz w:val="24"/>
          <w:szCs w:val="24"/>
        </w:rPr>
        <w:t xml:space="preserve"> настоящего административного регламента;</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3) наличие в документах нецензурных или оскорбительных выражений, угроз жизни, здоро</w:t>
      </w:r>
      <w:r w:rsidR="00DD724F">
        <w:rPr>
          <w:kern w:val="2"/>
          <w:sz w:val="24"/>
          <w:szCs w:val="24"/>
        </w:rPr>
        <w:t>вью, имуществу должностных лиц уполномоченного органа</w:t>
      </w:r>
      <w:r w:rsidRPr="00CD0520">
        <w:rPr>
          <w:kern w:val="2"/>
          <w:sz w:val="24"/>
          <w:szCs w:val="24"/>
        </w:rPr>
        <w:t>, а также членов их семей.</w:t>
      </w:r>
    </w:p>
    <w:p w:rsidR="00CD0520" w:rsidRPr="00CD0520" w:rsidRDefault="002C474D" w:rsidP="00CD0520">
      <w:pPr>
        <w:autoSpaceDE w:val="0"/>
        <w:autoSpaceDN w:val="0"/>
        <w:adjustRightInd w:val="0"/>
        <w:ind w:firstLine="709"/>
        <w:jc w:val="both"/>
        <w:rPr>
          <w:kern w:val="2"/>
          <w:sz w:val="24"/>
          <w:szCs w:val="24"/>
        </w:rPr>
      </w:pPr>
      <w:r>
        <w:rPr>
          <w:kern w:val="2"/>
          <w:sz w:val="24"/>
          <w:szCs w:val="24"/>
        </w:rPr>
        <w:t>11.2.</w:t>
      </w:r>
      <w:r w:rsidR="00CD0520" w:rsidRPr="00CD0520">
        <w:rPr>
          <w:kern w:val="2"/>
          <w:sz w:val="24"/>
          <w:szCs w:val="24"/>
        </w:rPr>
        <w:t xml:space="preserve"> В случае установления оснований для отказа в принятии документов должностное лицо </w:t>
      </w:r>
      <w:r w:rsidR="00DD724F">
        <w:rPr>
          <w:kern w:val="2"/>
          <w:sz w:val="24"/>
          <w:szCs w:val="24"/>
        </w:rPr>
        <w:t>уполномоченного органа</w:t>
      </w:r>
      <w:r w:rsidR="00CD0520" w:rsidRPr="00CD0520">
        <w:rPr>
          <w:kern w:val="2"/>
          <w:sz w:val="24"/>
          <w:szCs w:val="24"/>
        </w:rPr>
        <w:t xml:space="preserve"> совершает действия по уведомлению заявителя в порядке, предусмотренном пунктом </w:t>
      </w:r>
      <w:r w:rsidR="00BB25F1" w:rsidRPr="00A31FAD">
        <w:rPr>
          <w:kern w:val="2"/>
          <w:sz w:val="24"/>
          <w:szCs w:val="24"/>
        </w:rPr>
        <w:t>22.8</w:t>
      </w:r>
      <w:r w:rsidR="00CD0520" w:rsidRPr="00CD0520">
        <w:rPr>
          <w:kern w:val="2"/>
          <w:sz w:val="24"/>
          <w:szCs w:val="24"/>
        </w:rPr>
        <w:t xml:space="preserve"> настоящего административного регламента.</w:t>
      </w:r>
    </w:p>
    <w:p w:rsidR="00CD0520" w:rsidRPr="00CD0520" w:rsidRDefault="002C474D" w:rsidP="00CD0520">
      <w:pPr>
        <w:autoSpaceDE w:val="0"/>
        <w:autoSpaceDN w:val="0"/>
        <w:adjustRightInd w:val="0"/>
        <w:ind w:firstLine="709"/>
        <w:jc w:val="both"/>
        <w:rPr>
          <w:kern w:val="2"/>
          <w:sz w:val="24"/>
          <w:szCs w:val="24"/>
        </w:rPr>
      </w:pPr>
      <w:r>
        <w:rPr>
          <w:kern w:val="2"/>
          <w:sz w:val="24"/>
          <w:szCs w:val="24"/>
        </w:rPr>
        <w:t>11.3</w:t>
      </w:r>
      <w:r w:rsidR="00CD0520" w:rsidRPr="00CD0520">
        <w:rPr>
          <w:kern w:val="2"/>
          <w:sz w:val="24"/>
          <w:szCs w:val="24"/>
        </w:rPr>
        <w:t>. Отказ в приеме документов не препятствует повторному обращению заявителем за предоставлением муниципальной услуги и может быть обжалован заявителем в порядке, установленном действующим законодательством.</w:t>
      </w:r>
    </w:p>
    <w:p w:rsidR="00CD0520" w:rsidRPr="00CD0520" w:rsidRDefault="00CD0520" w:rsidP="00CD0520">
      <w:pPr>
        <w:autoSpaceDE w:val="0"/>
        <w:autoSpaceDN w:val="0"/>
        <w:adjustRightInd w:val="0"/>
        <w:ind w:firstLine="709"/>
        <w:jc w:val="both"/>
        <w:rPr>
          <w:kern w:val="2"/>
          <w:sz w:val="24"/>
          <w:szCs w:val="24"/>
        </w:rPr>
      </w:pPr>
    </w:p>
    <w:p w:rsidR="00CD0520" w:rsidRPr="002C474D" w:rsidRDefault="00CD0520" w:rsidP="00CD0520">
      <w:pPr>
        <w:keepNext/>
        <w:autoSpaceDE w:val="0"/>
        <w:autoSpaceDN w:val="0"/>
        <w:adjustRightInd w:val="0"/>
        <w:jc w:val="center"/>
        <w:rPr>
          <w:b/>
          <w:kern w:val="2"/>
          <w:sz w:val="24"/>
          <w:szCs w:val="24"/>
        </w:rPr>
      </w:pPr>
      <w:r w:rsidRPr="002C474D">
        <w:rPr>
          <w:b/>
          <w:kern w:val="2"/>
          <w:sz w:val="24"/>
          <w:szCs w:val="24"/>
        </w:rPr>
        <w:t>Глава 12. Исчерпывающий перечень оснований для приостановления</w:t>
      </w:r>
    </w:p>
    <w:p w:rsidR="00CD0520" w:rsidRPr="002C474D" w:rsidRDefault="00CD0520" w:rsidP="00CD0520">
      <w:pPr>
        <w:keepNext/>
        <w:autoSpaceDE w:val="0"/>
        <w:autoSpaceDN w:val="0"/>
        <w:adjustRightInd w:val="0"/>
        <w:jc w:val="center"/>
        <w:rPr>
          <w:b/>
          <w:kern w:val="2"/>
          <w:sz w:val="24"/>
          <w:szCs w:val="24"/>
        </w:rPr>
      </w:pPr>
      <w:r w:rsidRPr="002C474D">
        <w:rPr>
          <w:b/>
          <w:kern w:val="2"/>
          <w:sz w:val="24"/>
          <w:szCs w:val="24"/>
        </w:rPr>
        <w:t>или отказа в предоставлении муниципальной услуги</w:t>
      </w:r>
    </w:p>
    <w:p w:rsidR="00CD0520" w:rsidRPr="00CD0520" w:rsidRDefault="00CD0520" w:rsidP="00CD0520">
      <w:pPr>
        <w:keepNext/>
        <w:autoSpaceDE w:val="0"/>
        <w:autoSpaceDN w:val="0"/>
        <w:adjustRightInd w:val="0"/>
        <w:jc w:val="center"/>
        <w:rPr>
          <w:kern w:val="2"/>
          <w:sz w:val="24"/>
          <w:szCs w:val="24"/>
        </w:rPr>
      </w:pPr>
    </w:p>
    <w:p w:rsidR="00CD0520" w:rsidRPr="00CD0520" w:rsidRDefault="002C474D" w:rsidP="00CD0520">
      <w:pPr>
        <w:autoSpaceDE w:val="0"/>
        <w:autoSpaceDN w:val="0"/>
        <w:adjustRightInd w:val="0"/>
        <w:ind w:firstLine="709"/>
        <w:jc w:val="both"/>
        <w:rPr>
          <w:bCs/>
          <w:sz w:val="24"/>
          <w:szCs w:val="24"/>
        </w:rPr>
      </w:pPr>
      <w:r>
        <w:rPr>
          <w:kern w:val="2"/>
          <w:sz w:val="24"/>
          <w:szCs w:val="24"/>
        </w:rPr>
        <w:t>12.1</w:t>
      </w:r>
      <w:r w:rsidR="00CD0520" w:rsidRPr="00CD0520">
        <w:rPr>
          <w:kern w:val="2"/>
          <w:sz w:val="24"/>
          <w:szCs w:val="24"/>
        </w:rPr>
        <w:t xml:space="preserve">. </w:t>
      </w:r>
      <w:r w:rsidR="00CD0520" w:rsidRPr="00CD0520">
        <w:rPr>
          <w:bCs/>
          <w:sz w:val="24"/>
          <w:szCs w:val="24"/>
        </w:rPr>
        <w:t>В случае</w:t>
      </w:r>
      <w:proofErr w:type="gramStart"/>
      <w:r w:rsidR="00CD0520" w:rsidRPr="00CD0520">
        <w:rPr>
          <w:bCs/>
          <w:sz w:val="24"/>
          <w:szCs w:val="24"/>
        </w:rPr>
        <w:t>,</w:t>
      </w:r>
      <w:proofErr w:type="gramEnd"/>
      <w:r w:rsidR="00CD0520" w:rsidRPr="00CD0520">
        <w:rPr>
          <w:bCs/>
          <w:sz w:val="24"/>
          <w:szCs w:val="24"/>
        </w:rPr>
        <w:t xml:space="preserve"> если на момент поступления в </w:t>
      </w:r>
      <w:r w:rsidR="00DD724F">
        <w:rPr>
          <w:bCs/>
          <w:sz w:val="24"/>
          <w:szCs w:val="24"/>
        </w:rPr>
        <w:t>уполномоченный орган</w:t>
      </w:r>
      <w:r w:rsidR="00CD0520" w:rsidRPr="00CD0520">
        <w:rPr>
          <w:bCs/>
          <w:sz w:val="24"/>
          <w:szCs w:val="24"/>
        </w:rPr>
        <w:t xml:space="preserve"> заявления</w:t>
      </w:r>
      <w:r>
        <w:rPr>
          <w:bCs/>
          <w:sz w:val="24"/>
          <w:szCs w:val="24"/>
        </w:rPr>
        <w:t xml:space="preserve"> </w:t>
      </w:r>
      <w:r w:rsidR="00CD0520" w:rsidRPr="00CD0520">
        <w:rPr>
          <w:bCs/>
          <w:sz w:val="24"/>
          <w:szCs w:val="24"/>
        </w:rPr>
        <w:t xml:space="preserve">на рассмотрении </w:t>
      </w:r>
      <w:r w:rsidR="00DD724F">
        <w:rPr>
          <w:bCs/>
          <w:sz w:val="24"/>
          <w:szCs w:val="24"/>
        </w:rPr>
        <w:t>уполномоченного</w:t>
      </w:r>
      <w:r w:rsidR="00CD0520" w:rsidRPr="00CD0520">
        <w:rPr>
          <w:bCs/>
          <w:sz w:val="24"/>
          <w:szCs w:val="24"/>
        </w:rPr>
        <w:t xml:space="preserve">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DD724F">
        <w:rPr>
          <w:bCs/>
          <w:sz w:val="24"/>
          <w:szCs w:val="24"/>
        </w:rPr>
        <w:t>уполномоченный орган</w:t>
      </w:r>
      <w:r w:rsidR="00CD0520" w:rsidRPr="00CD0520">
        <w:rPr>
          <w:bCs/>
          <w:sz w:val="24"/>
          <w:szCs w:val="24"/>
        </w:rPr>
        <w:t xml:space="preserve"> принимает решение о приостановлении рассмотрения поданного позднее заявления</w:t>
      </w:r>
      <w:r>
        <w:rPr>
          <w:bCs/>
          <w:sz w:val="24"/>
          <w:szCs w:val="24"/>
        </w:rPr>
        <w:t xml:space="preserve"> </w:t>
      </w:r>
      <w:r w:rsidR="00CD0520" w:rsidRPr="00CD0520">
        <w:rPr>
          <w:bCs/>
          <w:sz w:val="24"/>
          <w:szCs w:val="24"/>
        </w:rPr>
        <w:t>и направляет такое решение заявителю.</w:t>
      </w:r>
    </w:p>
    <w:p w:rsidR="00CD0520" w:rsidRPr="00CD0520" w:rsidRDefault="00CD0520" w:rsidP="00CD0520">
      <w:pPr>
        <w:autoSpaceDE w:val="0"/>
        <w:autoSpaceDN w:val="0"/>
        <w:adjustRightInd w:val="0"/>
        <w:ind w:firstLine="709"/>
        <w:jc w:val="both"/>
        <w:rPr>
          <w:bCs/>
          <w:sz w:val="24"/>
          <w:szCs w:val="24"/>
        </w:rPr>
      </w:pPr>
      <w:r w:rsidRPr="00CD0520">
        <w:rPr>
          <w:bCs/>
          <w:sz w:val="24"/>
          <w:szCs w:val="24"/>
        </w:rPr>
        <w:t>Рассмотрение поданного позднее заявления</w:t>
      </w:r>
      <w:r w:rsidR="002C474D">
        <w:rPr>
          <w:bCs/>
          <w:sz w:val="24"/>
          <w:szCs w:val="24"/>
        </w:rPr>
        <w:t xml:space="preserve"> </w:t>
      </w:r>
      <w:r w:rsidRPr="00CD0520">
        <w:rPr>
          <w:bCs/>
          <w:sz w:val="24"/>
          <w:szCs w:val="24"/>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015E5" w:rsidRDefault="002C474D" w:rsidP="00CD0520">
      <w:pPr>
        <w:autoSpaceDE w:val="0"/>
        <w:autoSpaceDN w:val="0"/>
        <w:adjustRightInd w:val="0"/>
        <w:ind w:firstLine="709"/>
        <w:jc w:val="both"/>
        <w:rPr>
          <w:kern w:val="2"/>
          <w:sz w:val="24"/>
          <w:szCs w:val="24"/>
        </w:rPr>
      </w:pPr>
      <w:r>
        <w:rPr>
          <w:kern w:val="2"/>
          <w:sz w:val="24"/>
          <w:szCs w:val="24"/>
        </w:rPr>
        <w:t>12.2</w:t>
      </w:r>
      <w:r w:rsidR="00CD0520" w:rsidRPr="00CD0520">
        <w:rPr>
          <w:kern w:val="2"/>
          <w:sz w:val="24"/>
          <w:szCs w:val="24"/>
        </w:rPr>
        <w:t>. Основания для отказа в предоставлении муниципальной услуги</w:t>
      </w:r>
      <w:r w:rsidR="004015E5">
        <w:rPr>
          <w:kern w:val="2"/>
          <w:sz w:val="24"/>
          <w:szCs w:val="24"/>
        </w:rPr>
        <w:t>:</w:t>
      </w:r>
    </w:p>
    <w:p w:rsidR="004015E5" w:rsidRPr="004015E5" w:rsidRDefault="004015E5" w:rsidP="004015E5">
      <w:pPr>
        <w:pStyle w:val="s1"/>
        <w:spacing w:before="0" w:beforeAutospacing="0" w:after="0" w:afterAutospacing="0"/>
        <w:jc w:val="both"/>
      </w:pPr>
      <w:r>
        <w:t xml:space="preserve">            </w:t>
      </w:r>
      <w:proofErr w:type="gramStart"/>
      <w:r w:rsidRPr="004015E5">
        <w:t>1) несоответствие схемы расположения земельного участка ее форме, формату или требованиям к ее подготовке, которые установлены </w:t>
      </w:r>
      <w:hyperlink r:id="rId11" w:anchor="/document/70871224/entry/0" w:history="1">
        <w:r w:rsidRPr="004015E5">
          <w:rPr>
            <w:rStyle w:val="aa"/>
            <w:color w:val="auto"/>
            <w:u w:val="none"/>
          </w:rPr>
          <w:t>Приказом</w:t>
        </w:r>
      </w:hyperlink>
      <w:r w:rsidRPr="004015E5">
        <w:t> Министерства экономического развития Российской Фе</w:t>
      </w:r>
      <w:r>
        <w:t>дерации от 27 ноября 2014 года № 762 «</w:t>
      </w:r>
      <w:r w:rsidRPr="004015E5">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w:t>
      </w:r>
      <w:proofErr w:type="gramEnd"/>
      <w:r w:rsidRPr="004015E5">
        <w:t xml:space="preserve">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t xml:space="preserve"> документа на бумажном носителе»</w:t>
      </w:r>
      <w:r w:rsidRPr="004015E5">
        <w:t>;</w:t>
      </w:r>
    </w:p>
    <w:p w:rsidR="004015E5" w:rsidRPr="004015E5" w:rsidRDefault="004015E5" w:rsidP="004015E5">
      <w:pPr>
        <w:pStyle w:val="s1"/>
        <w:spacing w:before="0" w:beforeAutospacing="0" w:after="0" w:afterAutospacing="0"/>
        <w:jc w:val="both"/>
      </w:pPr>
      <w:r>
        <w:t xml:space="preserve">             </w:t>
      </w:r>
      <w:r w:rsidRPr="004015E5">
        <w:t xml:space="preserve">2) </w:t>
      </w:r>
      <w:r w:rsidRPr="007704D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15E5" w:rsidRPr="004015E5" w:rsidRDefault="004015E5" w:rsidP="004015E5">
      <w:pPr>
        <w:pStyle w:val="s1"/>
        <w:spacing w:before="0" w:beforeAutospacing="0" w:after="0" w:afterAutospacing="0"/>
        <w:jc w:val="both"/>
      </w:pPr>
      <w:r>
        <w:t xml:space="preserve">              </w:t>
      </w:r>
      <w:r w:rsidRPr="004015E5">
        <w:t>3) разработка схемы расположения земельного участка с нарушением предусмотренных </w:t>
      </w:r>
      <w:hyperlink r:id="rId12" w:anchor="/document/12124624/entry/11119" w:history="1">
        <w:r w:rsidRPr="004015E5">
          <w:rPr>
            <w:rStyle w:val="aa"/>
            <w:color w:val="auto"/>
            <w:u w:val="none"/>
          </w:rPr>
          <w:t>статьей 11.9</w:t>
        </w:r>
      </w:hyperlink>
      <w:r>
        <w:t xml:space="preserve"> </w:t>
      </w:r>
      <w:r w:rsidRPr="004015E5">
        <w:t>Земельного кодекса Российской Федерации требований к образуемым земельным участкам:</w:t>
      </w:r>
    </w:p>
    <w:p w:rsidR="004015E5" w:rsidRPr="004015E5" w:rsidRDefault="004015E5" w:rsidP="004015E5">
      <w:pPr>
        <w:pStyle w:val="s1"/>
        <w:spacing w:before="0" w:beforeAutospacing="0" w:after="0" w:afterAutospacing="0"/>
        <w:jc w:val="both"/>
      </w:pPr>
      <w:r>
        <w:lastRenderedPageBreak/>
        <w:t xml:space="preserve">               </w:t>
      </w:r>
      <w:r w:rsidRPr="004015E5">
        <w:t>а) несоответствие предельным (максимальным и минимальным) размерам земельных участков, в отношении которых в соответствии с </w:t>
      </w:r>
      <w:hyperlink r:id="rId13" w:anchor="/document/12138258/entry/3" w:history="1">
        <w:r w:rsidRPr="004015E5">
          <w:rPr>
            <w:rStyle w:val="aa"/>
            <w:color w:val="auto"/>
            <w:u w:val="none"/>
          </w:rPr>
          <w:t>законодательством</w:t>
        </w:r>
      </w:hyperlink>
      <w:r w:rsidRPr="004015E5">
        <w:t> о градостроительной деятельности устанавливаются градостроительные регламенты;</w:t>
      </w:r>
    </w:p>
    <w:p w:rsidR="004015E5" w:rsidRPr="004015E5" w:rsidRDefault="004015E5" w:rsidP="004015E5">
      <w:pPr>
        <w:pStyle w:val="s1"/>
        <w:spacing w:before="0" w:beforeAutospacing="0" w:after="0" w:afterAutospacing="0"/>
        <w:jc w:val="both"/>
      </w:pPr>
      <w:r>
        <w:t xml:space="preserve">              </w:t>
      </w:r>
      <w:r w:rsidRPr="004015E5">
        <w:t>б) 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4015E5" w:rsidRPr="004015E5" w:rsidRDefault="004015E5" w:rsidP="004015E5">
      <w:pPr>
        <w:pStyle w:val="s1"/>
        <w:spacing w:before="0" w:beforeAutospacing="0" w:after="0" w:afterAutospacing="0"/>
        <w:jc w:val="both"/>
      </w:pPr>
      <w:r>
        <w:t xml:space="preserve">              </w:t>
      </w:r>
      <w:r w:rsidRPr="004015E5">
        <w:t>в) границы земельных участков пересекают границы муниципальных образований и (или) границы населенных пунктов;</w:t>
      </w:r>
    </w:p>
    <w:p w:rsidR="004015E5" w:rsidRPr="004015E5" w:rsidRDefault="004015E5" w:rsidP="004015E5">
      <w:pPr>
        <w:pStyle w:val="s1"/>
        <w:spacing w:before="0" w:beforeAutospacing="0" w:after="0" w:afterAutospacing="0"/>
        <w:jc w:val="both"/>
      </w:pPr>
      <w:r>
        <w:t xml:space="preserve">             </w:t>
      </w:r>
      <w:r w:rsidRPr="004015E5">
        <w:t>г) образование земельных участков приводит к невозможности разрешенного использования расположенных на таких земельных участках объектов недвижимости;</w:t>
      </w:r>
    </w:p>
    <w:p w:rsidR="004015E5" w:rsidRPr="004015E5" w:rsidRDefault="004015E5" w:rsidP="004015E5">
      <w:pPr>
        <w:pStyle w:val="s1"/>
        <w:spacing w:before="0" w:beforeAutospacing="0" w:after="0" w:afterAutospacing="0"/>
        <w:jc w:val="both"/>
      </w:pPr>
      <w:r>
        <w:t xml:space="preserve">             </w:t>
      </w:r>
      <w:r w:rsidRPr="004015E5">
        <w:t>д) если сохраняемые в отношении образуемых земельных участков при разделе обременения (ограничения) не позволяют использовать указанные земельные участки в соответствии с разрешенным использованием;</w:t>
      </w:r>
    </w:p>
    <w:p w:rsidR="004015E5" w:rsidRPr="004015E5" w:rsidRDefault="004015E5" w:rsidP="004015E5">
      <w:pPr>
        <w:pStyle w:val="s1"/>
        <w:spacing w:before="0" w:beforeAutospacing="0" w:after="0" w:afterAutospacing="0"/>
        <w:jc w:val="both"/>
      </w:pPr>
      <w:r>
        <w:t xml:space="preserve">             </w:t>
      </w:r>
      <w:r w:rsidRPr="004015E5">
        <w:t xml:space="preserve">е) образование земельных участков приводит к вклиниванию, </w:t>
      </w:r>
      <w:proofErr w:type="spellStart"/>
      <w:r w:rsidRPr="004015E5">
        <w:t>вкрапливанию</w:t>
      </w:r>
      <w:proofErr w:type="spellEnd"/>
      <w:r w:rsidRPr="004015E5">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w:t>
      </w:r>
      <w:hyperlink r:id="rId14" w:anchor="/document/12124624/entry/0" w:history="1">
        <w:r w:rsidRPr="004015E5">
          <w:rPr>
            <w:rStyle w:val="aa"/>
            <w:color w:val="auto"/>
            <w:u w:val="none"/>
          </w:rPr>
          <w:t>Земельным кодексом</w:t>
        </w:r>
      </w:hyperlink>
      <w:r w:rsidRPr="004015E5">
        <w:t> Российской Федерации, другими федеральными законами;</w:t>
      </w:r>
    </w:p>
    <w:p w:rsidR="004015E5" w:rsidRPr="004015E5" w:rsidRDefault="004015E5" w:rsidP="004015E5">
      <w:pPr>
        <w:pStyle w:val="s1"/>
        <w:spacing w:before="0" w:beforeAutospacing="0" w:after="0" w:afterAutospacing="0"/>
        <w:jc w:val="both"/>
      </w:pPr>
      <w:r>
        <w:t xml:space="preserve">             </w:t>
      </w:r>
      <w:r w:rsidRPr="004015E5">
        <w:t>ж) границы образуемого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4015E5" w:rsidRPr="004015E5" w:rsidRDefault="004015E5" w:rsidP="004015E5">
      <w:pPr>
        <w:pStyle w:val="s1"/>
        <w:spacing w:before="0" w:beforeAutospacing="0" w:after="0" w:afterAutospacing="0"/>
        <w:jc w:val="both"/>
      </w:pPr>
      <w:r>
        <w:t xml:space="preserve">             </w:t>
      </w:r>
      <w:r w:rsidRPr="004015E5">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D0520" w:rsidRPr="00A74295" w:rsidRDefault="004015E5" w:rsidP="00A74295">
      <w:pPr>
        <w:pStyle w:val="s1"/>
        <w:spacing w:before="0" w:beforeAutospacing="0" w:after="0" w:afterAutospacing="0"/>
        <w:jc w:val="both"/>
      </w:pPr>
      <w:r>
        <w:t xml:space="preserve">             </w:t>
      </w:r>
      <w:r w:rsidRPr="004015E5">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CD0520" w:rsidRPr="004015E5">
        <w:rPr>
          <w:kern w:val="2"/>
        </w:rPr>
        <w:t>.</w:t>
      </w:r>
    </w:p>
    <w:p w:rsidR="00CD0520" w:rsidRPr="00CD0520" w:rsidRDefault="00CD0520" w:rsidP="00CD0520">
      <w:pPr>
        <w:autoSpaceDE w:val="0"/>
        <w:autoSpaceDN w:val="0"/>
        <w:adjustRightInd w:val="0"/>
        <w:ind w:firstLine="540"/>
        <w:jc w:val="both"/>
        <w:outlineLvl w:val="0"/>
        <w:rPr>
          <w:b/>
          <w:bCs/>
          <w:sz w:val="24"/>
          <w:szCs w:val="24"/>
        </w:rPr>
      </w:pPr>
    </w:p>
    <w:p w:rsidR="00CD0520" w:rsidRPr="002C474D" w:rsidRDefault="00CD0520" w:rsidP="00CD0520">
      <w:pPr>
        <w:keepNext/>
        <w:keepLines/>
        <w:autoSpaceDE w:val="0"/>
        <w:autoSpaceDN w:val="0"/>
        <w:adjustRightInd w:val="0"/>
        <w:jc w:val="center"/>
        <w:outlineLvl w:val="2"/>
        <w:rPr>
          <w:b/>
          <w:kern w:val="2"/>
          <w:sz w:val="24"/>
          <w:szCs w:val="24"/>
        </w:rPr>
      </w:pPr>
      <w:r w:rsidRPr="002C474D">
        <w:rPr>
          <w:b/>
          <w:kern w:val="2"/>
          <w:sz w:val="24"/>
          <w:szCs w:val="24"/>
        </w:rPr>
        <w:t>Глава 13. Перечень услуг, которые являются необходимыми</w:t>
      </w:r>
      <w:r w:rsidRPr="002C474D">
        <w:rPr>
          <w:b/>
          <w:kern w:val="2"/>
          <w:sz w:val="24"/>
          <w:szCs w:val="24"/>
        </w:rPr>
        <w:br/>
        <w:t xml:space="preserve">и обязательными для предоставления муниципальной услуги, </w:t>
      </w:r>
    </w:p>
    <w:p w:rsidR="00CD0520" w:rsidRPr="002C474D" w:rsidRDefault="00CD0520" w:rsidP="00CD0520">
      <w:pPr>
        <w:keepNext/>
        <w:keepLines/>
        <w:autoSpaceDE w:val="0"/>
        <w:autoSpaceDN w:val="0"/>
        <w:adjustRightInd w:val="0"/>
        <w:jc w:val="center"/>
        <w:outlineLvl w:val="2"/>
        <w:rPr>
          <w:b/>
          <w:color w:val="000000"/>
          <w:kern w:val="2"/>
          <w:sz w:val="24"/>
          <w:szCs w:val="24"/>
        </w:rPr>
      </w:pPr>
      <w:proofErr w:type="gramStart"/>
      <w:r w:rsidRPr="002C474D">
        <w:rPr>
          <w:b/>
          <w:kern w:val="2"/>
          <w:sz w:val="24"/>
          <w:szCs w:val="24"/>
        </w:rPr>
        <w:t>в том числе сведения о документе (до</w:t>
      </w:r>
      <w:r w:rsidRPr="002C474D">
        <w:rPr>
          <w:b/>
          <w:color w:val="000000"/>
          <w:kern w:val="2"/>
          <w:sz w:val="24"/>
          <w:szCs w:val="24"/>
        </w:rPr>
        <w:t>кументах), выдаваемом (выдаваемых) организациями, участвующими в предоставлении муниципальной услуги</w:t>
      </w:r>
      <w:proofErr w:type="gramEnd"/>
    </w:p>
    <w:p w:rsidR="00CD0520" w:rsidRPr="00CD0520" w:rsidRDefault="00CD0520" w:rsidP="00CD0520">
      <w:pPr>
        <w:keepNext/>
        <w:keepLines/>
        <w:autoSpaceDE w:val="0"/>
        <w:autoSpaceDN w:val="0"/>
        <w:adjustRightInd w:val="0"/>
        <w:ind w:firstLine="720"/>
        <w:jc w:val="both"/>
        <w:rPr>
          <w:color w:val="FF0000"/>
          <w:kern w:val="2"/>
          <w:sz w:val="24"/>
          <w:szCs w:val="24"/>
        </w:rPr>
      </w:pPr>
    </w:p>
    <w:p w:rsidR="00CD0520" w:rsidRPr="00CD0520" w:rsidRDefault="002C474D" w:rsidP="00CD0520">
      <w:pPr>
        <w:autoSpaceDE w:val="0"/>
        <w:autoSpaceDN w:val="0"/>
        <w:adjustRightInd w:val="0"/>
        <w:ind w:firstLine="709"/>
        <w:jc w:val="both"/>
        <w:rPr>
          <w:bCs/>
          <w:kern w:val="2"/>
          <w:sz w:val="24"/>
          <w:szCs w:val="24"/>
        </w:rPr>
      </w:pPr>
      <w:r w:rsidRPr="004015E5">
        <w:rPr>
          <w:kern w:val="2"/>
          <w:sz w:val="24"/>
          <w:szCs w:val="24"/>
        </w:rPr>
        <w:t>13.1</w:t>
      </w:r>
      <w:r w:rsidR="00CD0520" w:rsidRPr="004015E5">
        <w:rPr>
          <w:kern w:val="2"/>
          <w:sz w:val="24"/>
          <w:szCs w:val="24"/>
        </w:rPr>
        <w:t xml:space="preserve">.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BF0F64">
        <w:rPr>
          <w:kern w:val="2"/>
          <w:sz w:val="24"/>
          <w:szCs w:val="24"/>
        </w:rPr>
        <w:t>Думы Магистральнинского городского поселения от 31.01.2013 г. № 33</w:t>
      </w:r>
      <w:r w:rsidR="00CD0520" w:rsidRPr="004015E5">
        <w:rPr>
          <w:kern w:val="2"/>
          <w:sz w:val="24"/>
          <w:szCs w:val="24"/>
        </w:rPr>
        <w:t>, услуги, которые являются необходимыми и обязательными для предоставления муниципальной услуги, отсутствуют.</w:t>
      </w:r>
    </w:p>
    <w:p w:rsidR="00CD0520" w:rsidRPr="00CD0520" w:rsidRDefault="00CD0520" w:rsidP="00CD0520">
      <w:pPr>
        <w:autoSpaceDE w:val="0"/>
        <w:autoSpaceDN w:val="0"/>
        <w:adjustRightInd w:val="0"/>
        <w:ind w:firstLine="709"/>
        <w:jc w:val="both"/>
        <w:rPr>
          <w:bCs/>
          <w:kern w:val="2"/>
          <w:sz w:val="24"/>
          <w:szCs w:val="24"/>
        </w:rPr>
      </w:pPr>
    </w:p>
    <w:p w:rsidR="00CD0520" w:rsidRPr="009F7690" w:rsidRDefault="00CD0520" w:rsidP="00CD0520">
      <w:pPr>
        <w:keepNext/>
        <w:keepLines/>
        <w:autoSpaceDE w:val="0"/>
        <w:autoSpaceDN w:val="0"/>
        <w:adjustRightInd w:val="0"/>
        <w:jc w:val="center"/>
        <w:outlineLvl w:val="2"/>
        <w:rPr>
          <w:b/>
          <w:color w:val="000000"/>
          <w:kern w:val="2"/>
          <w:sz w:val="24"/>
          <w:szCs w:val="24"/>
        </w:rPr>
      </w:pPr>
      <w:r w:rsidRPr="009F7690">
        <w:rPr>
          <w:b/>
          <w:color w:val="000000"/>
          <w:kern w:val="2"/>
          <w:sz w:val="24"/>
          <w:szCs w:val="24"/>
        </w:rPr>
        <w:t>Глава 14. Порядок, размер и основания взимания государственной</w:t>
      </w:r>
      <w:r w:rsidRPr="009F7690">
        <w:rPr>
          <w:b/>
          <w:color w:val="000000"/>
          <w:kern w:val="2"/>
          <w:sz w:val="24"/>
          <w:szCs w:val="24"/>
        </w:rPr>
        <w:br/>
        <w:t>пошлины или иной платы, взимаемой за предоставление</w:t>
      </w:r>
      <w:r w:rsidRPr="009F7690">
        <w:rPr>
          <w:b/>
          <w:color w:val="000000"/>
          <w:kern w:val="2"/>
          <w:sz w:val="24"/>
          <w:szCs w:val="24"/>
        </w:rPr>
        <w:br/>
        <w:t>муниципальной услуги, в том числе в электронной форме</w:t>
      </w:r>
    </w:p>
    <w:p w:rsidR="00CD0520" w:rsidRPr="00CD0520" w:rsidRDefault="00CD0520" w:rsidP="00CD0520">
      <w:pPr>
        <w:keepNext/>
        <w:keepLines/>
        <w:autoSpaceDE w:val="0"/>
        <w:autoSpaceDN w:val="0"/>
        <w:adjustRightInd w:val="0"/>
        <w:ind w:firstLine="720"/>
        <w:jc w:val="both"/>
        <w:rPr>
          <w:color w:val="000000"/>
          <w:kern w:val="2"/>
          <w:sz w:val="24"/>
          <w:szCs w:val="24"/>
        </w:rPr>
      </w:pPr>
      <w:bookmarkStart w:id="5" w:name="Par277"/>
      <w:bookmarkEnd w:id="5"/>
    </w:p>
    <w:p w:rsidR="00CD0520" w:rsidRPr="00CD0520" w:rsidRDefault="009F7690" w:rsidP="00CD0520">
      <w:pPr>
        <w:autoSpaceDE w:val="0"/>
        <w:autoSpaceDN w:val="0"/>
        <w:adjustRightInd w:val="0"/>
        <w:ind w:firstLine="709"/>
        <w:jc w:val="both"/>
        <w:rPr>
          <w:color w:val="000000"/>
          <w:kern w:val="2"/>
          <w:sz w:val="24"/>
          <w:szCs w:val="24"/>
        </w:rPr>
      </w:pPr>
      <w:r>
        <w:rPr>
          <w:color w:val="000000"/>
          <w:kern w:val="2"/>
          <w:sz w:val="24"/>
          <w:szCs w:val="24"/>
        </w:rPr>
        <w:t>14</w:t>
      </w:r>
      <w:r w:rsidR="00CD0520" w:rsidRPr="00CD0520">
        <w:rPr>
          <w:color w:val="000000"/>
          <w:kern w:val="2"/>
          <w:sz w:val="24"/>
          <w:szCs w:val="24"/>
        </w:rPr>
        <w:t>.</w:t>
      </w:r>
      <w:r>
        <w:rPr>
          <w:color w:val="000000"/>
          <w:kern w:val="2"/>
          <w:sz w:val="24"/>
          <w:szCs w:val="24"/>
        </w:rPr>
        <w:t>1</w:t>
      </w:r>
      <w:r w:rsidR="00CD0520" w:rsidRPr="00CD0520">
        <w:rPr>
          <w:color w:val="000000"/>
          <w:kern w:val="2"/>
          <w:sz w:val="24"/>
          <w:szCs w:val="24"/>
        </w:rPr>
        <w:t> Муниципальная услуга предоставляется без взимания государственной пошлины или иной платы.</w:t>
      </w:r>
    </w:p>
    <w:p w:rsidR="00CD0520" w:rsidRPr="00CD0520" w:rsidRDefault="009F7690" w:rsidP="00CD0520">
      <w:pPr>
        <w:ind w:firstLine="720"/>
        <w:jc w:val="both"/>
        <w:rPr>
          <w:color w:val="000000"/>
          <w:kern w:val="2"/>
          <w:sz w:val="24"/>
          <w:szCs w:val="24"/>
        </w:rPr>
      </w:pPr>
      <w:r>
        <w:rPr>
          <w:color w:val="000000"/>
          <w:kern w:val="2"/>
          <w:sz w:val="24"/>
          <w:szCs w:val="24"/>
        </w:rPr>
        <w:t>14.2</w:t>
      </w:r>
      <w:r w:rsidR="00CD0520" w:rsidRPr="00CD0520">
        <w:rPr>
          <w:color w:val="000000"/>
          <w:kern w:val="2"/>
          <w:sz w:val="24"/>
          <w:szCs w:val="24"/>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w:t>
      </w:r>
      <w:r w:rsidR="00DD724F">
        <w:rPr>
          <w:color w:val="000000"/>
          <w:kern w:val="2"/>
          <w:sz w:val="24"/>
          <w:szCs w:val="24"/>
        </w:rPr>
        <w:t>уполномоченного органа</w:t>
      </w:r>
      <w:r w:rsidR="00CD0520" w:rsidRPr="00CD0520">
        <w:rPr>
          <w:color w:val="000000"/>
          <w:kern w:val="2"/>
          <w:sz w:val="24"/>
          <w:szCs w:val="24"/>
        </w:rPr>
        <w:t xml:space="preserve">, </w:t>
      </w:r>
      <w:r w:rsidR="00A74295">
        <w:rPr>
          <w:color w:val="000000"/>
          <w:kern w:val="2"/>
          <w:sz w:val="24"/>
          <w:szCs w:val="24"/>
        </w:rPr>
        <w:t>а также</w:t>
      </w:r>
      <w:r w:rsidR="00CD0520" w:rsidRPr="00CD0520">
        <w:rPr>
          <w:color w:val="000000"/>
          <w:kern w:val="2"/>
          <w:sz w:val="24"/>
          <w:szCs w:val="24"/>
        </w:rPr>
        <w:t xml:space="preserve"> должностных лиц </w:t>
      </w:r>
      <w:r w:rsidR="00DD724F">
        <w:rPr>
          <w:color w:val="000000"/>
          <w:kern w:val="2"/>
          <w:sz w:val="24"/>
          <w:szCs w:val="24"/>
        </w:rPr>
        <w:t>уполномоченного орган</w:t>
      </w:r>
      <w:r w:rsidR="00A74295">
        <w:rPr>
          <w:color w:val="000000"/>
          <w:kern w:val="2"/>
          <w:sz w:val="24"/>
          <w:szCs w:val="24"/>
        </w:rPr>
        <w:t>а</w:t>
      </w:r>
      <w:r w:rsidR="00CD0520" w:rsidRPr="00CD0520">
        <w:rPr>
          <w:color w:val="000000"/>
          <w:kern w:val="2"/>
          <w:sz w:val="24"/>
          <w:szCs w:val="24"/>
        </w:rPr>
        <w:t>, плата с заявителя не взимается.</w:t>
      </w:r>
    </w:p>
    <w:p w:rsidR="00CD0520" w:rsidRPr="00CD0520" w:rsidRDefault="00CD0520" w:rsidP="00CD0520">
      <w:pPr>
        <w:ind w:firstLine="720"/>
        <w:jc w:val="both"/>
        <w:rPr>
          <w:color w:val="FF0000"/>
          <w:kern w:val="2"/>
          <w:sz w:val="24"/>
          <w:szCs w:val="24"/>
        </w:rPr>
      </w:pPr>
    </w:p>
    <w:p w:rsidR="00CD0520" w:rsidRPr="009F7690" w:rsidRDefault="00CD0520" w:rsidP="00CD0520">
      <w:pPr>
        <w:keepNext/>
        <w:keepLines/>
        <w:autoSpaceDE w:val="0"/>
        <w:autoSpaceDN w:val="0"/>
        <w:adjustRightInd w:val="0"/>
        <w:jc w:val="center"/>
        <w:outlineLvl w:val="2"/>
        <w:rPr>
          <w:b/>
          <w:color w:val="000000"/>
          <w:kern w:val="2"/>
          <w:sz w:val="24"/>
          <w:szCs w:val="24"/>
        </w:rPr>
      </w:pPr>
      <w:r w:rsidRPr="009F7690">
        <w:rPr>
          <w:b/>
          <w:color w:val="000000"/>
          <w:kern w:val="2"/>
          <w:sz w:val="24"/>
          <w:szCs w:val="24"/>
        </w:rPr>
        <w:t>Глава 15. Порядок, размер и основания взимания платы</w:t>
      </w:r>
      <w:r w:rsidRPr="009F7690">
        <w:rPr>
          <w:b/>
          <w:color w:val="000000"/>
          <w:kern w:val="2"/>
          <w:sz w:val="24"/>
          <w:szCs w:val="24"/>
        </w:rPr>
        <w:br/>
        <w:t>за предоставление услуг, которые являются необходимыми</w:t>
      </w:r>
      <w:r w:rsidRPr="009F7690">
        <w:rPr>
          <w:b/>
          <w:color w:val="000000"/>
          <w:kern w:val="2"/>
          <w:sz w:val="24"/>
          <w:szCs w:val="24"/>
        </w:rPr>
        <w:br/>
        <w:t>и обязательными для предоставления муниципальной услуги,</w:t>
      </w:r>
      <w:r w:rsidRPr="009F7690">
        <w:rPr>
          <w:b/>
          <w:color w:val="000000"/>
          <w:kern w:val="2"/>
          <w:sz w:val="24"/>
          <w:szCs w:val="24"/>
        </w:rPr>
        <w:br/>
        <w:t>включая информацию о методике расчета размера такой платы</w:t>
      </w:r>
    </w:p>
    <w:p w:rsidR="00CD0520" w:rsidRPr="00CD0520" w:rsidRDefault="00CD0520" w:rsidP="00CD0520">
      <w:pPr>
        <w:keepNext/>
        <w:keepLines/>
        <w:autoSpaceDE w:val="0"/>
        <w:autoSpaceDN w:val="0"/>
        <w:adjustRightInd w:val="0"/>
        <w:ind w:firstLine="720"/>
        <w:jc w:val="center"/>
        <w:outlineLvl w:val="2"/>
        <w:rPr>
          <w:color w:val="FF0000"/>
          <w:kern w:val="2"/>
          <w:sz w:val="24"/>
          <w:szCs w:val="24"/>
        </w:rPr>
      </w:pPr>
    </w:p>
    <w:p w:rsidR="00CD0520" w:rsidRPr="00CD0520" w:rsidRDefault="009F7690" w:rsidP="00CD0520">
      <w:pPr>
        <w:ind w:firstLine="720"/>
        <w:jc w:val="both"/>
        <w:rPr>
          <w:color w:val="000000"/>
          <w:kern w:val="2"/>
          <w:sz w:val="24"/>
          <w:szCs w:val="24"/>
        </w:rPr>
      </w:pPr>
      <w:r w:rsidRPr="00BF0F64">
        <w:rPr>
          <w:color w:val="000000"/>
          <w:kern w:val="2"/>
          <w:sz w:val="24"/>
          <w:szCs w:val="24"/>
        </w:rPr>
        <w:t>15</w:t>
      </w:r>
      <w:r w:rsidR="00CD0520" w:rsidRPr="00BF0F64">
        <w:rPr>
          <w:color w:val="000000"/>
          <w:kern w:val="2"/>
          <w:sz w:val="24"/>
          <w:szCs w:val="24"/>
        </w:rPr>
        <w:t>.</w:t>
      </w:r>
      <w:r w:rsidRPr="00BF0F64">
        <w:rPr>
          <w:color w:val="000000"/>
          <w:kern w:val="2"/>
          <w:sz w:val="24"/>
          <w:szCs w:val="24"/>
        </w:rPr>
        <w:t>1.</w:t>
      </w:r>
      <w:r w:rsidR="00CD0520" w:rsidRPr="00BF0F64">
        <w:rPr>
          <w:color w:val="000000"/>
          <w:kern w:val="2"/>
          <w:sz w:val="24"/>
          <w:szCs w:val="24"/>
        </w:rPr>
        <w:t> Плата за услуги, которые являются необходимыми и обязательными для предоставления муниципальной услуги, отсутствует.</w:t>
      </w:r>
    </w:p>
    <w:p w:rsidR="00CD0520" w:rsidRPr="00CD0520" w:rsidRDefault="00CD0520" w:rsidP="00CD0520">
      <w:pPr>
        <w:ind w:firstLine="720"/>
        <w:jc w:val="both"/>
        <w:rPr>
          <w:color w:val="FF0000"/>
          <w:kern w:val="2"/>
          <w:sz w:val="24"/>
          <w:szCs w:val="24"/>
        </w:rPr>
      </w:pPr>
    </w:p>
    <w:p w:rsidR="00CD0520" w:rsidRPr="009F7690" w:rsidRDefault="00CD0520" w:rsidP="00CD0520">
      <w:pPr>
        <w:keepNext/>
        <w:keepLines/>
        <w:autoSpaceDE w:val="0"/>
        <w:autoSpaceDN w:val="0"/>
        <w:adjustRightInd w:val="0"/>
        <w:jc w:val="center"/>
        <w:outlineLvl w:val="2"/>
        <w:rPr>
          <w:b/>
          <w:color w:val="000000"/>
          <w:kern w:val="2"/>
          <w:sz w:val="24"/>
          <w:szCs w:val="24"/>
        </w:rPr>
      </w:pPr>
      <w:bookmarkStart w:id="6" w:name="Par285"/>
      <w:bookmarkEnd w:id="6"/>
      <w:r w:rsidRPr="009F7690">
        <w:rPr>
          <w:b/>
          <w:color w:val="000000"/>
          <w:kern w:val="2"/>
          <w:sz w:val="24"/>
          <w:szCs w:val="24"/>
        </w:rPr>
        <w:t>Глава 16. Максимальный срок ожидания в очереди</w:t>
      </w:r>
      <w:r w:rsidRPr="009F7690">
        <w:rPr>
          <w:b/>
          <w:color w:val="000000"/>
          <w:kern w:val="2"/>
          <w:sz w:val="24"/>
          <w:szCs w:val="24"/>
        </w:rPr>
        <w:br/>
        <w:t>при подаче заявления и при получении</w:t>
      </w:r>
      <w:r w:rsidRPr="009F7690">
        <w:rPr>
          <w:b/>
          <w:color w:val="000000"/>
          <w:kern w:val="2"/>
          <w:sz w:val="24"/>
          <w:szCs w:val="24"/>
        </w:rPr>
        <w:br/>
        <w:t>результата предоставления такой услуги</w:t>
      </w:r>
    </w:p>
    <w:p w:rsidR="00CD0520" w:rsidRPr="00CD0520" w:rsidRDefault="00CD0520" w:rsidP="00CD0520">
      <w:pPr>
        <w:keepNext/>
        <w:keepLines/>
        <w:autoSpaceDE w:val="0"/>
        <w:autoSpaceDN w:val="0"/>
        <w:adjustRightInd w:val="0"/>
        <w:jc w:val="center"/>
        <w:outlineLvl w:val="2"/>
        <w:rPr>
          <w:color w:val="000000"/>
          <w:kern w:val="2"/>
          <w:sz w:val="24"/>
          <w:szCs w:val="24"/>
        </w:rPr>
      </w:pPr>
    </w:p>
    <w:p w:rsidR="00CD0520" w:rsidRPr="00CD0520" w:rsidRDefault="009F7690" w:rsidP="00CD0520">
      <w:pPr>
        <w:ind w:firstLine="720"/>
        <w:jc w:val="both"/>
        <w:rPr>
          <w:color w:val="000000"/>
          <w:kern w:val="2"/>
          <w:sz w:val="24"/>
          <w:szCs w:val="24"/>
        </w:rPr>
      </w:pPr>
      <w:r>
        <w:rPr>
          <w:color w:val="000000"/>
          <w:kern w:val="2"/>
          <w:sz w:val="24"/>
          <w:szCs w:val="24"/>
        </w:rPr>
        <w:t>1</w:t>
      </w:r>
      <w:r w:rsidR="00CD0520" w:rsidRPr="00CD0520">
        <w:rPr>
          <w:color w:val="000000"/>
          <w:kern w:val="2"/>
          <w:sz w:val="24"/>
          <w:szCs w:val="24"/>
        </w:rPr>
        <w:t>6.</w:t>
      </w:r>
      <w:r>
        <w:rPr>
          <w:color w:val="000000"/>
          <w:kern w:val="2"/>
          <w:sz w:val="24"/>
          <w:szCs w:val="24"/>
        </w:rPr>
        <w:t>1.</w:t>
      </w:r>
      <w:r w:rsidR="00CD0520" w:rsidRPr="00CD0520">
        <w:rPr>
          <w:color w:val="000000"/>
          <w:kern w:val="2"/>
          <w:sz w:val="24"/>
          <w:szCs w:val="24"/>
        </w:rPr>
        <w:t> Максимальное время ожидания в очереди при подаче заявления и документов не должно превышать 15 минут.</w:t>
      </w:r>
    </w:p>
    <w:p w:rsidR="00CD0520" w:rsidRPr="00CD0520" w:rsidRDefault="009F7690" w:rsidP="00CD0520">
      <w:pPr>
        <w:ind w:firstLine="720"/>
        <w:jc w:val="both"/>
        <w:rPr>
          <w:color w:val="000000"/>
          <w:kern w:val="2"/>
          <w:sz w:val="24"/>
          <w:szCs w:val="24"/>
        </w:rPr>
      </w:pPr>
      <w:r>
        <w:rPr>
          <w:color w:val="000000"/>
          <w:kern w:val="2"/>
          <w:sz w:val="24"/>
          <w:szCs w:val="24"/>
        </w:rPr>
        <w:t>16.2</w:t>
      </w:r>
      <w:r w:rsidR="00CD0520" w:rsidRPr="00CD0520">
        <w:rPr>
          <w:color w:val="000000"/>
          <w:kern w:val="2"/>
          <w:sz w:val="24"/>
          <w:szCs w:val="24"/>
        </w:rPr>
        <w:t>. Максимальное время ожидания в очереди при получении результата муниципальной услуги не должно превышать 15 минут.</w:t>
      </w:r>
    </w:p>
    <w:p w:rsidR="00CD0520" w:rsidRPr="00CD0520" w:rsidRDefault="00CD0520" w:rsidP="00CD0520">
      <w:pPr>
        <w:jc w:val="center"/>
        <w:rPr>
          <w:color w:val="FF0000"/>
          <w:kern w:val="2"/>
          <w:sz w:val="24"/>
          <w:szCs w:val="24"/>
        </w:rPr>
      </w:pPr>
    </w:p>
    <w:p w:rsidR="00CD0520" w:rsidRPr="009F7690" w:rsidRDefault="00CD0520" w:rsidP="00CD0520">
      <w:pPr>
        <w:keepNext/>
        <w:keepLines/>
        <w:autoSpaceDE w:val="0"/>
        <w:autoSpaceDN w:val="0"/>
        <w:adjustRightInd w:val="0"/>
        <w:jc w:val="center"/>
        <w:outlineLvl w:val="2"/>
        <w:rPr>
          <w:b/>
          <w:color w:val="000000"/>
          <w:kern w:val="2"/>
          <w:sz w:val="24"/>
          <w:szCs w:val="24"/>
        </w:rPr>
      </w:pPr>
      <w:r w:rsidRPr="009F7690">
        <w:rPr>
          <w:b/>
          <w:color w:val="000000"/>
          <w:kern w:val="2"/>
          <w:sz w:val="24"/>
          <w:szCs w:val="24"/>
        </w:rPr>
        <w:t>Глава 17. Срок и порядок регистрации заявления,</w:t>
      </w:r>
      <w:r w:rsidRPr="009F7690">
        <w:rPr>
          <w:b/>
          <w:color w:val="000000"/>
          <w:kern w:val="2"/>
          <w:sz w:val="24"/>
          <w:szCs w:val="24"/>
        </w:rPr>
        <w:br/>
        <w:t>в том числе в электронной форме</w:t>
      </w:r>
    </w:p>
    <w:p w:rsidR="00CD0520" w:rsidRPr="00CD0520" w:rsidRDefault="00CD0520" w:rsidP="00CD0520">
      <w:pPr>
        <w:keepNext/>
        <w:keepLines/>
        <w:ind w:firstLine="709"/>
        <w:jc w:val="both"/>
        <w:rPr>
          <w:color w:val="FF0000"/>
          <w:kern w:val="2"/>
          <w:sz w:val="24"/>
          <w:szCs w:val="24"/>
        </w:rPr>
      </w:pPr>
    </w:p>
    <w:p w:rsidR="00CD0520" w:rsidRPr="00CD0520" w:rsidRDefault="009F7690" w:rsidP="00CD0520">
      <w:pPr>
        <w:autoSpaceDE w:val="0"/>
        <w:autoSpaceDN w:val="0"/>
        <w:adjustRightInd w:val="0"/>
        <w:ind w:firstLine="709"/>
        <w:jc w:val="both"/>
        <w:rPr>
          <w:color w:val="000000"/>
          <w:kern w:val="2"/>
          <w:sz w:val="24"/>
          <w:szCs w:val="24"/>
        </w:rPr>
      </w:pPr>
      <w:r>
        <w:rPr>
          <w:color w:val="000000"/>
          <w:kern w:val="2"/>
          <w:sz w:val="24"/>
          <w:szCs w:val="24"/>
        </w:rPr>
        <w:t>17.1</w:t>
      </w:r>
      <w:r w:rsidR="00CD0520" w:rsidRPr="00CD0520">
        <w:rPr>
          <w:color w:val="000000"/>
          <w:kern w:val="2"/>
          <w:sz w:val="24"/>
          <w:szCs w:val="24"/>
        </w:rPr>
        <w:t xml:space="preserve">. Регистрацию заявления и документов, представленных заявителем, осуществляет должностное лицо </w:t>
      </w:r>
      <w:r w:rsidR="00DD724F">
        <w:rPr>
          <w:color w:val="000000"/>
          <w:kern w:val="2"/>
          <w:sz w:val="24"/>
          <w:szCs w:val="24"/>
        </w:rPr>
        <w:t>уполномоченного органа</w:t>
      </w:r>
      <w:r w:rsidR="00CD0520" w:rsidRPr="00CD0520">
        <w:rPr>
          <w:color w:val="000000"/>
          <w:kern w:val="2"/>
          <w:sz w:val="24"/>
          <w:szCs w:val="24"/>
        </w:rPr>
        <w:t xml:space="preserve">, ответственное за прием и регистрацию документов, в том числе в электронной форме, в </w:t>
      </w:r>
      <w:r>
        <w:rPr>
          <w:sz w:val="22"/>
          <w:szCs w:val="22"/>
        </w:rPr>
        <w:t>журнале регистрации</w:t>
      </w:r>
      <w:r w:rsidR="00DD724F">
        <w:rPr>
          <w:sz w:val="22"/>
          <w:szCs w:val="22"/>
        </w:rPr>
        <w:t xml:space="preserve"> </w:t>
      </w:r>
      <w:r w:rsidR="00C30C01">
        <w:rPr>
          <w:sz w:val="22"/>
          <w:szCs w:val="22"/>
        </w:rPr>
        <w:t>заявлений (обращений)</w:t>
      </w:r>
      <w:r w:rsidRPr="00CD0520">
        <w:rPr>
          <w:color w:val="000000"/>
          <w:kern w:val="2"/>
          <w:sz w:val="24"/>
          <w:szCs w:val="24"/>
        </w:rPr>
        <w:t xml:space="preserve"> </w:t>
      </w:r>
      <w:r w:rsidR="00CD0520" w:rsidRPr="00CD0520">
        <w:rPr>
          <w:color w:val="000000"/>
          <w:kern w:val="2"/>
          <w:sz w:val="24"/>
          <w:szCs w:val="24"/>
        </w:rPr>
        <w:t>путем присвоения указанным документам входящего номера с указанием даты получения.</w:t>
      </w:r>
    </w:p>
    <w:p w:rsidR="00CD0520" w:rsidRPr="00CD0520" w:rsidRDefault="009F7690" w:rsidP="00CD0520">
      <w:pPr>
        <w:autoSpaceDE w:val="0"/>
        <w:autoSpaceDN w:val="0"/>
        <w:adjustRightInd w:val="0"/>
        <w:ind w:firstLine="709"/>
        <w:jc w:val="both"/>
        <w:rPr>
          <w:color w:val="000000"/>
          <w:kern w:val="2"/>
          <w:sz w:val="24"/>
          <w:szCs w:val="24"/>
        </w:rPr>
      </w:pPr>
      <w:r>
        <w:rPr>
          <w:color w:val="000000"/>
          <w:kern w:val="2"/>
          <w:sz w:val="24"/>
          <w:szCs w:val="24"/>
        </w:rPr>
        <w:t>17.2</w:t>
      </w:r>
      <w:r w:rsidR="00CD0520" w:rsidRPr="00CD0520">
        <w:rPr>
          <w:color w:val="000000"/>
          <w:kern w:val="2"/>
          <w:sz w:val="24"/>
          <w:szCs w:val="24"/>
        </w:rPr>
        <w:t xml:space="preserve">. Срок регистрации представленных заявления и документов при непосредственном обращении заявителя в </w:t>
      </w:r>
      <w:r w:rsidR="00C30C01">
        <w:rPr>
          <w:color w:val="000000"/>
          <w:kern w:val="2"/>
          <w:sz w:val="24"/>
          <w:szCs w:val="24"/>
        </w:rPr>
        <w:t>уполномоченный орган</w:t>
      </w:r>
      <w:r w:rsidR="00CD0520" w:rsidRPr="00CD0520">
        <w:rPr>
          <w:color w:val="000000"/>
          <w:kern w:val="2"/>
          <w:sz w:val="24"/>
          <w:szCs w:val="24"/>
        </w:rPr>
        <w:t xml:space="preserve">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00C30C01">
        <w:rPr>
          <w:color w:val="000000"/>
          <w:kern w:val="2"/>
          <w:sz w:val="24"/>
          <w:szCs w:val="24"/>
        </w:rPr>
        <w:t>уполномоченным органом</w:t>
      </w:r>
      <w:r w:rsidR="00CD0520" w:rsidRPr="00CD0520">
        <w:rPr>
          <w:color w:val="000000"/>
          <w:kern w:val="2"/>
          <w:sz w:val="24"/>
          <w:szCs w:val="24"/>
        </w:rPr>
        <w:t xml:space="preserve"> указанных документов.</w:t>
      </w:r>
    </w:p>
    <w:p w:rsidR="00CD0520" w:rsidRPr="00CD0520" w:rsidRDefault="009F7690" w:rsidP="00CD0520">
      <w:pPr>
        <w:autoSpaceDE w:val="0"/>
        <w:autoSpaceDN w:val="0"/>
        <w:adjustRightInd w:val="0"/>
        <w:ind w:firstLine="709"/>
        <w:jc w:val="both"/>
        <w:rPr>
          <w:color w:val="000000"/>
          <w:kern w:val="2"/>
          <w:sz w:val="24"/>
          <w:szCs w:val="24"/>
        </w:rPr>
      </w:pPr>
      <w:r>
        <w:rPr>
          <w:color w:val="000000"/>
          <w:kern w:val="2"/>
          <w:sz w:val="24"/>
          <w:szCs w:val="24"/>
        </w:rPr>
        <w:t>17.3</w:t>
      </w:r>
      <w:r w:rsidR="00CD0520" w:rsidRPr="00CD0520">
        <w:rPr>
          <w:color w:val="000000"/>
          <w:kern w:val="2"/>
          <w:sz w:val="24"/>
          <w:szCs w:val="24"/>
        </w:rPr>
        <w:t xml:space="preserve">. </w:t>
      </w:r>
      <w:r w:rsidR="00CD0520" w:rsidRPr="009F7690">
        <w:rPr>
          <w:color w:val="000000"/>
          <w:kern w:val="2"/>
          <w:sz w:val="24"/>
          <w:szCs w:val="24"/>
        </w:rPr>
        <w:t xml:space="preserve">Днем регистрации документов является день их поступления в </w:t>
      </w:r>
      <w:r w:rsidR="00C30C01">
        <w:rPr>
          <w:color w:val="000000"/>
          <w:kern w:val="2"/>
          <w:sz w:val="24"/>
          <w:szCs w:val="24"/>
        </w:rPr>
        <w:t>уполномоченный орган</w:t>
      </w:r>
      <w:r w:rsidR="00CD0520" w:rsidRPr="009F7690">
        <w:rPr>
          <w:color w:val="000000"/>
          <w:kern w:val="2"/>
          <w:sz w:val="24"/>
          <w:szCs w:val="24"/>
        </w:rPr>
        <w:t xml:space="preserve"> (до 16-00). При поступлении документов после 16-00 их регистрация происходит следующим рабочим днем.</w:t>
      </w:r>
    </w:p>
    <w:p w:rsidR="00CD0520" w:rsidRPr="00CD0520" w:rsidRDefault="00CD0520" w:rsidP="00CD0520">
      <w:pPr>
        <w:autoSpaceDE w:val="0"/>
        <w:autoSpaceDN w:val="0"/>
        <w:adjustRightInd w:val="0"/>
        <w:ind w:firstLine="709"/>
        <w:jc w:val="both"/>
        <w:rPr>
          <w:color w:val="000000"/>
          <w:kern w:val="2"/>
          <w:sz w:val="24"/>
          <w:szCs w:val="24"/>
        </w:rPr>
      </w:pPr>
    </w:p>
    <w:p w:rsidR="00CD0520" w:rsidRPr="009F7690" w:rsidRDefault="00CD0520" w:rsidP="00CD0520">
      <w:pPr>
        <w:keepNext/>
        <w:keepLines/>
        <w:autoSpaceDE w:val="0"/>
        <w:autoSpaceDN w:val="0"/>
        <w:adjustRightInd w:val="0"/>
        <w:jc w:val="center"/>
        <w:outlineLvl w:val="2"/>
        <w:rPr>
          <w:b/>
          <w:color w:val="000000"/>
          <w:kern w:val="2"/>
          <w:sz w:val="24"/>
          <w:szCs w:val="24"/>
        </w:rPr>
      </w:pPr>
      <w:r w:rsidRPr="009F7690">
        <w:rPr>
          <w:b/>
          <w:color w:val="000000"/>
          <w:kern w:val="2"/>
          <w:sz w:val="24"/>
          <w:szCs w:val="24"/>
        </w:rPr>
        <w:t>Глава 18. Требования к помещениям, в которых</w:t>
      </w:r>
      <w:r w:rsidRPr="009F7690">
        <w:rPr>
          <w:b/>
          <w:color w:val="000000"/>
          <w:kern w:val="2"/>
          <w:sz w:val="24"/>
          <w:szCs w:val="24"/>
        </w:rPr>
        <w:br/>
        <w:t>предоставляется муниципальная услуга</w:t>
      </w:r>
    </w:p>
    <w:p w:rsidR="00CD0520" w:rsidRPr="00CD0520" w:rsidRDefault="00CD0520" w:rsidP="00CD0520">
      <w:pPr>
        <w:keepNext/>
        <w:keepLines/>
        <w:autoSpaceDE w:val="0"/>
        <w:autoSpaceDN w:val="0"/>
        <w:ind w:firstLine="709"/>
        <w:jc w:val="both"/>
        <w:rPr>
          <w:color w:val="000000"/>
          <w:kern w:val="2"/>
          <w:sz w:val="24"/>
          <w:szCs w:val="24"/>
        </w:rPr>
      </w:pPr>
    </w:p>
    <w:p w:rsidR="00CD0520" w:rsidRPr="00CD0520" w:rsidRDefault="00CD0520" w:rsidP="00CD0520">
      <w:pPr>
        <w:autoSpaceDE w:val="0"/>
        <w:autoSpaceDN w:val="0"/>
        <w:ind w:firstLine="709"/>
        <w:jc w:val="both"/>
        <w:rPr>
          <w:color w:val="000000"/>
          <w:kern w:val="2"/>
          <w:sz w:val="24"/>
          <w:szCs w:val="24"/>
        </w:rPr>
      </w:pPr>
      <w:r w:rsidRPr="00CD0520">
        <w:rPr>
          <w:color w:val="000000"/>
          <w:kern w:val="2"/>
          <w:sz w:val="24"/>
          <w:szCs w:val="24"/>
        </w:rPr>
        <w:t>1</w:t>
      </w:r>
      <w:r w:rsidR="00176283">
        <w:rPr>
          <w:color w:val="000000"/>
          <w:kern w:val="2"/>
          <w:sz w:val="24"/>
          <w:szCs w:val="24"/>
        </w:rPr>
        <w:t>8.1</w:t>
      </w:r>
      <w:r w:rsidRPr="00CD0520">
        <w:rPr>
          <w:color w:val="000000"/>
          <w:kern w:val="2"/>
          <w:sz w:val="24"/>
          <w:szCs w:val="24"/>
        </w:rPr>
        <w:t xml:space="preserve">. Вход в здание </w:t>
      </w:r>
      <w:r w:rsidR="00C30C01">
        <w:rPr>
          <w:color w:val="000000"/>
          <w:kern w:val="2"/>
          <w:sz w:val="24"/>
          <w:szCs w:val="24"/>
        </w:rPr>
        <w:t>уполномоченного органа</w:t>
      </w:r>
      <w:r w:rsidRPr="00CD0520">
        <w:rPr>
          <w:color w:val="000000"/>
          <w:kern w:val="2"/>
          <w:sz w:val="24"/>
          <w:szCs w:val="24"/>
        </w:rPr>
        <w:t xml:space="preserve"> оборудуется информационной табличкой (вывеской), содержащей информацию о полном наименовании </w:t>
      </w:r>
      <w:r w:rsidR="00C30C01">
        <w:rPr>
          <w:color w:val="000000"/>
          <w:kern w:val="2"/>
          <w:sz w:val="24"/>
          <w:szCs w:val="24"/>
        </w:rPr>
        <w:t>уполномоченного органа</w:t>
      </w:r>
      <w:r w:rsidRPr="00CD0520">
        <w:rPr>
          <w:color w:val="000000"/>
          <w:kern w:val="2"/>
          <w:sz w:val="24"/>
          <w:szCs w:val="24"/>
        </w:rPr>
        <w:t>.</w:t>
      </w:r>
    </w:p>
    <w:p w:rsidR="00CD0520" w:rsidRPr="00CD0520" w:rsidRDefault="00176283" w:rsidP="00CD0520">
      <w:pPr>
        <w:autoSpaceDE w:val="0"/>
        <w:autoSpaceDN w:val="0"/>
        <w:ind w:firstLine="709"/>
        <w:jc w:val="both"/>
        <w:rPr>
          <w:color w:val="000000"/>
          <w:kern w:val="2"/>
          <w:sz w:val="24"/>
          <w:szCs w:val="24"/>
        </w:rPr>
      </w:pPr>
      <w:r>
        <w:rPr>
          <w:color w:val="000000"/>
          <w:kern w:val="2"/>
          <w:sz w:val="24"/>
          <w:szCs w:val="24"/>
        </w:rPr>
        <w:t>18.2</w:t>
      </w:r>
      <w:r w:rsidR="00C30C01">
        <w:rPr>
          <w:color w:val="000000"/>
          <w:kern w:val="2"/>
          <w:sz w:val="24"/>
          <w:szCs w:val="24"/>
        </w:rPr>
        <w:t>. Уполномоченный орган</w:t>
      </w:r>
      <w:r w:rsidR="00CD0520" w:rsidRPr="00CD0520">
        <w:rPr>
          <w:color w:val="000000"/>
          <w:kern w:val="2"/>
          <w:sz w:val="24"/>
          <w:szCs w:val="24"/>
        </w:rPr>
        <w:t xml:space="preserve"> обеспечивает инвалидам (включая инвалидов, использующих кресла-коляски и собак-проводников):</w:t>
      </w:r>
    </w:p>
    <w:p w:rsidR="00CD0520" w:rsidRPr="00CD0520" w:rsidRDefault="00CD0520" w:rsidP="00CD0520">
      <w:pPr>
        <w:autoSpaceDE w:val="0"/>
        <w:autoSpaceDN w:val="0"/>
        <w:ind w:firstLine="709"/>
        <w:jc w:val="both"/>
        <w:rPr>
          <w:color w:val="000000"/>
          <w:kern w:val="2"/>
          <w:sz w:val="24"/>
          <w:szCs w:val="24"/>
        </w:rPr>
      </w:pPr>
      <w:r w:rsidRPr="00CD0520">
        <w:rPr>
          <w:color w:val="000000"/>
          <w:kern w:val="2"/>
          <w:sz w:val="24"/>
          <w:szCs w:val="24"/>
        </w:rPr>
        <w:t xml:space="preserve">1) сопровождение инвалидов, имеющих стойкие расстройства функции зрения и самостоятельного передвижения, и оказание им помощи в здании </w:t>
      </w:r>
      <w:r w:rsidR="00C30C01">
        <w:rPr>
          <w:color w:val="000000"/>
          <w:kern w:val="2"/>
          <w:sz w:val="24"/>
          <w:szCs w:val="24"/>
        </w:rPr>
        <w:t>уполномоченного органа</w:t>
      </w:r>
      <w:r w:rsidRPr="00CD0520">
        <w:rPr>
          <w:color w:val="000000"/>
          <w:kern w:val="2"/>
          <w:sz w:val="24"/>
          <w:szCs w:val="24"/>
        </w:rPr>
        <w:t>;</w:t>
      </w:r>
    </w:p>
    <w:p w:rsidR="00CD0520" w:rsidRPr="00CD0520" w:rsidRDefault="00CD0520" w:rsidP="00CD0520">
      <w:pPr>
        <w:autoSpaceDE w:val="0"/>
        <w:autoSpaceDN w:val="0"/>
        <w:ind w:firstLine="709"/>
        <w:jc w:val="both"/>
        <w:rPr>
          <w:color w:val="000000"/>
          <w:kern w:val="2"/>
          <w:sz w:val="24"/>
          <w:szCs w:val="24"/>
        </w:rPr>
      </w:pPr>
      <w:proofErr w:type="gramStart"/>
      <w:r w:rsidRPr="00CD0520">
        <w:rPr>
          <w:color w:val="000000"/>
          <w:kern w:val="2"/>
          <w:sz w:val="24"/>
          <w:szCs w:val="24"/>
        </w:rPr>
        <w:t xml:space="preserve">2) допуск в здание </w:t>
      </w:r>
      <w:r w:rsidR="00C30C01">
        <w:rPr>
          <w:color w:val="000000"/>
          <w:kern w:val="2"/>
          <w:sz w:val="24"/>
          <w:szCs w:val="24"/>
        </w:rPr>
        <w:t>уполномоченного органа</w:t>
      </w:r>
      <w:r w:rsidRPr="00CD0520">
        <w:rPr>
          <w:color w:val="000000"/>
          <w:kern w:val="2"/>
          <w:sz w:val="24"/>
          <w:szCs w:val="24"/>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D0520" w:rsidRPr="00CD0520" w:rsidRDefault="00CD0520" w:rsidP="00CD0520">
      <w:pPr>
        <w:autoSpaceDE w:val="0"/>
        <w:autoSpaceDN w:val="0"/>
        <w:ind w:firstLine="709"/>
        <w:jc w:val="both"/>
        <w:rPr>
          <w:color w:val="000000"/>
          <w:kern w:val="2"/>
          <w:sz w:val="24"/>
          <w:szCs w:val="24"/>
        </w:rPr>
      </w:pPr>
      <w:r w:rsidRPr="00CD0520">
        <w:rPr>
          <w:color w:val="000000"/>
          <w:kern w:val="2"/>
          <w:sz w:val="24"/>
          <w:szCs w:val="24"/>
        </w:rPr>
        <w:lastRenderedPageBreak/>
        <w:t xml:space="preserve">3) оказание должностными лицами и работниками </w:t>
      </w:r>
      <w:r w:rsidR="00C30C01">
        <w:rPr>
          <w:color w:val="000000"/>
          <w:kern w:val="2"/>
          <w:sz w:val="24"/>
          <w:szCs w:val="24"/>
        </w:rPr>
        <w:t>уполномоченного органа</w:t>
      </w:r>
      <w:r w:rsidRPr="00CD0520">
        <w:rPr>
          <w:color w:val="000000"/>
          <w:kern w:val="2"/>
          <w:sz w:val="24"/>
          <w:szCs w:val="24"/>
        </w:rPr>
        <w:t xml:space="preserve"> помощи инвалидам в преодолении барьеров, мешающих получению ими услуг наравне с другими лицами.</w:t>
      </w:r>
    </w:p>
    <w:p w:rsidR="00CD0520" w:rsidRPr="00CD0520" w:rsidRDefault="00CD0520" w:rsidP="00CD0520">
      <w:pPr>
        <w:autoSpaceDE w:val="0"/>
        <w:autoSpaceDN w:val="0"/>
        <w:ind w:firstLine="709"/>
        <w:jc w:val="both"/>
        <w:rPr>
          <w:color w:val="000000"/>
          <w:kern w:val="2"/>
          <w:sz w:val="24"/>
          <w:szCs w:val="24"/>
        </w:rPr>
      </w:pPr>
      <w:r w:rsidRPr="00CD0520">
        <w:rPr>
          <w:color w:val="000000"/>
          <w:kern w:val="2"/>
          <w:sz w:val="24"/>
          <w:szCs w:val="24"/>
        </w:rPr>
        <w:t xml:space="preserve">В случаях, если здание невозможно полностью приспособить с учетом потребностей инвалидов, </w:t>
      </w:r>
      <w:r w:rsidR="00C30C01">
        <w:rPr>
          <w:color w:val="000000"/>
          <w:kern w:val="2"/>
          <w:sz w:val="24"/>
          <w:szCs w:val="24"/>
        </w:rPr>
        <w:t>уполномоченный орган</w:t>
      </w:r>
      <w:r w:rsidRPr="00CD0520">
        <w:rPr>
          <w:color w:val="000000"/>
          <w:kern w:val="2"/>
          <w:sz w:val="24"/>
          <w:szCs w:val="24"/>
        </w:rPr>
        <w:t xml:space="preserve">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CD0520" w:rsidRPr="00CD0520" w:rsidRDefault="00176283" w:rsidP="00CD0520">
      <w:pPr>
        <w:autoSpaceDE w:val="0"/>
        <w:autoSpaceDN w:val="0"/>
        <w:ind w:firstLine="709"/>
        <w:jc w:val="both"/>
        <w:rPr>
          <w:color w:val="000000"/>
          <w:kern w:val="2"/>
          <w:sz w:val="24"/>
          <w:szCs w:val="24"/>
        </w:rPr>
      </w:pPr>
      <w:r>
        <w:rPr>
          <w:color w:val="000000"/>
          <w:kern w:val="2"/>
          <w:sz w:val="24"/>
          <w:szCs w:val="24"/>
        </w:rPr>
        <w:t>18.</w:t>
      </w:r>
      <w:r w:rsidR="00CD0520" w:rsidRPr="00CD0520">
        <w:rPr>
          <w:color w:val="000000"/>
          <w:kern w:val="2"/>
          <w:sz w:val="24"/>
          <w:szCs w:val="24"/>
        </w:rPr>
        <w:t>3.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CD0520" w:rsidRPr="00CD0520" w:rsidRDefault="00176283" w:rsidP="00CD0520">
      <w:pPr>
        <w:autoSpaceDE w:val="0"/>
        <w:autoSpaceDN w:val="0"/>
        <w:ind w:firstLine="709"/>
        <w:jc w:val="both"/>
        <w:rPr>
          <w:color w:val="000000"/>
          <w:kern w:val="2"/>
          <w:sz w:val="24"/>
          <w:szCs w:val="24"/>
        </w:rPr>
      </w:pPr>
      <w:r>
        <w:rPr>
          <w:color w:val="000000"/>
          <w:kern w:val="2"/>
          <w:sz w:val="24"/>
          <w:szCs w:val="24"/>
        </w:rPr>
        <w:t>18.</w:t>
      </w:r>
      <w:r w:rsidR="00CD0520" w:rsidRPr="00CD0520">
        <w:rPr>
          <w:color w:val="000000"/>
          <w:kern w:val="2"/>
          <w:sz w:val="24"/>
          <w:szCs w:val="24"/>
        </w:rPr>
        <w:t xml:space="preserve">4. Прием заявителей или их представителей, документов, необходимых для предоставления муниципальной услуги, осуществляется в кабинетах </w:t>
      </w:r>
      <w:r w:rsidR="00C30C01">
        <w:rPr>
          <w:color w:val="000000"/>
          <w:kern w:val="2"/>
          <w:sz w:val="24"/>
          <w:szCs w:val="24"/>
        </w:rPr>
        <w:t>уполномоченного органа</w:t>
      </w:r>
      <w:r w:rsidR="00CD0520" w:rsidRPr="00CD0520">
        <w:rPr>
          <w:color w:val="000000"/>
          <w:kern w:val="2"/>
          <w:sz w:val="24"/>
          <w:szCs w:val="24"/>
        </w:rPr>
        <w:t>.</w:t>
      </w:r>
    </w:p>
    <w:p w:rsidR="00CD0520" w:rsidRPr="00CD0520" w:rsidRDefault="00176283" w:rsidP="00CD0520">
      <w:pPr>
        <w:autoSpaceDE w:val="0"/>
        <w:autoSpaceDN w:val="0"/>
        <w:ind w:firstLine="709"/>
        <w:jc w:val="both"/>
        <w:rPr>
          <w:color w:val="000000"/>
          <w:kern w:val="2"/>
          <w:sz w:val="24"/>
          <w:szCs w:val="24"/>
        </w:rPr>
      </w:pPr>
      <w:r>
        <w:rPr>
          <w:color w:val="000000"/>
          <w:kern w:val="2"/>
          <w:sz w:val="24"/>
          <w:szCs w:val="24"/>
        </w:rPr>
        <w:t>18.5</w:t>
      </w:r>
      <w:r w:rsidR="00C30C01">
        <w:rPr>
          <w:color w:val="000000"/>
          <w:kern w:val="2"/>
          <w:sz w:val="24"/>
          <w:szCs w:val="24"/>
        </w:rPr>
        <w:t>. Вход в кабинет</w:t>
      </w:r>
      <w:r w:rsidR="00CD0520" w:rsidRPr="00CD0520">
        <w:rPr>
          <w:color w:val="000000"/>
          <w:kern w:val="2"/>
          <w:sz w:val="24"/>
          <w:szCs w:val="24"/>
        </w:rPr>
        <w:t xml:space="preserve"> оборудуется информационной табличкой (вывеской) с указани</w:t>
      </w:r>
      <w:r w:rsidR="00CD0520" w:rsidRPr="00C30C01">
        <w:rPr>
          <w:color w:val="000000"/>
          <w:kern w:val="2"/>
          <w:sz w:val="24"/>
          <w:szCs w:val="24"/>
        </w:rPr>
        <w:t>ем номера кабинета, в котором осуществляется предоставление муниципальной услуги.</w:t>
      </w:r>
    </w:p>
    <w:p w:rsidR="00CD0520" w:rsidRPr="00CD0520" w:rsidRDefault="00176283" w:rsidP="00CD0520">
      <w:pPr>
        <w:autoSpaceDE w:val="0"/>
        <w:autoSpaceDN w:val="0"/>
        <w:ind w:firstLine="709"/>
        <w:jc w:val="both"/>
        <w:rPr>
          <w:color w:val="000000"/>
          <w:kern w:val="2"/>
          <w:sz w:val="24"/>
          <w:szCs w:val="24"/>
        </w:rPr>
      </w:pPr>
      <w:r>
        <w:rPr>
          <w:color w:val="000000"/>
          <w:kern w:val="2"/>
          <w:sz w:val="24"/>
          <w:szCs w:val="24"/>
        </w:rPr>
        <w:t>18.6</w:t>
      </w:r>
      <w:r w:rsidR="00CD0520" w:rsidRPr="00CD0520">
        <w:rPr>
          <w:color w:val="000000"/>
          <w:kern w:val="2"/>
          <w:sz w:val="24"/>
          <w:szCs w:val="24"/>
        </w:rPr>
        <w:t xml:space="preserve">. Каждое рабочее место должностных лиц </w:t>
      </w:r>
      <w:r w:rsidR="00C30C01">
        <w:rPr>
          <w:color w:val="000000"/>
          <w:kern w:val="2"/>
          <w:sz w:val="24"/>
          <w:szCs w:val="24"/>
        </w:rPr>
        <w:t>уполномоченного органа</w:t>
      </w:r>
      <w:r w:rsidR="00CD0520" w:rsidRPr="00CD0520">
        <w:rPr>
          <w:color w:val="000000"/>
          <w:kern w:val="2"/>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D0520" w:rsidRPr="00CD0520" w:rsidRDefault="00C30C01" w:rsidP="00CD0520">
      <w:pPr>
        <w:autoSpaceDE w:val="0"/>
        <w:autoSpaceDN w:val="0"/>
        <w:ind w:firstLine="709"/>
        <w:jc w:val="both"/>
        <w:rPr>
          <w:color w:val="000000"/>
          <w:kern w:val="2"/>
          <w:sz w:val="24"/>
          <w:szCs w:val="24"/>
        </w:rPr>
      </w:pPr>
      <w:r>
        <w:rPr>
          <w:color w:val="000000"/>
          <w:kern w:val="2"/>
          <w:sz w:val="24"/>
          <w:szCs w:val="24"/>
        </w:rPr>
        <w:t>18.7</w:t>
      </w:r>
      <w:r w:rsidR="00CD0520" w:rsidRPr="00CD0520">
        <w:rPr>
          <w:color w:val="000000"/>
          <w:kern w:val="2"/>
          <w:sz w:val="24"/>
          <w:szCs w:val="24"/>
        </w:rPr>
        <w:t xml:space="preserve">. Места ожидания должны соответствовать комфортным условиям для заявителей или их представителей и оптимальным условиям работы должностных лиц </w:t>
      </w:r>
      <w:r>
        <w:rPr>
          <w:color w:val="000000"/>
          <w:kern w:val="2"/>
          <w:sz w:val="24"/>
          <w:szCs w:val="24"/>
        </w:rPr>
        <w:t>уполномоченного органа</w:t>
      </w:r>
      <w:r w:rsidR="00CD0520" w:rsidRPr="00CD0520">
        <w:rPr>
          <w:color w:val="000000"/>
          <w:kern w:val="2"/>
          <w:sz w:val="24"/>
          <w:szCs w:val="24"/>
        </w:rPr>
        <w:t>.</w:t>
      </w:r>
    </w:p>
    <w:p w:rsidR="00CD0520" w:rsidRPr="00CD0520" w:rsidRDefault="00C30C01" w:rsidP="00CD0520">
      <w:pPr>
        <w:autoSpaceDE w:val="0"/>
        <w:autoSpaceDN w:val="0"/>
        <w:ind w:firstLine="709"/>
        <w:jc w:val="both"/>
        <w:rPr>
          <w:color w:val="000000"/>
          <w:kern w:val="2"/>
          <w:sz w:val="24"/>
          <w:szCs w:val="24"/>
        </w:rPr>
      </w:pPr>
      <w:r>
        <w:rPr>
          <w:color w:val="000000"/>
          <w:kern w:val="2"/>
          <w:sz w:val="24"/>
          <w:szCs w:val="24"/>
        </w:rPr>
        <w:t>18.8</w:t>
      </w:r>
      <w:r w:rsidR="00CD0520" w:rsidRPr="00CD0520">
        <w:rPr>
          <w:color w:val="000000"/>
          <w:kern w:val="2"/>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D0520" w:rsidRPr="00CD0520" w:rsidRDefault="00C30C01" w:rsidP="00CD0520">
      <w:pPr>
        <w:autoSpaceDE w:val="0"/>
        <w:autoSpaceDN w:val="0"/>
        <w:ind w:firstLine="709"/>
        <w:jc w:val="both"/>
        <w:rPr>
          <w:color w:val="000000"/>
          <w:kern w:val="2"/>
          <w:sz w:val="24"/>
          <w:szCs w:val="24"/>
        </w:rPr>
      </w:pPr>
      <w:r>
        <w:rPr>
          <w:color w:val="000000"/>
          <w:kern w:val="2"/>
          <w:sz w:val="24"/>
          <w:szCs w:val="24"/>
        </w:rPr>
        <w:t>18.9</w:t>
      </w:r>
      <w:r w:rsidR="00CD0520" w:rsidRPr="00CD0520">
        <w:rPr>
          <w:color w:val="000000"/>
          <w:kern w:val="2"/>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CD0520" w:rsidRPr="00CD0520" w:rsidRDefault="00C30C01" w:rsidP="00CD0520">
      <w:pPr>
        <w:autoSpaceDE w:val="0"/>
        <w:autoSpaceDN w:val="0"/>
        <w:adjustRightInd w:val="0"/>
        <w:ind w:firstLine="709"/>
        <w:jc w:val="both"/>
        <w:rPr>
          <w:color w:val="000000"/>
          <w:kern w:val="2"/>
          <w:sz w:val="24"/>
          <w:szCs w:val="24"/>
        </w:rPr>
      </w:pPr>
      <w:r>
        <w:rPr>
          <w:color w:val="000000"/>
          <w:kern w:val="2"/>
          <w:sz w:val="24"/>
          <w:szCs w:val="24"/>
        </w:rPr>
        <w:t>18.1</w:t>
      </w:r>
      <w:r w:rsidR="00CD0520" w:rsidRPr="00CD0520">
        <w:rPr>
          <w:color w:val="000000"/>
          <w:kern w:val="2"/>
          <w:sz w:val="24"/>
          <w:szCs w:val="24"/>
        </w:rPr>
        <w:t>0.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CD0520" w:rsidRPr="00CD0520" w:rsidRDefault="00CD0520" w:rsidP="00CD0520">
      <w:pPr>
        <w:autoSpaceDE w:val="0"/>
        <w:autoSpaceDN w:val="0"/>
        <w:adjustRightInd w:val="0"/>
        <w:ind w:firstLine="709"/>
        <w:jc w:val="both"/>
        <w:rPr>
          <w:color w:val="FF0000"/>
          <w:kern w:val="2"/>
          <w:sz w:val="24"/>
          <w:szCs w:val="24"/>
        </w:rPr>
      </w:pPr>
    </w:p>
    <w:p w:rsidR="00CD0520" w:rsidRPr="00C30C01" w:rsidRDefault="00CD0520" w:rsidP="00CD0520">
      <w:pPr>
        <w:keepNext/>
        <w:keepLines/>
        <w:autoSpaceDE w:val="0"/>
        <w:autoSpaceDN w:val="0"/>
        <w:adjustRightInd w:val="0"/>
        <w:jc w:val="center"/>
        <w:outlineLvl w:val="2"/>
        <w:rPr>
          <w:b/>
          <w:color w:val="000000"/>
          <w:kern w:val="2"/>
          <w:sz w:val="24"/>
          <w:szCs w:val="24"/>
        </w:rPr>
      </w:pPr>
      <w:r w:rsidRPr="00C30C01">
        <w:rPr>
          <w:b/>
          <w:color w:val="000000"/>
          <w:kern w:val="2"/>
          <w:sz w:val="24"/>
          <w:szCs w:val="24"/>
        </w:rPr>
        <w:t>Глава 19. Показатели доступности и качества муниципальной услуги</w:t>
      </w:r>
    </w:p>
    <w:p w:rsidR="00CD0520" w:rsidRPr="00CD0520" w:rsidRDefault="00CD0520" w:rsidP="00CD0520">
      <w:pPr>
        <w:keepNext/>
        <w:keepLines/>
        <w:autoSpaceDE w:val="0"/>
        <w:autoSpaceDN w:val="0"/>
        <w:ind w:firstLine="709"/>
        <w:jc w:val="both"/>
        <w:rPr>
          <w:color w:val="000000"/>
          <w:kern w:val="2"/>
          <w:sz w:val="24"/>
          <w:szCs w:val="24"/>
        </w:rPr>
      </w:pPr>
    </w:p>
    <w:p w:rsidR="00CD0520" w:rsidRPr="00CD0520" w:rsidRDefault="00C30C01" w:rsidP="00CD0520">
      <w:pPr>
        <w:autoSpaceDE w:val="0"/>
        <w:autoSpaceDN w:val="0"/>
        <w:ind w:firstLine="709"/>
        <w:jc w:val="both"/>
        <w:rPr>
          <w:color w:val="000000"/>
          <w:kern w:val="2"/>
          <w:sz w:val="24"/>
          <w:szCs w:val="24"/>
        </w:rPr>
      </w:pPr>
      <w:r>
        <w:rPr>
          <w:color w:val="000000"/>
          <w:kern w:val="2"/>
          <w:sz w:val="24"/>
          <w:szCs w:val="24"/>
        </w:rPr>
        <w:t>19.</w:t>
      </w:r>
      <w:r w:rsidR="00CD0520" w:rsidRPr="00CD0520">
        <w:rPr>
          <w:color w:val="000000"/>
          <w:kern w:val="2"/>
          <w:sz w:val="24"/>
          <w:szCs w:val="24"/>
        </w:rPr>
        <w:t>1. Основными показателями доступности и качества муниципальной услуги являются:</w:t>
      </w:r>
    </w:p>
    <w:p w:rsidR="00CD0520" w:rsidRPr="00CD0520" w:rsidRDefault="00CD0520" w:rsidP="00CD0520">
      <w:pPr>
        <w:autoSpaceDE w:val="0"/>
        <w:autoSpaceDN w:val="0"/>
        <w:ind w:firstLine="709"/>
        <w:jc w:val="both"/>
        <w:rPr>
          <w:color w:val="000000"/>
          <w:kern w:val="2"/>
          <w:sz w:val="24"/>
          <w:szCs w:val="24"/>
        </w:rPr>
      </w:pPr>
      <w:r w:rsidRPr="00CD0520">
        <w:rPr>
          <w:color w:val="000000"/>
          <w:kern w:val="2"/>
          <w:sz w:val="24"/>
          <w:szCs w:val="24"/>
        </w:rPr>
        <w:t>1) соблюдение требований к местам предоставления муниципальной услуги, их транспортной доступности;</w:t>
      </w:r>
    </w:p>
    <w:p w:rsidR="00CD0520" w:rsidRPr="00CD0520" w:rsidRDefault="00CD0520" w:rsidP="001053B6">
      <w:pPr>
        <w:autoSpaceDE w:val="0"/>
        <w:autoSpaceDN w:val="0"/>
        <w:adjustRightInd w:val="0"/>
        <w:ind w:firstLine="709"/>
        <w:jc w:val="both"/>
        <w:rPr>
          <w:color w:val="000000"/>
          <w:kern w:val="2"/>
          <w:sz w:val="24"/>
          <w:szCs w:val="24"/>
        </w:rPr>
      </w:pPr>
      <w:r w:rsidRPr="00CD0520">
        <w:rPr>
          <w:color w:val="000000"/>
          <w:kern w:val="2"/>
          <w:sz w:val="24"/>
          <w:szCs w:val="24"/>
        </w:rPr>
        <w:t xml:space="preserve">2) </w:t>
      </w:r>
      <w:r w:rsidR="001053B6">
        <w:rPr>
          <w:color w:val="000000"/>
          <w:kern w:val="2"/>
          <w:sz w:val="24"/>
          <w:szCs w:val="24"/>
        </w:rPr>
        <w:t>с</w:t>
      </w:r>
      <w:r w:rsidRPr="00CD0520">
        <w:rPr>
          <w:color w:val="000000"/>
          <w:kern w:val="2"/>
          <w:sz w:val="24"/>
          <w:szCs w:val="24"/>
        </w:rPr>
        <w:t>реднее время ожидания в очереди при подаче документов;</w:t>
      </w:r>
    </w:p>
    <w:p w:rsidR="00CD0520" w:rsidRPr="00CD0520" w:rsidRDefault="001053B6" w:rsidP="00CD0520">
      <w:pPr>
        <w:autoSpaceDE w:val="0"/>
        <w:autoSpaceDN w:val="0"/>
        <w:ind w:firstLine="709"/>
        <w:jc w:val="both"/>
        <w:rPr>
          <w:color w:val="000000"/>
          <w:kern w:val="2"/>
          <w:sz w:val="24"/>
          <w:szCs w:val="24"/>
        </w:rPr>
      </w:pPr>
      <w:r>
        <w:rPr>
          <w:color w:val="000000"/>
          <w:kern w:val="2"/>
          <w:sz w:val="24"/>
          <w:szCs w:val="24"/>
        </w:rPr>
        <w:t>3</w:t>
      </w:r>
      <w:r w:rsidR="00CD0520" w:rsidRPr="00CD0520">
        <w:rPr>
          <w:color w:val="000000"/>
          <w:kern w:val="2"/>
          <w:sz w:val="24"/>
          <w:szCs w:val="24"/>
        </w:rPr>
        <w:t xml:space="preserve">) количество обращений об обжаловании решений и действий (бездействия) </w:t>
      </w:r>
      <w:r w:rsidR="00F27671">
        <w:rPr>
          <w:color w:val="000000"/>
          <w:kern w:val="2"/>
          <w:sz w:val="24"/>
          <w:szCs w:val="24"/>
        </w:rPr>
        <w:t>уполномоченного органа</w:t>
      </w:r>
      <w:r w:rsidR="00CD0520" w:rsidRPr="00CD0520">
        <w:rPr>
          <w:color w:val="000000"/>
          <w:kern w:val="2"/>
          <w:sz w:val="24"/>
          <w:szCs w:val="24"/>
        </w:rPr>
        <w:t>, а так</w:t>
      </w:r>
      <w:r w:rsidR="00F27671">
        <w:rPr>
          <w:color w:val="000000"/>
          <w:kern w:val="2"/>
          <w:sz w:val="24"/>
          <w:szCs w:val="24"/>
        </w:rPr>
        <w:t>же должностных лиц уполномоченного органа</w:t>
      </w:r>
      <w:r w:rsidR="00CD0520" w:rsidRPr="00CD0520">
        <w:rPr>
          <w:color w:val="000000"/>
          <w:kern w:val="2"/>
          <w:sz w:val="24"/>
          <w:szCs w:val="24"/>
        </w:rPr>
        <w:t>;</w:t>
      </w:r>
    </w:p>
    <w:p w:rsidR="00CD0520" w:rsidRPr="00CD0520" w:rsidRDefault="001053B6" w:rsidP="00CD0520">
      <w:pPr>
        <w:autoSpaceDE w:val="0"/>
        <w:autoSpaceDN w:val="0"/>
        <w:ind w:firstLine="709"/>
        <w:jc w:val="both"/>
        <w:rPr>
          <w:color w:val="000000"/>
          <w:kern w:val="2"/>
          <w:sz w:val="24"/>
          <w:szCs w:val="24"/>
        </w:rPr>
      </w:pPr>
      <w:r>
        <w:rPr>
          <w:color w:val="000000"/>
          <w:kern w:val="2"/>
          <w:sz w:val="24"/>
          <w:szCs w:val="24"/>
        </w:rPr>
        <w:t>4</w:t>
      </w:r>
      <w:r w:rsidR="00CD0520" w:rsidRPr="00CD0520">
        <w:rPr>
          <w:color w:val="000000"/>
          <w:kern w:val="2"/>
          <w:sz w:val="24"/>
          <w:szCs w:val="24"/>
        </w:rPr>
        <w:t>) количество взаимодействий заявителя или его представителя с должностными лицами, их продолжительность;</w:t>
      </w:r>
    </w:p>
    <w:p w:rsidR="00CD0520" w:rsidRPr="00CD0520" w:rsidRDefault="001053B6" w:rsidP="00CD0520">
      <w:pPr>
        <w:autoSpaceDE w:val="0"/>
        <w:autoSpaceDN w:val="0"/>
        <w:ind w:firstLine="709"/>
        <w:jc w:val="both"/>
        <w:rPr>
          <w:color w:val="000000"/>
          <w:kern w:val="2"/>
          <w:sz w:val="24"/>
          <w:szCs w:val="24"/>
        </w:rPr>
      </w:pPr>
      <w:r>
        <w:rPr>
          <w:color w:val="000000"/>
          <w:kern w:val="2"/>
          <w:sz w:val="24"/>
          <w:szCs w:val="24"/>
        </w:rPr>
        <w:t>5</w:t>
      </w:r>
      <w:r w:rsidR="00CD0520" w:rsidRPr="00CD0520">
        <w:rPr>
          <w:color w:val="000000"/>
          <w:kern w:val="2"/>
          <w:sz w:val="24"/>
          <w:szCs w:val="24"/>
        </w:rPr>
        <w:t>) возможность получения информации о ходе предоставления муниципальной услуги.</w:t>
      </w:r>
    </w:p>
    <w:p w:rsidR="00CD0520" w:rsidRPr="00CD0520" w:rsidRDefault="001907E8" w:rsidP="00CD0520">
      <w:pPr>
        <w:autoSpaceDE w:val="0"/>
        <w:autoSpaceDN w:val="0"/>
        <w:adjustRightInd w:val="0"/>
        <w:ind w:firstLine="709"/>
        <w:jc w:val="both"/>
        <w:rPr>
          <w:color w:val="000000"/>
          <w:kern w:val="2"/>
          <w:sz w:val="24"/>
          <w:szCs w:val="24"/>
        </w:rPr>
      </w:pPr>
      <w:r>
        <w:rPr>
          <w:color w:val="000000"/>
          <w:kern w:val="2"/>
          <w:sz w:val="24"/>
          <w:szCs w:val="24"/>
        </w:rPr>
        <w:t>19.</w:t>
      </w:r>
      <w:r w:rsidR="00CD0520" w:rsidRPr="00CD0520">
        <w:rPr>
          <w:color w:val="000000"/>
          <w:kern w:val="2"/>
          <w:sz w:val="24"/>
          <w:szCs w:val="24"/>
        </w:rPr>
        <w:t xml:space="preserve">2. Взаимодействие заявителя или его представителя с должностными лицами </w:t>
      </w:r>
      <w:r>
        <w:rPr>
          <w:color w:val="000000"/>
          <w:kern w:val="2"/>
          <w:sz w:val="24"/>
          <w:szCs w:val="24"/>
        </w:rPr>
        <w:t>уполномоченного органа</w:t>
      </w:r>
      <w:r w:rsidR="00CD0520" w:rsidRPr="00CD0520">
        <w:rPr>
          <w:color w:val="000000"/>
          <w:kern w:val="2"/>
          <w:sz w:val="24"/>
          <w:szCs w:val="24"/>
        </w:rPr>
        <w:t xml:space="preserve"> осуществляется при личном приеме граждан в соответств</w:t>
      </w:r>
      <w:r>
        <w:rPr>
          <w:color w:val="000000"/>
          <w:kern w:val="2"/>
          <w:sz w:val="24"/>
          <w:szCs w:val="24"/>
        </w:rPr>
        <w:t>ии с графиком приема граждан в уполномоченного органа</w:t>
      </w:r>
      <w:r w:rsidR="00CD0520" w:rsidRPr="00CD0520">
        <w:rPr>
          <w:color w:val="000000"/>
          <w:kern w:val="2"/>
          <w:sz w:val="24"/>
          <w:szCs w:val="24"/>
        </w:rPr>
        <w:t>.</w:t>
      </w:r>
    </w:p>
    <w:p w:rsidR="00CD0520" w:rsidRPr="00CD0520" w:rsidRDefault="001907E8" w:rsidP="00CD0520">
      <w:pPr>
        <w:autoSpaceDE w:val="0"/>
        <w:autoSpaceDN w:val="0"/>
        <w:adjustRightInd w:val="0"/>
        <w:ind w:firstLine="709"/>
        <w:jc w:val="both"/>
        <w:rPr>
          <w:color w:val="000000"/>
          <w:kern w:val="2"/>
          <w:sz w:val="24"/>
          <w:szCs w:val="24"/>
        </w:rPr>
      </w:pPr>
      <w:r>
        <w:rPr>
          <w:color w:val="000000"/>
          <w:kern w:val="2"/>
          <w:sz w:val="24"/>
          <w:szCs w:val="24"/>
        </w:rPr>
        <w:t>19.3</w:t>
      </w:r>
      <w:r w:rsidR="00CD0520" w:rsidRPr="00CD0520">
        <w:rPr>
          <w:color w:val="000000"/>
          <w:kern w:val="2"/>
          <w:sz w:val="24"/>
          <w:szCs w:val="24"/>
        </w:rPr>
        <w:t xml:space="preserve">. Взаимодействие заявителя или его представителя с должностными лицами </w:t>
      </w:r>
      <w:r>
        <w:rPr>
          <w:color w:val="000000"/>
          <w:kern w:val="2"/>
          <w:sz w:val="24"/>
          <w:szCs w:val="24"/>
        </w:rPr>
        <w:t>уполномоченного органа</w:t>
      </w:r>
      <w:r w:rsidR="00CD0520" w:rsidRPr="00CD0520">
        <w:rPr>
          <w:color w:val="000000"/>
          <w:kern w:val="2"/>
          <w:sz w:val="24"/>
          <w:szCs w:val="24"/>
        </w:rPr>
        <w:t xml:space="preserve"> осуществляется при личном обращении заявителя или его представителя:</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lastRenderedPageBreak/>
        <w:t>1) для подачи документов, необходимых для предоставления муниципальной услуги;</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2) для получения результата предоставления муниципальной услуги.</w:t>
      </w:r>
    </w:p>
    <w:p w:rsidR="00CD0520" w:rsidRPr="00CD0520" w:rsidRDefault="001907E8" w:rsidP="00CD0520">
      <w:pPr>
        <w:autoSpaceDE w:val="0"/>
        <w:autoSpaceDN w:val="0"/>
        <w:adjustRightInd w:val="0"/>
        <w:ind w:firstLine="709"/>
        <w:jc w:val="both"/>
        <w:rPr>
          <w:color w:val="000000"/>
          <w:kern w:val="2"/>
          <w:sz w:val="24"/>
          <w:szCs w:val="24"/>
        </w:rPr>
      </w:pPr>
      <w:r>
        <w:rPr>
          <w:color w:val="000000"/>
          <w:kern w:val="2"/>
          <w:sz w:val="24"/>
          <w:szCs w:val="24"/>
        </w:rPr>
        <w:t>19.</w:t>
      </w:r>
      <w:r w:rsidR="00CD0520" w:rsidRPr="00CD0520">
        <w:rPr>
          <w:color w:val="000000"/>
          <w:kern w:val="2"/>
          <w:sz w:val="24"/>
          <w:szCs w:val="24"/>
        </w:rPr>
        <w:t xml:space="preserve">4. Продолжительность взаимодействия заявителя или его представителя с должностными лицами </w:t>
      </w:r>
      <w:r>
        <w:rPr>
          <w:color w:val="000000"/>
          <w:kern w:val="2"/>
          <w:sz w:val="24"/>
          <w:szCs w:val="24"/>
        </w:rPr>
        <w:t>уполномоченного органа</w:t>
      </w:r>
      <w:r w:rsidR="00CD0520" w:rsidRPr="00CD0520">
        <w:rPr>
          <w:color w:val="000000"/>
          <w:kern w:val="2"/>
          <w:sz w:val="24"/>
          <w:szCs w:val="24"/>
        </w:rPr>
        <w:t xml:space="preserve"> при предоставлении муниципальной услуги не должна превышать 15 минут по</w:t>
      </w:r>
      <w:r>
        <w:rPr>
          <w:color w:val="000000"/>
          <w:kern w:val="2"/>
          <w:sz w:val="24"/>
          <w:szCs w:val="24"/>
        </w:rPr>
        <w:t xml:space="preserve"> каждому из указанных в пункте 19.</w:t>
      </w:r>
      <w:r w:rsidR="00CD0520" w:rsidRPr="00CD0520">
        <w:rPr>
          <w:color w:val="000000"/>
          <w:kern w:val="2"/>
          <w:sz w:val="24"/>
          <w:szCs w:val="24"/>
        </w:rPr>
        <w:t>3 настоящего административного регламента видов взаимодействия.</w:t>
      </w:r>
    </w:p>
    <w:p w:rsidR="00CD0520" w:rsidRPr="00CD0520" w:rsidRDefault="001907E8" w:rsidP="00CD0520">
      <w:pPr>
        <w:autoSpaceDE w:val="0"/>
        <w:autoSpaceDN w:val="0"/>
        <w:adjustRightInd w:val="0"/>
        <w:ind w:firstLine="709"/>
        <w:jc w:val="both"/>
        <w:rPr>
          <w:color w:val="000000"/>
          <w:kern w:val="2"/>
          <w:sz w:val="24"/>
          <w:szCs w:val="24"/>
        </w:rPr>
      </w:pPr>
      <w:r>
        <w:rPr>
          <w:color w:val="000000"/>
          <w:kern w:val="2"/>
          <w:sz w:val="24"/>
          <w:szCs w:val="24"/>
        </w:rPr>
        <w:t>19.</w:t>
      </w:r>
      <w:r w:rsidR="00CD0520" w:rsidRPr="00CD0520">
        <w:rPr>
          <w:color w:val="000000"/>
          <w:kern w:val="2"/>
          <w:sz w:val="24"/>
          <w:szCs w:val="24"/>
        </w:rPr>
        <w:t>5. Количество взаимодействий заявителя или его представителя с д</w:t>
      </w:r>
      <w:r>
        <w:rPr>
          <w:color w:val="000000"/>
          <w:kern w:val="2"/>
          <w:sz w:val="24"/>
          <w:szCs w:val="24"/>
        </w:rPr>
        <w:t>олжностными лицами уполномоченного органа</w:t>
      </w:r>
      <w:r w:rsidR="00CD0520" w:rsidRPr="00CD0520">
        <w:rPr>
          <w:color w:val="000000"/>
          <w:kern w:val="2"/>
          <w:sz w:val="24"/>
          <w:szCs w:val="24"/>
        </w:rPr>
        <w:t xml:space="preserve"> при предоставлении муниципальной услуги не должно превышать двух.</w:t>
      </w:r>
    </w:p>
    <w:p w:rsidR="00CD0520" w:rsidRPr="00CD0520" w:rsidRDefault="001907E8" w:rsidP="00CD0520">
      <w:pPr>
        <w:autoSpaceDE w:val="0"/>
        <w:autoSpaceDN w:val="0"/>
        <w:adjustRightInd w:val="0"/>
        <w:ind w:firstLine="709"/>
        <w:jc w:val="both"/>
        <w:rPr>
          <w:color w:val="000000"/>
          <w:kern w:val="2"/>
          <w:sz w:val="24"/>
          <w:szCs w:val="24"/>
        </w:rPr>
      </w:pPr>
      <w:r>
        <w:rPr>
          <w:color w:val="000000"/>
          <w:kern w:val="2"/>
          <w:sz w:val="24"/>
          <w:szCs w:val="24"/>
        </w:rPr>
        <w:t>19.</w:t>
      </w:r>
      <w:r w:rsidR="00CD0520" w:rsidRPr="00CD0520">
        <w:rPr>
          <w:color w:val="000000"/>
          <w:kern w:val="2"/>
          <w:sz w:val="24"/>
          <w:szCs w:val="24"/>
        </w:rPr>
        <w:t xml:space="preserve">6. Заявителю обеспечивается возможность получения муниципальной услуги посредством использования электронной </w:t>
      </w:r>
      <w:proofErr w:type="gramStart"/>
      <w:r w:rsidR="00CD0520" w:rsidRPr="00CD0520">
        <w:rPr>
          <w:color w:val="000000"/>
          <w:kern w:val="2"/>
          <w:sz w:val="24"/>
          <w:szCs w:val="24"/>
        </w:rPr>
        <w:t>почты</w:t>
      </w:r>
      <w:proofErr w:type="gramEnd"/>
      <w:r w:rsidR="00CD0520" w:rsidRPr="00CD0520">
        <w:rPr>
          <w:color w:val="000000"/>
          <w:kern w:val="2"/>
          <w:sz w:val="24"/>
          <w:szCs w:val="24"/>
        </w:rPr>
        <w:t xml:space="preserve"> </w:t>
      </w:r>
      <w:r>
        <w:rPr>
          <w:color w:val="000000"/>
          <w:kern w:val="2"/>
          <w:sz w:val="24"/>
          <w:szCs w:val="24"/>
        </w:rPr>
        <w:t>уполномоченного органа</w:t>
      </w:r>
      <w:r w:rsidR="001053B6">
        <w:rPr>
          <w:color w:val="000000"/>
          <w:kern w:val="2"/>
          <w:sz w:val="24"/>
          <w:szCs w:val="24"/>
        </w:rPr>
        <w:t>, Портала</w:t>
      </w:r>
      <w:r w:rsidR="00CD0520" w:rsidRPr="00CD0520">
        <w:rPr>
          <w:color w:val="000000"/>
          <w:kern w:val="2"/>
          <w:sz w:val="24"/>
          <w:szCs w:val="24"/>
        </w:rPr>
        <w:t>.</w:t>
      </w:r>
    </w:p>
    <w:p w:rsidR="00CD0520" w:rsidRPr="00CD0520" w:rsidRDefault="001907E8" w:rsidP="00CD0520">
      <w:pPr>
        <w:autoSpaceDE w:val="0"/>
        <w:autoSpaceDN w:val="0"/>
        <w:adjustRightInd w:val="0"/>
        <w:ind w:firstLine="709"/>
        <w:jc w:val="both"/>
        <w:rPr>
          <w:color w:val="000000"/>
          <w:kern w:val="2"/>
          <w:sz w:val="24"/>
          <w:szCs w:val="24"/>
        </w:rPr>
      </w:pPr>
      <w:r>
        <w:rPr>
          <w:color w:val="000000"/>
          <w:kern w:val="2"/>
          <w:sz w:val="24"/>
          <w:szCs w:val="24"/>
        </w:rPr>
        <w:t>19.</w:t>
      </w:r>
      <w:r w:rsidR="00CD0520" w:rsidRPr="00CD0520">
        <w:rPr>
          <w:color w:val="000000"/>
          <w:kern w:val="2"/>
          <w:sz w:val="24"/>
          <w:szCs w:val="24"/>
        </w:rPr>
        <w:t xml:space="preserve">7. Заявитель или его представитель имеет возможность получить информацию о ходе предоставления муниципальной услуги в </w:t>
      </w:r>
      <w:r>
        <w:rPr>
          <w:color w:val="000000"/>
          <w:kern w:val="2"/>
          <w:sz w:val="24"/>
          <w:szCs w:val="24"/>
        </w:rPr>
        <w:t>уполномоченном органе</w:t>
      </w:r>
      <w:r w:rsidR="00CD0520" w:rsidRPr="00CD0520">
        <w:rPr>
          <w:color w:val="000000"/>
          <w:kern w:val="2"/>
          <w:sz w:val="24"/>
          <w:szCs w:val="24"/>
        </w:rPr>
        <w:t xml:space="preserve"> в порядке, установленном </w:t>
      </w:r>
      <w:r w:rsidR="00CD0520" w:rsidRPr="00CD0520">
        <w:rPr>
          <w:kern w:val="2"/>
          <w:sz w:val="24"/>
          <w:szCs w:val="24"/>
        </w:rPr>
        <w:t xml:space="preserve">пунктами </w:t>
      </w:r>
      <w:r w:rsidR="005425BD">
        <w:rPr>
          <w:kern w:val="2"/>
          <w:sz w:val="24"/>
          <w:szCs w:val="24"/>
        </w:rPr>
        <w:t>3.2 - 3.5</w:t>
      </w:r>
      <w:r w:rsidR="00CD0520" w:rsidRPr="00CD0520">
        <w:rPr>
          <w:color w:val="000000"/>
          <w:kern w:val="2"/>
          <w:sz w:val="24"/>
          <w:szCs w:val="24"/>
        </w:rPr>
        <w:t xml:space="preserve"> настоящего административного регламента.</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Заявителю или его представителю, подавшему заявления через Портал, обеспечивается возможность получения информации о ходе предоставления муниципальной услуги на Портале.</w:t>
      </w:r>
    </w:p>
    <w:p w:rsidR="00CD0520" w:rsidRPr="00CD0520" w:rsidRDefault="00CD0520" w:rsidP="00CD0520">
      <w:pPr>
        <w:autoSpaceDE w:val="0"/>
        <w:autoSpaceDN w:val="0"/>
        <w:adjustRightInd w:val="0"/>
        <w:ind w:firstLine="720"/>
        <w:jc w:val="center"/>
        <w:outlineLvl w:val="2"/>
        <w:rPr>
          <w:color w:val="FF0000"/>
          <w:kern w:val="2"/>
          <w:sz w:val="24"/>
          <w:szCs w:val="24"/>
        </w:rPr>
      </w:pPr>
    </w:p>
    <w:p w:rsidR="00CD0520" w:rsidRPr="00C30C01" w:rsidRDefault="00CD0520" w:rsidP="00CD0520">
      <w:pPr>
        <w:keepNext/>
        <w:keepLines/>
        <w:autoSpaceDE w:val="0"/>
        <w:autoSpaceDN w:val="0"/>
        <w:adjustRightInd w:val="0"/>
        <w:jc w:val="center"/>
        <w:outlineLvl w:val="2"/>
        <w:rPr>
          <w:b/>
          <w:color w:val="000000"/>
          <w:kern w:val="2"/>
          <w:sz w:val="24"/>
          <w:szCs w:val="24"/>
        </w:rPr>
      </w:pPr>
      <w:r w:rsidRPr="00C30C01">
        <w:rPr>
          <w:b/>
          <w:color w:val="000000"/>
          <w:kern w:val="2"/>
          <w:sz w:val="24"/>
          <w:szCs w:val="24"/>
        </w:rPr>
        <w:t>Глава 20. Иные требования, в том числе учитывающие особенности предос</w:t>
      </w:r>
      <w:r w:rsidR="001053B6">
        <w:rPr>
          <w:b/>
          <w:color w:val="000000"/>
          <w:kern w:val="2"/>
          <w:sz w:val="24"/>
          <w:szCs w:val="24"/>
        </w:rPr>
        <w:t xml:space="preserve">тавления муниципальной услуги </w:t>
      </w:r>
      <w:r w:rsidRPr="00C30C01">
        <w:rPr>
          <w:b/>
          <w:color w:val="000000"/>
          <w:kern w:val="2"/>
          <w:sz w:val="24"/>
          <w:szCs w:val="24"/>
        </w:rPr>
        <w:t>в электронной форме</w:t>
      </w:r>
    </w:p>
    <w:p w:rsidR="00CD0520" w:rsidRPr="00CD0520" w:rsidRDefault="00CD0520" w:rsidP="00CD0520">
      <w:pPr>
        <w:keepNext/>
        <w:keepLines/>
        <w:autoSpaceDE w:val="0"/>
        <w:autoSpaceDN w:val="0"/>
        <w:adjustRightInd w:val="0"/>
        <w:ind w:firstLine="720"/>
        <w:jc w:val="center"/>
        <w:outlineLvl w:val="2"/>
        <w:rPr>
          <w:color w:val="FF0000"/>
          <w:kern w:val="2"/>
          <w:sz w:val="24"/>
          <w:szCs w:val="24"/>
        </w:rPr>
      </w:pPr>
    </w:p>
    <w:p w:rsidR="00CD0520" w:rsidRPr="00CD0520" w:rsidRDefault="005425BD" w:rsidP="00CD0520">
      <w:pPr>
        <w:autoSpaceDE w:val="0"/>
        <w:autoSpaceDN w:val="0"/>
        <w:adjustRightInd w:val="0"/>
        <w:ind w:firstLine="709"/>
        <w:jc w:val="both"/>
        <w:rPr>
          <w:color w:val="000000"/>
          <w:kern w:val="2"/>
          <w:sz w:val="24"/>
          <w:szCs w:val="24"/>
        </w:rPr>
      </w:pPr>
      <w:r>
        <w:rPr>
          <w:color w:val="000000"/>
          <w:kern w:val="2"/>
          <w:sz w:val="24"/>
          <w:szCs w:val="24"/>
        </w:rPr>
        <w:t>20.1</w:t>
      </w:r>
      <w:r w:rsidR="00CD0520" w:rsidRPr="00CD0520">
        <w:rPr>
          <w:color w:val="000000"/>
          <w:kern w:val="2"/>
          <w:sz w:val="24"/>
          <w:szCs w:val="24"/>
        </w:rPr>
        <w:t>.</w:t>
      </w:r>
      <w:r w:rsidR="00BF0F64">
        <w:rPr>
          <w:color w:val="000000"/>
          <w:kern w:val="2"/>
          <w:sz w:val="24"/>
          <w:szCs w:val="24"/>
        </w:rPr>
        <w:t xml:space="preserve"> </w:t>
      </w:r>
      <w:proofErr w:type="gramStart"/>
      <w:r w:rsidR="00CD0520" w:rsidRPr="00CD0520">
        <w:rPr>
          <w:color w:val="000000"/>
          <w:kern w:val="2"/>
          <w:sz w:val="24"/>
          <w:szCs w:val="24"/>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0520" w:rsidRPr="00CD0520" w:rsidRDefault="001053B6" w:rsidP="00CD0520">
      <w:pPr>
        <w:autoSpaceDE w:val="0"/>
        <w:autoSpaceDN w:val="0"/>
        <w:adjustRightInd w:val="0"/>
        <w:ind w:firstLine="709"/>
        <w:jc w:val="both"/>
        <w:rPr>
          <w:color w:val="000000"/>
          <w:kern w:val="2"/>
          <w:sz w:val="24"/>
          <w:szCs w:val="24"/>
        </w:rPr>
      </w:pPr>
      <w:r>
        <w:rPr>
          <w:color w:val="000000"/>
          <w:kern w:val="2"/>
          <w:sz w:val="24"/>
          <w:szCs w:val="24"/>
        </w:rPr>
        <w:t>20.2</w:t>
      </w:r>
      <w:r w:rsidR="00CD0520" w:rsidRPr="00CD0520">
        <w:rPr>
          <w:color w:val="000000"/>
          <w:kern w:val="2"/>
          <w:sz w:val="24"/>
          <w:szCs w:val="24"/>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CD0520" w:rsidRPr="00CD0520" w:rsidRDefault="001053B6" w:rsidP="00CD0520">
      <w:pPr>
        <w:autoSpaceDE w:val="0"/>
        <w:autoSpaceDN w:val="0"/>
        <w:adjustRightInd w:val="0"/>
        <w:ind w:firstLine="709"/>
        <w:jc w:val="both"/>
        <w:rPr>
          <w:color w:val="000000"/>
          <w:kern w:val="2"/>
          <w:sz w:val="24"/>
          <w:szCs w:val="24"/>
        </w:rPr>
      </w:pPr>
      <w:r>
        <w:rPr>
          <w:color w:val="000000"/>
          <w:kern w:val="2"/>
          <w:sz w:val="24"/>
          <w:szCs w:val="24"/>
        </w:rPr>
        <w:t>20.3</w:t>
      </w:r>
      <w:r w:rsidR="00CD0520" w:rsidRPr="00CD0520">
        <w:rPr>
          <w:color w:val="000000"/>
          <w:kern w:val="2"/>
          <w:sz w:val="24"/>
          <w:szCs w:val="24"/>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CD0520">
        <w:rPr>
          <w:color w:val="000000"/>
          <w:kern w:val="2"/>
          <w:sz w:val="24"/>
          <w:szCs w:val="24"/>
        </w:rPr>
        <w:t>doc</w:t>
      </w:r>
      <w:proofErr w:type="spellEnd"/>
      <w:r w:rsidRPr="00CD0520">
        <w:rPr>
          <w:color w:val="000000"/>
          <w:kern w:val="2"/>
          <w:sz w:val="24"/>
          <w:szCs w:val="24"/>
        </w:rPr>
        <w:t xml:space="preserve">, </w:t>
      </w:r>
      <w:proofErr w:type="spellStart"/>
      <w:r w:rsidRPr="00CD0520">
        <w:rPr>
          <w:color w:val="000000"/>
          <w:kern w:val="2"/>
          <w:sz w:val="24"/>
          <w:szCs w:val="24"/>
        </w:rPr>
        <w:t>docx</w:t>
      </w:r>
      <w:proofErr w:type="spellEnd"/>
      <w:r w:rsidRPr="00CD0520">
        <w:rPr>
          <w:color w:val="000000"/>
          <w:kern w:val="2"/>
          <w:sz w:val="24"/>
          <w:szCs w:val="24"/>
        </w:rPr>
        <w:t xml:space="preserve">, </w:t>
      </w:r>
      <w:proofErr w:type="spellStart"/>
      <w:r w:rsidRPr="00CD0520">
        <w:rPr>
          <w:color w:val="000000"/>
          <w:kern w:val="2"/>
          <w:sz w:val="24"/>
          <w:szCs w:val="24"/>
        </w:rPr>
        <w:t>txt</w:t>
      </w:r>
      <w:proofErr w:type="spellEnd"/>
      <w:r w:rsidRPr="00CD0520">
        <w:rPr>
          <w:color w:val="000000"/>
          <w:kern w:val="2"/>
          <w:sz w:val="24"/>
          <w:szCs w:val="24"/>
        </w:rPr>
        <w:t xml:space="preserve">, </w:t>
      </w:r>
      <w:proofErr w:type="spellStart"/>
      <w:r w:rsidRPr="00CD0520">
        <w:rPr>
          <w:color w:val="000000"/>
          <w:kern w:val="2"/>
          <w:sz w:val="24"/>
          <w:szCs w:val="24"/>
        </w:rPr>
        <w:t>xls</w:t>
      </w:r>
      <w:proofErr w:type="spellEnd"/>
      <w:r w:rsidRPr="00CD0520">
        <w:rPr>
          <w:color w:val="000000"/>
          <w:kern w:val="2"/>
          <w:sz w:val="24"/>
          <w:szCs w:val="24"/>
        </w:rPr>
        <w:t xml:space="preserve">, </w:t>
      </w:r>
      <w:proofErr w:type="spellStart"/>
      <w:r w:rsidRPr="00CD0520">
        <w:rPr>
          <w:color w:val="000000"/>
          <w:kern w:val="2"/>
          <w:sz w:val="24"/>
          <w:szCs w:val="24"/>
        </w:rPr>
        <w:t>xlsx</w:t>
      </w:r>
      <w:proofErr w:type="spellEnd"/>
      <w:r w:rsidRPr="00CD0520">
        <w:rPr>
          <w:color w:val="000000"/>
          <w:kern w:val="2"/>
          <w:sz w:val="24"/>
          <w:szCs w:val="24"/>
        </w:rPr>
        <w:t xml:space="preserve">, </w:t>
      </w:r>
      <w:proofErr w:type="spellStart"/>
      <w:r w:rsidRPr="00CD0520">
        <w:rPr>
          <w:color w:val="000000"/>
          <w:kern w:val="2"/>
          <w:sz w:val="24"/>
          <w:szCs w:val="24"/>
        </w:rPr>
        <w:t>rtf</w:t>
      </w:r>
      <w:proofErr w:type="spellEnd"/>
      <w:r w:rsidRPr="00CD0520">
        <w:rPr>
          <w:color w:val="000000"/>
          <w:kern w:val="2"/>
          <w:sz w:val="24"/>
          <w:szCs w:val="24"/>
        </w:rPr>
        <w:t>.</w:t>
      </w:r>
    </w:p>
    <w:p w:rsidR="00CD0520" w:rsidRPr="00CD0520" w:rsidRDefault="00CD0520" w:rsidP="00CD0520">
      <w:pPr>
        <w:autoSpaceDE w:val="0"/>
        <w:autoSpaceDN w:val="0"/>
        <w:adjustRightInd w:val="0"/>
        <w:ind w:firstLine="709"/>
        <w:jc w:val="both"/>
        <w:rPr>
          <w:color w:val="000000"/>
          <w:kern w:val="2"/>
          <w:sz w:val="24"/>
          <w:szCs w:val="24"/>
        </w:rPr>
      </w:pPr>
      <w:r w:rsidRPr="00CD0520">
        <w:rPr>
          <w:color w:val="000000"/>
          <w:kern w:val="2"/>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CD0520">
        <w:rPr>
          <w:color w:val="000000"/>
          <w:kern w:val="2"/>
          <w:sz w:val="24"/>
          <w:szCs w:val="24"/>
          <w:lang w:val="en-US"/>
        </w:rPr>
        <w:t>pdf</w:t>
      </w:r>
      <w:proofErr w:type="spellEnd"/>
      <w:r w:rsidRPr="00CD0520">
        <w:rPr>
          <w:color w:val="000000"/>
          <w:kern w:val="2"/>
          <w:sz w:val="24"/>
          <w:szCs w:val="24"/>
        </w:rPr>
        <w:t xml:space="preserve">, </w:t>
      </w:r>
      <w:proofErr w:type="spellStart"/>
      <w:r w:rsidRPr="00CD0520">
        <w:rPr>
          <w:color w:val="000000"/>
          <w:kern w:val="2"/>
          <w:sz w:val="24"/>
          <w:szCs w:val="24"/>
          <w:lang w:val="en-US"/>
        </w:rPr>
        <w:t>tif</w:t>
      </w:r>
      <w:proofErr w:type="spellEnd"/>
      <w:r w:rsidRPr="00CD0520">
        <w:rPr>
          <w:color w:val="000000"/>
          <w:kern w:val="2"/>
          <w:sz w:val="24"/>
          <w:szCs w:val="24"/>
        </w:rPr>
        <w:t>.</w:t>
      </w:r>
    </w:p>
    <w:p w:rsidR="00CD0520" w:rsidRPr="00CD0520" w:rsidRDefault="001053B6" w:rsidP="00CD0520">
      <w:pPr>
        <w:autoSpaceDE w:val="0"/>
        <w:autoSpaceDN w:val="0"/>
        <w:adjustRightInd w:val="0"/>
        <w:ind w:firstLine="709"/>
        <w:jc w:val="both"/>
        <w:rPr>
          <w:color w:val="000000"/>
          <w:kern w:val="2"/>
          <w:sz w:val="24"/>
          <w:szCs w:val="24"/>
        </w:rPr>
      </w:pPr>
      <w:r>
        <w:rPr>
          <w:color w:val="000000"/>
          <w:kern w:val="2"/>
          <w:sz w:val="24"/>
          <w:szCs w:val="24"/>
        </w:rPr>
        <w:t>20.4</w:t>
      </w:r>
      <w:r w:rsidR="00CD0520" w:rsidRPr="00CD0520">
        <w:rPr>
          <w:color w:val="000000"/>
          <w:kern w:val="2"/>
          <w:sz w:val="24"/>
          <w:szCs w:val="24"/>
        </w:rPr>
        <w:t>. При обращении за предоставлением муниципальной услуги в электронной форме заявитель</w:t>
      </w:r>
      <w:r w:rsidR="00DA128F">
        <w:rPr>
          <w:color w:val="000000"/>
          <w:kern w:val="2"/>
          <w:sz w:val="24"/>
          <w:szCs w:val="24"/>
        </w:rPr>
        <w:t xml:space="preserve"> </w:t>
      </w:r>
      <w:r w:rsidR="00CD0520" w:rsidRPr="00CD0520">
        <w:rPr>
          <w:color w:val="000000"/>
          <w:kern w:val="2"/>
          <w:sz w:val="24"/>
          <w:szCs w:val="24"/>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CD0520" w:rsidRPr="00CD0520" w:rsidRDefault="001053B6" w:rsidP="00CD0520">
      <w:pPr>
        <w:autoSpaceDE w:val="0"/>
        <w:autoSpaceDN w:val="0"/>
        <w:adjustRightInd w:val="0"/>
        <w:ind w:firstLine="709"/>
        <w:jc w:val="both"/>
        <w:rPr>
          <w:color w:val="000000"/>
          <w:kern w:val="2"/>
          <w:sz w:val="24"/>
          <w:szCs w:val="24"/>
        </w:rPr>
      </w:pPr>
      <w:r>
        <w:rPr>
          <w:color w:val="000000"/>
          <w:kern w:val="2"/>
          <w:sz w:val="24"/>
          <w:szCs w:val="24"/>
        </w:rPr>
        <w:t>20.5</w:t>
      </w:r>
      <w:r w:rsidR="00CD0520" w:rsidRPr="00CD0520">
        <w:rPr>
          <w:color w:val="000000"/>
          <w:kern w:val="2"/>
          <w:sz w:val="24"/>
          <w:szCs w:val="24"/>
        </w:rPr>
        <w:t xml:space="preserve">. </w:t>
      </w:r>
      <w:proofErr w:type="gramStart"/>
      <w:r w:rsidR="00CD0520" w:rsidRPr="00CD0520">
        <w:rPr>
          <w:color w:val="000000"/>
          <w:kern w:val="2"/>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CD0520" w:rsidRPr="00CD0520" w:rsidRDefault="00CD0520" w:rsidP="00CD0520">
      <w:pPr>
        <w:autoSpaceDE w:val="0"/>
        <w:autoSpaceDN w:val="0"/>
        <w:adjustRightInd w:val="0"/>
        <w:ind w:firstLine="709"/>
        <w:jc w:val="both"/>
        <w:rPr>
          <w:color w:val="FF0000"/>
          <w:kern w:val="2"/>
          <w:sz w:val="24"/>
          <w:szCs w:val="24"/>
        </w:rPr>
      </w:pPr>
    </w:p>
    <w:p w:rsidR="00CD0520" w:rsidRPr="00CD0520" w:rsidRDefault="00CD0520" w:rsidP="00CD0520">
      <w:pPr>
        <w:keepNext/>
        <w:keepLines/>
        <w:autoSpaceDE w:val="0"/>
        <w:autoSpaceDN w:val="0"/>
        <w:adjustRightInd w:val="0"/>
        <w:jc w:val="center"/>
        <w:rPr>
          <w:kern w:val="2"/>
          <w:sz w:val="24"/>
          <w:szCs w:val="24"/>
        </w:rPr>
      </w:pPr>
      <w:r w:rsidRPr="00CD0520">
        <w:rPr>
          <w:kern w:val="2"/>
          <w:sz w:val="24"/>
          <w:szCs w:val="24"/>
        </w:rPr>
        <w:lastRenderedPageBreak/>
        <w:t>РАЗДЕЛ III. СОСТАВ, ПОСЛЕДОВАТЕЛЬНОСТЬ И СРОКИ ВЫПОЛНЕНИЯ АДМИНИСТРАТИВНЫХ ПРОЦЕДУР,</w:t>
      </w:r>
      <w:r w:rsidRPr="00CD0520">
        <w:rPr>
          <w:kern w:val="2"/>
          <w:sz w:val="24"/>
          <w:szCs w:val="24"/>
        </w:rPr>
        <w:br/>
        <w:t>ТРЕБОВАНИЯ К ПОРЯДКУ ИХ ВЫПОЛНЕНИЯ, В ТОМ ЧИСЛЕ ОСОБЕННОСТИ ВЫПОЛНЕНИЯ АДМИНИСТРАТИВНЫХ ПРОЦЕДУР</w:t>
      </w:r>
      <w:r w:rsidRPr="00CD0520">
        <w:rPr>
          <w:kern w:val="2"/>
          <w:sz w:val="24"/>
          <w:szCs w:val="24"/>
        </w:rPr>
        <w:br/>
        <w:t>В ЭЛЕКТРОННОЙ ФОРМЕ, А ТАКЖЕ ОСОБЕННОСТИ ВЫПОЛНЕНИЯ АДМИНИСТРАТИВНЫХ ПРОЦЕДУР В МФЦ</w:t>
      </w:r>
    </w:p>
    <w:p w:rsidR="00CD0520" w:rsidRPr="00CD0520" w:rsidRDefault="00CD0520" w:rsidP="00CD0520">
      <w:pPr>
        <w:keepNext/>
        <w:keepLines/>
        <w:autoSpaceDE w:val="0"/>
        <w:autoSpaceDN w:val="0"/>
        <w:adjustRightInd w:val="0"/>
        <w:ind w:firstLine="709"/>
        <w:jc w:val="both"/>
        <w:rPr>
          <w:color w:val="FF0000"/>
          <w:kern w:val="2"/>
          <w:sz w:val="24"/>
          <w:szCs w:val="24"/>
        </w:rPr>
      </w:pPr>
    </w:p>
    <w:p w:rsidR="00CD0520" w:rsidRPr="00DA128F" w:rsidRDefault="00CD0520" w:rsidP="00CD0520">
      <w:pPr>
        <w:keepNext/>
        <w:keepLines/>
        <w:autoSpaceDE w:val="0"/>
        <w:autoSpaceDN w:val="0"/>
        <w:adjustRightInd w:val="0"/>
        <w:jc w:val="center"/>
        <w:outlineLvl w:val="2"/>
        <w:rPr>
          <w:b/>
          <w:kern w:val="2"/>
          <w:sz w:val="24"/>
          <w:szCs w:val="24"/>
        </w:rPr>
      </w:pPr>
      <w:bookmarkStart w:id="7" w:name="Par343"/>
      <w:bookmarkEnd w:id="7"/>
      <w:r w:rsidRPr="00DA128F">
        <w:rPr>
          <w:b/>
          <w:kern w:val="2"/>
          <w:sz w:val="24"/>
          <w:szCs w:val="24"/>
        </w:rPr>
        <w:t>Глава 21. Состав и последовательность административных процедур</w:t>
      </w:r>
    </w:p>
    <w:p w:rsidR="00CD0520" w:rsidRPr="00CD0520" w:rsidRDefault="00CD0520" w:rsidP="00CD0520">
      <w:pPr>
        <w:keepNext/>
        <w:keepLines/>
        <w:autoSpaceDE w:val="0"/>
        <w:autoSpaceDN w:val="0"/>
        <w:adjustRightInd w:val="0"/>
        <w:ind w:firstLine="709"/>
        <w:jc w:val="both"/>
        <w:rPr>
          <w:kern w:val="2"/>
          <w:sz w:val="24"/>
          <w:szCs w:val="24"/>
        </w:rPr>
      </w:pPr>
    </w:p>
    <w:p w:rsidR="00CD0520" w:rsidRPr="00CD0520" w:rsidRDefault="00F115C4" w:rsidP="00CD0520">
      <w:pPr>
        <w:autoSpaceDE w:val="0"/>
        <w:autoSpaceDN w:val="0"/>
        <w:adjustRightInd w:val="0"/>
        <w:ind w:firstLine="709"/>
        <w:jc w:val="both"/>
        <w:rPr>
          <w:kern w:val="2"/>
          <w:sz w:val="24"/>
          <w:szCs w:val="24"/>
        </w:rPr>
      </w:pPr>
      <w:r>
        <w:rPr>
          <w:kern w:val="2"/>
          <w:sz w:val="24"/>
          <w:szCs w:val="24"/>
        </w:rPr>
        <w:t>21.1</w:t>
      </w:r>
      <w:r w:rsidR="00CD0520" w:rsidRPr="00CD0520">
        <w:rPr>
          <w:kern w:val="2"/>
          <w:sz w:val="24"/>
          <w:szCs w:val="24"/>
        </w:rPr>
        <w:t>. Предоставление муниципальной услуги включает в себя следующие административные процедуры:</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1) прием и регистрация заявления и документов, представленных заявителем;</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2) формирование и направление межведомственных запросов в органы, участвующие в предоставлении муниципальной услуги;</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3) согласование с уполномоченными органами,</w:t>
      </w:r>
      <w:r w:rsidR="00F115C4">
        <w:rPr>
          <w:kern w:val="2"/>
          <w:sz w:val="24"/>
          <w:szCs w:val="24"/>
        </w:rPr>
        <w:t xml:space="preserve"> </w:t>
      </w:r>
      <w:r w:rsidRPr="00CD0520">
        <w:rPr>
          <w:kern w:val="2"/>
          <w:sz w:val="24"/>
          <w:szCs w:val="24"/>
        </w:rPr>
        <w:t>необходимое для принятия решения об утверждении схемы расположения земельного участка или решения об отказе в утверждении схемы расположения земельного участка;</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4) подготовка и принятие решения об утверждении схемы расположения земельного участка</w:t>
      </w:r>
      <w:r w:rsidR="00F115C4">
        <w:rPr>
          <w:kern w:val="2"/>
          <w:sz w:val="24"/>
          <w:szCs w:val="24"/>
        </w:rPr>
        <w:t xml:space="preserve"> </w:t>
      </w:r>
      <w:r w:rsidRPr="00CD0520">
        <w:rPr>
          <w:kern w:val="2"/>
          <w:sz w:val="24"/>
          <w:szCs w:val="24"/>
        </w:rPr>
        <w:t>или решения об отказе в утверждении схемы расположения земельного участка;</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5) выдача (направление) заявителю результата муниципальной услуги или уведомления об отказе в принятии заявления к рассмотрению.</w:t>
      </w:r>
    </w:p>
    <w:p w:rsidR="00CD0520" w:rsidRPr="00CD0520" w:rsidRDefault="00F115C4" w:rsidP="00CD0520">
      <w:pPr>
        <w:autoSpaceDE w:val="0"/>
        <w:autoSpaceDN w:val="0"/>
        <w:adjustRightInd w:val="0"/>
        <w:ind w:firstLine="709"/>
        <w:jc w:val="both"/>
        <w:rPr>
          <w:kern w:val="2"/>
          <w:sz w:val="24"/>
          <w:szCs w:val="24"/>
        </w:rPr>
      </w:pPr>
      <w:r>
        <w:rPr>
          <w:kern w:val="2"/>
          <w:sz w:val="24"/>
          <w:szCs w:val="24"/>
        </w:rPr>
        <w:t>21.2</w:t>
      </w:r>
      <w:r w:rsidR="00CD0520" w:rsidRPr="00CD0520">
        <w:rPr>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1) прием и регистрация</w:t>
      </w:r>
      <w:r w:rsidR="00F115C4">
        <w:rPr>
          <w:kern w:val="2"/>
          <w:sz w:val="24"/>
          <w:szCs w:val="24"/>
        </w:rPr>
        <w:t xml:space="preserve"> </w:t>
      </w:r>
      <w:r w:rsidRPr="00CD0520">
        <w:rPr>
          <w:kern w:val="2"/>
          <w:sz w:val="24"/>
          <w:szCs w:val="24"/>
        </w:rPr>
        <w:t>заявления и документов, представленных заявителем;</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2) формирование и направление межведомственных запросов в органы, участвующие в предоставлении муниципальной услуги.</w:t>
      </w:r>
    </w:p>
    <w:p w:rsidR="00CD0520" w:rsidRPr="00CD0520" w:rsidRDefault="00CD0520" w:rsidP="00CD0520">
      <w:pPr>
        <w:autoSpaceDE w:val="0"/>
        <w:autoSpaceDN w:val="0"/>
        <w:adjustRightInd w:val="0"/>
        <w:ind w:firstLine="709"/>
        <w:jc w:val="both"/>
        <w:rPr>
          <w:color w:val="FF0000"/>
          <w:kern w:val="2"/>
          <w:sz w:val="24"/>
          <w:szCs w:val="24"/>
        </w:rPr>
      </w:pPr>
    </w:p>
    <w:p w:rsidR="00CD0520" w:rsidRPr="00F115C4" w:rsidRDefault="00CD0520" w:rsidP="00CD0520">
      <w:pPr>
        <w:keepNext/>
        <w:keepLines/>
        <w:autoSpaceDE w:val="0"/>
        <w:autoSpaceDN w:val="0"/>
        <w:adjustRightInd w:val="0"/>
        <w:jc w:val="center"/>
        <w:outlineLvl w:val="2"/>
        <w:rPr>
          <w:b/>
          <w:kern w:val="2"/>
          <w:sz w:val="24"/>
          <w:szCs w:val="24"/>
        </w:rPr>
      </w:pPr>
      <w:r w:rsidRPr="00F115C4">
        <w:rPr>
          <w:b/>
          <w:kern w:val="2"/>
          <w:sz w:val="24"/>
          <w:szCs w:val="24"/>
        </w:rPr>
        <w:t>Глава 22. Прием, регистрация заявления</w:t>
      </w:r>
      <w:r w:rsidRPr="00F115C4">
        <w:rPr>
          <w:b/>
          <w:kern w:val="2"/>
          <w:sz w:val="24"/>
          <w:szCs w:val="24"/>
        </w:rPr>
        <w:br/>
        <w:t>и документов, представленных заявителем</w:t>
      </w:r>
    </w:p>
    <w:p w:rsidR="00CD0520" w:rsidRPr="00CD0520" w:rsidRDefault="00CD0520" w:rsidP="00CD0520">
      <w:pPr>
        <w:keepNext/>
        <w:keepLines/>
        <w:autoSpaceDE w:val="0"/>
        <w:autoSpaceDN w:val="0"/>
        <w:adjustRightInd w:val="0"/>
        <w:jc w:val="both"/>
        <w:rPr>
          <w:color w:val="9BBB59"/>
          <w:kern w:val="2"/>
          <w:sz w:val="24"/>
          <w:szCs w:val="24"/>
        </w:rPr>
      </w:pPr>
      <w:bookmarkStart w:id="8" w:name="Par355"/>
      <w:bookmarkEnd w:id="8"/>
    </w:p>
    <w:p w:rsidR="00CD0520" w:rsidRPr="00CD0520" w:rsidRDefault="00F115C4" w:rsidP="00CD0520">
      <w:pPr>
        <w:autoSpaceDE w:val="0"/>
        <w:autoSpaceDN w:val="0"/>
        <w:ind w:firstLine="709"/>
        <w:jc w:val="both"/>
        <w:rPr>
          <w:kern w:val="2"/>
          <w:sz w:val="24"/>
          <w:szCs w:val="24"/>
        </w:rPr>
      </w:pPr>
      <w:r>
        <w:rPr>
          <w:kern w:val="2"/>
          <w:sz w:val="24"/>
          <w:szCs w:val="24"/>
        </w:rPr>
        <w:t>22.1</w:t>
      </w:r>
      <w:r w:rsidR="00CD0520" w:rsidRPr="00CD0520">
        <w:rPr>
          <w:kern w:val="2"/>
          <w:sz w:val="24"/>
          <w:szCs w:val="24"/>
        </w:rPr>
        <w:t xml:space="preserve">. Основанием для начала осуществления административной процедуры является поступление в </w:t>
      </w:r>
      <w:r>
        <w:rPr>
          <w:kern w:val="2"/>
          <w:sz w:val="24"/>
          <w:szCs w:val="24"/>
        </w:rPr>
        <w:t xml:space="preserve">уполномоченный орган </w:t>
      </w:r>
      <w:r w:rsidR="00CD0520" w:rsidRPr="00CD0520">
        <w:rPr>
          <w:kern w:val="2"/>
          <w:sz w:val="24"/>
          <w:szCs w:val="24"/>
        </w:rPr>
        <w:t>от заявителя или его представителя заявления с приложенными документами одним и</w:t>
      </w:r>
      <w:r>
        <w:rPr>
          <w:kern w:val="2"/>
          <w:sz w:val="24"/>
          <w:szCs w:val="24"/>
        </w:rPr>
        <w:t xml:space="preserve">з способов, указанных в пункте </w:t>
      </w:r>
      <w:r w:rsidR="00CD0520" w:rsidRPr="00CD0520">
        <w:rPr>
          <w:kern w:val="2"/>
          <w:sz w:val="24"/>
          <w:szCs w:val="24"/>
        </w:rPr>
        <w:t>9</w:t>
      </w:r>
      <w:r>
        <w:rPr>
          <w:kern w:val="2"/>
          <w:sz w:val="24"/>
          <w:szCs w:val="24"/>
        </w:rPr>
        <w:t>.4</w:t>
      </w:r>
      <w:r w:rsidR="00CD0520" w:rsidRPr="00CD0520">
        <w:rPr>
          <w:kern w:val="2"/>
          <w:sz w:val="24"/>
          <w:szCs w:val="24"/>
        </w:rPr>
        <w:t xml:space="preserve"> настоящего административного регламента.</w:t>
      </w:r>
    </w:p>
    <w:p w:rsidR="00CD0520" w:rsidRPr="00CD0520" w:rsidRDefault="00F115C4" w:rsidP="00CD0520">
      <w:pPr>
        <w:autoSpaceDE w:val="0"/>
        <w:autoSpaceDN w:val="0"/>
        <w:ind w:firstLine="709"/>
        <w:jc w:val="both"/>
        <w:rPr>
          <w:i/>
          <w:kern w:val="2"/>
          <w:sz w:val="24"/>
          <w:szCs w:val="24"/>
        </w:rPr>
      </w:pPr>
      <w:r>
        <w:rPr>
          <w:kern w:val="2"/>
          <w:sz w:val="24"/>
          <w:szCs w:val="24"/>
        </w:rPr>
        <w:t>22.2</w:t>
      </w:r>
      <w:r w:rsidR="00CD0520" w:rsidRPr="00CD0520">
        <w:rPr>
          <w:kern w:val="2"/>
          <w:sz w:val="24"/>
          <w:szCs w:val="24"/>
        </w:rPr>
        <w:t xml:space="preserve">. </w:t>
      </w:r>
      <w:r>
        <w:rPr>
          <w:kern w:val="2"/>
          <w:sz w:val="24"/>
          <w:szCs w:val="24"/>
        </w:rPr>
        <w:t>Прием в</w:t>
      </w:r>
      <w:r w:rsidR="00CD0520" w:rsidRPr="00CD0520">
        <w:rPr>
          <w:kern w:val="2"/>
          <w:sz w:val="24"/>
          <w:szCs w:val="24"/>
        </w:rPr>
        <w:t xml:space="preserve"> целях предоставления муниципальной услуги </w:t>
      </w:r>
      <w:r>
        <w:rPr>
          <w:kern w:val="2"/>
          <w:sz w:val="24"/>
          <w:szCs w:val="24"/>
        </w:rPr>
        <w:t xml:space="preserve">осуществляется </w:t>
      </w:r>
      <w:r w:rsidR="00CD0520" w:rsidRPr="00CD0520">
        <w:rPr>
          <w:kern w:val="2"/>
          <w:sz w:val="24"/>
          <w:szCs w:val="24"/>
        </w:rPr>
        <w:t>при личном обращении заяв</w:t>
      </w:r>
      <w:r>
        <w:rPr>
          <w:kern w:val="2"/>
          <w:sz w:val="24"/>
          <w:szCs w:val="24"/>
        </w:rPr>
        <w:t>ителя или его представителя в уполномоченный орган</w:t>
      </w:r>
      <w:r w:rsidR="00CD0520" w:rsidRPr="00CD0520">
        <w:rPr>
          <w:kern w:val="2"/>
          <w:sz w:val="24"/>
          <w:szCs w:val="24"/>
        </w:rPr>
        <w:t>.</w:t>
      </w:r>
    </w:p>
    <w:p w:rsidR="00CD0520" w:rsidRPr="00CD0520" w:rsidRDefault="00F115C4" w:rsidP="00CD0520">
      <w:pPr>
        <w:autoSpaceDE w:val="0"/>
        <w:autoSpaceDN w:val="0"/>
        <w:ind w:firstLine="709"/>
        <w:jc w:val="both"/>
        <w:rPr>
          <w:i/>
          <w:kern w:val="2"/>
          <w:sz w:val="24"/>
          <w:szCs w:val="24"/>
        </w:rPr>
      </w:pPr>
      <w:r>
        <w:rPr>
          <w:kern w:val="2"/>
          <w:sz w:val="24"/>
          <w:szCs w:val="24"/>
        </w:rPr>
        <w:t>22.3</w:t>
      </w:r>
      <w:r w:rsidR="00CD0520" w:rsidRPr="00CD0520">
        <w:rPr>
          <w:kern w:val="2"/>
          <w:sz w:val="24"/>
          <w:szCs w:val="24"/>
        </w:rPr>
        <w:t xml:space="preserve">. В день поступления (получения через организации почтовой связи, по адресу электронной почты </w:t>
      </w:r>
      <w:r w:rsidR="00E247FB">
        <w:rPr>
          <w:kern w:val="2"/>
          <w:sz w:val="24"/>
          <w:szCs w:val="24"/>
        </w:rPr>
        <w:t>уполномоченного органа</w:t>
      </w:r>
      <w:r w:rsidR="00CD0520" w:rsidRPr="00CD0520">
        <w:rPr>
          <w:kern w:val="2"/>
          <w:sz w:val="24"/>
          <w:szCs w:val="24"/>
        </w:rPr>
        <w:t xml:space="preserve">) заявление регистрируется должностным лицом </w:t>
      </w:r>
      <w:r w:rsidR="00E247FB">
        <w:rPr>
          <w:kern w:val="2"/>
          <w:sz w:val="24"/>
          <w:szCs w:val="24"/>
        </w:rPr>
        <w:t>уполномоченного органа</w:t>
      </w:r>
      <w:r w:rsidR="00CD0520" w:rsidRPr="00CD0520">
        <w:rPr>
          <w:kern w:val="2"/>
          <w:sz w:val="24"/>
          <w:szCs w:val="24"/>
        </w:rPr>
        <w:t>, ответственным за регистрацию входящей корреспонденции, в</w:t>
      </w:r>
      <w:r w:rsidR="00E247FB">
        <w:rPr>
          <w:kern w:val="2"/>
          <w:sz w:val="24"/>
          <w:szCs w:val="24"/>
        </w:rPr>
        <w:t xml:space="preserve"> </w:t>
      </w:r>
      <w:r w:rsidR="00E247FB">
        <w:rPr>
          <w:sz w:val="22"/>
          <w:szCs w:val="22"/>
        </w:rPr>
        <w:t>журнале регистрации заявлений (обращений)</w:t>
      </w:r>
      <w:r w:rsidR="00CD0520" w:rsidRPr="00CD0520">
        <w:rPr>
          <w:i/>
          <w:kern w:val="2"/>
          <w:sz w:val="24"/>
          <w:szCs w:val="24"/>
        </w:rPr>
        <w:t>.</w:t>
      </w:r>
    </w:p>
    <w:p w:rsidR="00CD0520" w:rsidRPr="00CD0520" w:rsidRDefault="00CD0520" w:rsidP="00CD0520">
      <w:pPr>
        <w:autoSpaceDE w:val="0"/>
        <w:autoSpaceDN w:val="0"/>
        <w:ind w:firstLine="709"/>
        <w:jc w:val="both"/>
        <w:rPr>
          <w:kern w:val="2"/>
          <w:sz w:val="24"/>
          <w:szCs w:val="24"/>
        </w:rPr>
      </w:pPr>
      <w:r w:rsidRPr="00CD0520">
        <w:rPr>
          <w:kern w:val="2"/>
          <w:sz w:val="24"/>
          <w:szCs w:val="24"/>
        </w:rPr>
        <w:t xml:space="preserve">Срок регистрации представленных в </w:t>
      </w:r>
      <w:r w:rsidR="00E247FB">
        <w:rPr>
          <w:sz w:val="24"/>
          <w:szCs w:val="24"/>
        </w:rPr>
        <w:t>уполномоченный орган</w:t>
      </w:r>
      <w:r w:rsidRPr="00CD0520">
        <w:rPr>
          <w:sz w:val="24"/>
          <w:szCs w:val="24"/>
        </w:rPr>
        <w:t xml:space="preserve"> </w:t>
      </w:r>
      <w:r w:rsidRPr="00CD0520">
        <w:rPr>
          <w:kern w:val="2"/>
          <w:sz w:val="24"/>
          <w:szCs w:val="24"/>
        </w:rPr>
        <w:t>заявления и документов при непосредственном обращении заявителя не должен превышать 15 минут, при направлении документов через организации почтовой связи или в электронной форме</w:t>
      </w:r>
      <w:r w:rsidR="00E247FB">
        <w:rPr>
          <w:kern w:val="2"/>
          <w:sz w:val="24"/>
          <w:szCs w:val="24"/>
        </w:rPr>
        <w:t xml:space="preserve"> </w:t>
      </w:r>
      <w:r w:rsidRPr="00CD0520">
        <w:rPr>
          <w:kern w:val="2"/>
          <w:sz w:val="24"/>
          <w:szCs w:val="24"/>
        </w:rPr>
        <w:t xml:space="preserve">– один рабочий день со дня получения </w:t>
      </w:r>
      <w:r w:rsidR="00E247FB">
        <w:rPr>
          <w:sz w:val="24"/>
          <w:szCs w:val="24"/>
        </w:rPr>
        <w:t>уполномоченным органом</w:t>
      </w:r>
      <w:r w:rsidRPr="00CD0520">
        <w:rPr>
          <w:kern w:val="2"/>
          <w:sz w:val="24"/>
          <w:szCs w:val="24"/>
        </w:rPr>
        <w:t xml:space="preserve"> указанных документов.</w:t>
      </w:r>
    </w:p>
    <w:p w:rsidR="00CD0520" w:rsidRPr="00CD0520" w:rsidRDefault="00E247FB" w:rsidP="00CD0520">
      <w:pPr>
        <w:autoSpaceDE w:val="0"/>
        <w:autoSpaceDN w:val="0"/>
        <w:ind w:firstLine="709"/>
        <w:jc w:val="both"/>
        <w:rPr>
          <w:kern w:val="2"/>
          <w:sz w:val="24"/>
          <w:szCs w:val="24"/>
        </w:rPr>
      </w:pPr>
      <w:r>
        <w:rPr>
          <w:kern w:val="2"/>
          <w:sz w:val="24"/>
          <w:szCs w:val="24"/>
        </w:rPr>
        <w:t>22.4</w:t>
      </w:r>
      <w:r w:rsidR="00CD0520" w:rsidRPr="00CD0520">
        <w:rPr>
          <w:kern w:val="2"/>
          <w:sz w:val="24"/>
          <w:szCs w:val="24"/>
        </w:rPr>
        <w:t xml:space="preserve">. Должностное лицо </w:t>
      </w:r>
      <w:r>
        <w:rPr>
          <w:sz w:val="24"/>
          <w:szCs w:val="24"/>
        </w:rPr>
        <w:t>уполномоченного органа</w:t>
      </w:r>
      <w:r w:rsidR="00CD0520" w:rsidRPr="00CD0520">
        <w:rPr>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944874">
        <w:rPr>
          <w:kern w:val="2"/>
          <w:sz w:val="24"/>
          <w:szCs w:val="24"/>
        </w:rPr>
        <w:t>9.6</w:t>
      </w:r>
      <w:r>
        <w:rPr>
          <w:kern w:val="2"/>
          <w:sz w:val="24"/>
          <w:szCs w:val="24"/>
        </w:rPr>
        <w:t xml:space="preserve"> </w:t>
      </w:r>
      <w:r w:rsidR="00CD0520" w:rsidRPr="00CD0520">
        <w:rPr>
          <w:sz w:val="24"/>
          <w:szCs w:val="24"/>
        </w:rPr>
        <w:t>настоящего административного регламента</w:t>
      </w:r>
      <w:r w:rsidR="00CD0520" w:rsidRPr="00CD0520">
        <w:rPr>
          <w:kern w:val="2"/>
          <w:sz w:val="24"/>
          <w:szCs w:val="24"/>
        </w:rPr>
        <w:t xml:space="preserve">, </w:t>
      </w:r>
      <w:r w:rsidR="00CD0520" w:rsidRPr="00CD0520">
        <w:rPr>
          <w:sz w:val="24"/>
          <w:szCs w:val="24"/>
        </w:rPr>
        <w:t>не позднее трех рабочих дней со дня получения заявления и документов</w:t>
      </w:r>
      <w:r w:rsidR="00CD0520" w:rsidRPr="00CD0520">
        <w:rPr>
          <w:kern w:val="2"/>
          <w:sz w:val="24"/>
          <w:szCs w:val="24"/>
        </w:rPr>
        <w:t>.</w:t>
      </w:r>
    </w:p>
    <w:p w:rsidR="00CD0520" w:rsidRPr="00CD0520" w:rsidRDefault="00E247FB" w:rsidP="00CD0520">
      <w:pPr>
        <w:autoSpaceDE w:val="0"/>
        <w:autoSpaceDN w:val="0"/>
        <w:adjustRightInd w:val="0"/>
        <w:ind w:firstLine="720"/>
        <w:jc w:val="both"/>
        <w:rPr>
          <w:kern w:val="2"/>
          <w:sz w:val="24"/>
          <w:szCs w:val="24"/>
        </w:rPr>
      </w:pPr>
      <w:r>
        <w:rPr>
          <w:kern w:val="2"/>
          <w:sz w:val="24"/>
          <w:szCs w:val="24"/>
        </w:rPr>
        <w:t>22.5</w:t>
      </w:r>
      <w:r w:rsidR="00CD0520" w:rsidRPr="00CD0520">
        <w:rPr>
          <w:kern w:val="2"/>
          <w:sz w:val="24"/>
          <w:szCs w:val="24"/>
        </w:rPr>
        <w:t>. </w:t>
      </w:r>
      <w:proofErr w:type="gramStart"/>
      <w:r w:rsidR="00CD0520" w:rsidRPr="00CD0520">
        <w:rPr>
          <w:kern w:val="2"/>
          <w:sz w:val="24"/>
          <w:szCs w:val="24"/>
        </w:rPr>
        <w:t xml:space="preserve">В случае поступления заявления, подписанного усиленной квалифицированной электронной подписью, должностным лицом </w:t>
      </w:r>
      <w:r>
        <w:rPr>
          <w:sz w:val="24"/>
          <w:szCs w:val="24"/>
        </w:rPr>
        <w:t>уполномоченного органа</w:t>
      </w:r>
      <w:r w:rsidR="00CD0520" w:rsidRPr="00CD0520">
        <w:rPr>
          <w:kern w:val="2"/>
          <w:sz w:val="24"/>
          <w:szCs w:val="24"/>
        </w:rPr>
        <w:t>, ответственным за прием и регистрацию документов, в ходе пров</w:t>
      </w:r>
      <w:r>
        <w:rPr>
          <w:kern w:val="2"/>
          <w:sz w:val="24"/>
          <w:szCs w:val="24"/>
        </w:rPr>
        <w:t xml:space="preserve">ерки, </w:t>
      </w:r>
      <w:r>
        <w:rPr>
          <w:kern w:val="2"/>
          <w:sz w:val="24"/>
          <w:szCs w:val="24"/>
        </w:rPr>
        <w:lastRenderedPageBreak/>
        <w:t>предусмотренной пунктом 22.4</w:t>
      </w:r>
      <w:r w:rsidR="00CD0520" w:rsidRPr="00CD0520">
        <w:rPr>
          <w:kern w:val="2"/>
          <w:sz w:val="24"/>
          <w:szCs w:val="24"/>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w:t>
      </w:r>
      <w:r>
        <w:rPr>
          <w:kern w:val="2"/>
          <w:sz w:val="24"/>
          <w:szCs w:val="24"/>
        </w:rPr>
        <w:t xml:space="preserve"> </w:t>
      </w:r>
      <w:r w:rsidR="00CD0520" w:rsidRPr="00CD0520">
        <w:rPr>
          <w:kern w:val="2"/>
          <w:sz w:val="24"/>
          <w:szCs w:val="24"/>
        </w:rPr>
        <w:t>запрос, на соблюдение следующих условий:</w:t>
      </w:r>
      <w:proofErr w:type="gramEnd"/>
    </w:p>
    <w:p w:rsidR="00CD0520" w:rsidRPr="00CD0520" w:rsidRDefault="00CD0520" w:rsidP="00CD0520">
      <w:pPr>
        <w:autoSpaceDE w:val="0"/>
        <w:autoSpaceDN w:val="0"/>
        <w:adjustRightInd w:val="0"/>
        <w:ind w:firstLine="720"/>
        <w:jc w:val="both"/>
        <w:rPr>
          <w:kern w:val="2"/>
          <w:sz w:val="24"/>
          <w:szCs w:val="24"/>
        </w:rPr>
      </w:pPr>
      <w:r w:rsidRPr="00CD0520">
        <w:rPr>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D0520" w:rsidRPr="00CD0520" w:rsidRDefault="00CD0520" w:rsidP="00CD0520">
      <w:pPr>
        <w:autoSpaceDE w:val="0"/>
        <w:autoSpaceDN w:val="0"/>
        <w:adjustRightInd w:val="0"/>
        <w:ind w:firstLine="720"/>
        <w:jc w:val="both"/>
        <w:rPr>
          <w:kern w:val="2"/>
          <w:sz w:val="24"/>
          <w:szCs w:val="24"/>
        </w:rPr>
      </w:pPr>
      <w:r w:rsidRPr="00CD0520">
        <w:rPr>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D0520" w:rsidRPr="00CD0520" w:rsidRDefault="00CD0520" w:rsidP="00CD0520">
      <w:pPr>
        <w:autoSpaceDE w:val="0"/>
        <w:autoSpaceDN w:val="0"/>
        <w:adjustRightInd w:val="0"/>
        <w:ind w:firstLine="720"/>
        <w:jc w:val="both"/>
        <w:rPr>
          <w:kern w:val="2"/>
          <w:sz w:val="24"/>
          <w:szCs w:val="24"/>
        </w:rPr>
      </w:pPr>
      <w:r w:rsidRPr="00CD0520">
        <w:rPr>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w:t>
      </w:r>
      <w:r w:rsidR="00E247FB">
        <w:rPr>
          <w:kern w:val="2"/>
          <w:sz w:val="24"/>
          <w:szCs w:val="24"/>
        </w:rPr>
        <w:t xml:space="preserve"> </w:t>
      </w:r>
      <w:r w:rsidRPr="00CD0520">
        <w:rPr>
          <w:kern w:val="2"/>
          <w:sz w:val="24"/>
          <w:szCs w:val="24"/>
        </w:rPr>
        <w:t>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CD0520" w:rsidRPr="00CD0520" w:rsidRDefault="00CD0520" w:rsidP="00CD0520">
      <w:pPr>
        <w:autoSpaceDE w:val="0"/>
        <w:autoSpaceDN w:val="0"/>
        <w:adjustRightInd w:val="0"/>
        <w:ind w:firstLine="720"/>
        <w:jc w:val="both"/>
        <w:rPr>
          <w:kern w:val="2"/>
          <w:sz w:val="24"/>
          <w:szCs w:val="24"/>
        </w:rPr>
      </w:pPr>
      <w:r w:rsidRPr="00CD0520">
        <w:rPr>
          <w:kern w:val="2"/>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CD0520" w:rsidRPr="00CD0520" w:rsidRDefault="00E247FB" w:rsidP="00CD0520">
      <w:pPr>
        <w:autoSpaceDE w:val="0"/>
        <w:autoSpaceDN w:val="0"/>
        <w:adjustRightInd w:val="0"/>
        <w:ind w:firstLine="720"/>
        <w:jc w:val="both"/>
        <w:rPr>
          <w:kern w:val="2"/>
          <w:sz w:val="24"/>
          <w:szCs w:val="24"/>
        </w:rPr>
      </w:pPr>
      <w:r>
        <w:rPr>
          <w:kern w:val="2"/>
          <w:sz w:val="24"/>
          <w:szCs w:val="24"/>
        </w:rPr>
        <w:t>22.6</w:t>
      </w:r>
      <w:r w:rsidR="00CD0520" w:rsidRPr="00CD0520">
        <w:rPr>
          <w:kern w:val="2"/>
          <w:sz w:val="24"/>
          <w:szCs w:val="24"/>
        </w:rPr>
        <w:t xml:space="preserve">. </w:t>
      </w:r>
      <w:proofErr w:type="gramStart"/>
      <w:r w:rsidR="00CD0520" w:rsidRPr="00CD0520">
        <w:rPr>
          <w:kern w:val="2"/>
          <w:sz w:val="24"/>
          <w:szCs w:val="24"/>
        </w:rPr>
        <w:t xml:space="preserve">Проверка усиленной квалифицированной электронной подписи может осуществляться должностным лицом </w:t>
      </w:r>
      <w:r>
        <w:rPr>
          <w:sz w:val="24"/>
          <w:szCs w:val="24"/>
        </w:rPr>
        <w:t>уполномоченного органа</w:t>
      </w:r>
      <w:r w:rsidR="00CD0520" w:rsidRPr="00CD0520">
        <w:rPr>
          <w:kern w:val="2"/>
          <w:sz w:val="24"/>
          <w:szCs w:val="24"/>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CD0520" w:rsidRPr="00CD0520" w:rsidRDefault="00CD0520" w:rsidP="00CD0520">
      <w:pPr>
        <w:autoSpaceDE w:val="0"/>
        <w:autoSpaceDN w:val="0"/>
        <w:adjustRightInd w:val="0"/>
        <w:ind w:firstLine="720"/>
        <w:jc w:val="both"/>
        <w:rPr>
          <w:kern w:val="2"/>
          <w:sz w:val="24"/>
          <w:szCs w:val="24"/>
        </w:rPr>
      </w:pPr>
      <w:r w:rsidRPr="00CD0520">
        <w:rPr>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D0520" w:rsidRPr="00CD0520" w:rsidRDefault="00E247FB" w:rsidP="00CD0520">
      <w:pPr>
        <w:autoSpaceDE w:val="0"/>
        <w:autoSpaceDN w:val="0"/>
        <w:ind w:firstLine="720"/>
        <w:jc w:val="both"/>
        <w:rPr>
          <w:kern w:val="2"/>
          <w:sz w:val="24"/>
          <w:szCs w:val="24"/>
        </w:rPr>
      </w:pPr>
      <w:r>
        <w:rPr>
          <w:kern w:val="2"/>
          <w:sz w:val="24"/>
          <w:szCs w:val="24"/>
        </w:rPr>
        <w:t>22.7</w:t>
      </w:r>
      <w:r w:rsidR="00CD0520" w:rsidRPr="00CD0520">
        <w:rPr>
          <w:kern w:val="2"/>
          <w:sz w:val="24"/>
          <w:szCs w:val="24"/>
        </w:rPr>
        <w:t xml:space="preserve">. В случае выявления в представленных документах хотя бы одного из обстоятельств, предусмотренных пунктом </w:t>
      </w:r>
      <w:r w:rsidR="00BB25F1">
        <w:rPr>
          <w:kern w:val="2"/>
          <w:sz w:val="24"/>
          <w:szCs w:val="24"/>
        </w:rPr>
        <w:t xml:space="preserve">11.1 </w:t>
      </w:r>
      <w:r w:rsidR="00CD0520" w:rsidRPr="00CD0520">
        <w:rPr>
          <w:sz w:val="24"/>
          <w:szCs w:val="24"/>
        </w:rPr>
        <w:t>настоящего административного регламента,</w:t>
      </w:r>
      <w:r w:rsidR="00CD0520" w:rsidRPr="00CD0520">
        <w:rPr>
          <w:kern w:val="2"/>
          <w:sz w:val="24"/>
          <w:szCs w:val="24"/>
        </w:rPr>
        <w:t xml:space="preserve"> должностное лицо, указанное в пункте </w:t>
      </w:r>
      <w:r>
        <w:rPr>
          <w:kern w:val="2"/>
          <w:sz w:val="24"/>
          <w:szCs w:val="24"/>
        </w:rPr>
        <w:t xml:space="preserve">22.3 </w:t>
      </w:r>
      <w:r w:rsidR="00CD0520" w:rsidRPr="00CD0520">
        <w:rPr>
          <w:sz w:val="24"/>
          <w:szCs w:val="24"/>
        </w:rPr>
        <w:t>настоящего административного регламента</w:t>
      </w:r>
      <w:r w:rsidR="00CD0520" w:rsidRPr="00CD0520">
        <w:rPr>
          <w:kern w:val="2"/>
          <w:sz w:val="24"/>
          <w:szCs w:val="24"/>
        </w:rPr>
        <w:t>, не позднее ср</w:t>
      </w:r>
      <w:r w:rsidR="00BB25F1">
        <w:rPr>
          <w:kern w:val="2"/>
          <w:sz w:val="24"/>
          <w:szCs w:val="24"/>
        </w:rPr>
        <w:t>ока, предусмотренного пунктом 22.4</w:t>
      </w:r>
      <w:r w:rsidR="00CD0520" w:rsidRPr="00CD0520">
        <w:rPr>
          <w:kern w:val="2"/>
          <w:sz w:val="24"/>
          <w:szCs w:val="24"/>
        </w:rPr>
        <w:t xml:space="preserve"> настоящего административного регламента, принимает решение об отказе в приеме документов.</w:t>
      </w:r>
    </w:p>
    <w:p w:rsidR="00CD0520" w:rsidRPr="00CD0520" w:rsidRDefault="00BB25F1" w:rsidP="00CD0520">
      <w:pPr>
        <w:autoSpaceDE w:val="0"/>
        <w:autoSpaceDN w:val="0"/>
        <w:ind w:firstLine="720"/>
        <w:jc w:val="both"/>
        <w:rPr>
          <w:kern w:val="2"/>
          <w:sz w:val="24"/>
          <w:szCs w:val="24"/>
        </w:rPr>
      </w:pPr>
      <w:r>
        <w:rPr>
          <w:sz w:val="24"/>
          <w:szCs w:val="24"/>
        </w:rPr>
        <w:t>22.8</w:t>
      </w:r>
      <w:r w:rsidR="00CD0520" w:rsidRPr="00CD0520">
        <w:rPr>
          <w:sz w:val="24"/>
          <w:szCs w:val="24"/>
        </w:rPr>
        <w:t xml:space="preserve">. В случае отказа в приеме документов, поданных путем личного обращения, </w:t>
      </w:r>
      <w:r w:rsidR="00CD0520" w:rsidRPr="00CD0520">
        <w:rPr>
          <w:kern w:val="2"/>
          <w:sz w:val="24"/>
          <w:szCs w:val="24"/>
        </w:rPr>
        <w:t xml:space="preserve">должностное лицо, указанное в пункте </w:t>
      </w:r>
      <w:r>
        <w:rPr>
          <w:kern w:val="2"/>
          <w:sz w:val="24"/>
          <w:szCs w:val="24"/>
        </w:rPr>
        <w:t xml:space="preserve">22.3 </w:t>
      </w:r>
      <w:r w:rsidR="00CD0520" w:rsidRPr="00CD0520">
        <w:rPr>
          <w:sz w:val="24"/>
          <w:szCs w:val="24"/>
        </w:rPr>
        <w:t>настоящего административного регламента</w:t>
      </w:r>
      <w:r w:rsidR="00CD0520" w:rsidRPr="00CD0520">
        <w:rPr>
          <w:kern w:val="2"/>
          <w:sz w:val="24"/>
          <w:szCs w:val="24"/>
        </w:rPr>
        <w:t>,</w:t>
      </w:r>
      <w:r w:rsidR="00CD0520" w:rsidRPr="00CD0520">
        <w:rPr>
          <w:sz w:val="24"/>
          <w:szCs w:val="24"/>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CD0520" w:rsidRPr="00CD0520" w:rsidRDefault="00CD0520" w:rsidP="00CD0520">
      <w:pPr>
        <w:autoSpaceDE w:val="0"/>
        <w:autoSpaceDN w:val="0"/>
        <w:adjustRightInd w:val="0"/>
        <w:ind w:firstLine="720"/>
        <w:jc w:val="both"/>
        <w:rPr>
          <w:sz w:val="24"/>
          <w:szCs w:val="24"/>
        </w:rPr>
      </w:pPr>
      <w:r w:rsidRPr="00CD0520">
        <w:rPr>
          <w:sz w:val="24"/>
          <w:szCs w:val="24"/>
        </w:rPr>
        <w:t xml:space="preserve">В случае отказа в приеме документов, поданных через организации почтовой связи, </w:t>
      </w:r>
      <w:r w:rsidRPr="00CD0520">
        <w:rPr>
          <w:kern w:val="2"/>
          <w:sz w:val="24"/>
          <w:szCs w:val="24"/>
        </w:rPr>
        <w:t xml:space="preserve">должностное лицо, указанное в пункте </w:t>
      </w:r>
      <w:r w:rsidR="00BB25F1">
        <w:rPr>
          <w:kern w:val="2"/>
          <w:sz w:val="24"/>
          <w:szCs w:val="24"/>
        </w:rPr>
        <w:t xml:space="preserve">22.3 </w:t>
      </w:r>
      <w:r w:rsidRPr="00CD0520">
        <w:rPr>
          <w:sz w:val="24"/>
          <w:szCs w:val="24"/>
        </w:rPr>
        <w:t>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CD0520" w:rsidRPr="00CD0520" w:rsidRDefault="00CD0520" w:rsidP="00CD0520">
      <w:pPr>
        <w:autoSpaceDE w:val="0"/>
        <w:autoSpaceDN w:val="0"/>
        <w:adjustRightInd w:val="0"/>
        <w:ind w:firstLine="720"/>
        <w:jc w:val="both"/>
        <w:rPr>
          <w:sz w:val="24"/>
          <w:szCs w:val="24"/>
        </w:rPr>
      </w:pPr>
      <w:proofErr w:type="gramStart"/>
      <w:r w:rsidRPr="00CD0520">
        <w:rPr>
          <w:sz w:val="24"/>
          <w:szCs w:val="24"/>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CD0520">
        <w:rPr>
          <w:kern w:val="2"/>
          <w:sz w:val="24"/>
          <w:szCs w:val="24"/>
        </w:rPr>
        <w:t xml:space="preserve">должностное лицо, указанное в пункте </w:t>
      </w:r>
      <w:r w:rsidR="00BB25F1">
        <w:rPr>
          <w:kern w:val="2"/>
          <w:sz w:val="24"/>
          <w:szCs w:val="24"/>
        </w:rPr>
        <w:t xml:space="preserve">22.3 </w:t>
      </w:r>
      <w:r w:rsidRPr="00CD0520">
        <w:rPr>
          <w:sz w:val="24"/>
          <w:szCs w:val="24"/>
        </w:rPr>
        <w:t>настоящего административного регламента, направляет уведомление об отказе в приеме документов на адрес электронной почты, с которого поступили заявление и документы.</w:t>
      </w:r>
      <w:proofErr w:type="gramEnd"/>
    </w:p>
    <w:p w:rsidR="00CD0520" w:rsidRDefault="00BB25F1" w:rsidP="00CD0520">
      <w:pPr>
        <w:autoSpaceDE w:val="0"/>
        <w:autoSpaceDN w:val="0"/>
        <w:ind w:firstLine="709"/>
        <w:jc w:val="both"/>
        <w:rPr>
          <w:kern w:val="2"/>
          <w:sz w:val="24"/>
          <w:szCs w:val="24"/>
        </w:rPr>
      </w:pPr>
      <w:r>
        <w:rPr>
          <w:kern w:val="2"/>
          <w:sz w:val="24"/>
          <w:szCs w:val="24"/>
        </w:rPr>
        <w:lastRenderedPageBreak/>
        <w:t>22.9</w:t>
      </w:r>
      <w:r w:rsidR="00CD0520" w:rsidRPr="00CD0520">
        <w:rPr>
          <w:kern w:val="2"/>
          <w:sz w:val="24"/>
          <w:szCs w:val="24"/>
        </w:rPr>
        <w:t xml:space="preserve">. При отсутствии в представленных заявителем документах оснований, предусмотренных пунктом </w:t>
      </w:r>
      <w:r>
        <w:rPr>
          <w:kern w:val="2"/>
          <w:sz w:val="24"/>
          <w:szCs w:val="24"/>
        </w:rPr>
        <w:t xml:space="preserve">11.1 </w:t>
      </w:r>
      <w:r w:rsidR="00CD0520" w:rsidRPr="00CD0520">
        <w:rPr>
          <w:sz w:val="24"/>
          <w:szCs w:val="24"/>
        </w:rPr>
        <w:t>настоящего административного регламента</w:t>
      </w:r>
      <w:r w:rsidR="00CD0520" w:rsidRPr="00CD0520">
        <w:rPr>
          <w:kern w:val="2"/>
          <w:sz w:val="24"/>
          <w:szCs w:val="24"/>
        </w:rPr>
        <w:t>, должностное лицо</w:t>
      </w:r>
      <w:r>
        <w:rPr>
          <w:kern w:val="2"/>
          <w:sz w:val="24"/>
          <w:szCs w:val="24"/>
        </w:rPr>
        <w:t xml:space="preserve">, указанное в пункте 22.3 </w:t>
      </w:r>
      <w:r w:rsidR="00CD0520" w:rsidRPr="00CD0520">
        <w:rPr>
          <w:sz w:val="24"/>
          <w:szCs w:val="24"/>
        </w:rPr>
        <w:t>настоящего административного регламента</w:t>
      </w:r>
      <w:r w:rsidR="00CD0520" w:rsidRPr="00CD0520">
        <w:rPr>
          <w:kern w:val="2"/>
          <w:sz w:val="24"/>
          <w:szCs w:val="24"/>
        </w:rPr>
        <w:t>, не позднее ср</w:t>
      </w:r>
      <w:r>
        <w:rPr>
          <w:kern w:val="2"/>
          <w:sz w:val="24"/>
          <w:szCs w:val="24"/>
        </w:rPr>
        <w:t>ока, предусмотренного пунктом 22.4</w:t>
      </w:r>
      <w:r w:rsidR="00CD0520" w:rsidRPr="00CD0520">
        <w:rPr>
          <w:kern w:val="2"/>
          <w:sz w:val="24"/>
          <w:szCs w:val="24"/>
        </w:rPr>
        <w:t xml:space="preserve"> настоящего административного регламента, принимает решение о передаче представленных документов должностному лицу </w:t>
      </w:r>
      <w:r>
        <w:rPr>
          <w:sz w:val="24"/>
          <w:szCs w:val="24"/>
        </w:rPr>
        <w:t>уполномоченного органа</w:t>
      </w:r>
      <w:r w:rsidR="00CD0520" w:rsidRPr="00CD0520">
        <w:rPr>
          <w:kern w:val="2"/>
          <w:sz w:val="24"/>
          <w:szCs w:val="24"/>
        </w:rPr>
        <w:t>, ответственному за предоставление муниципальной услуги.</w:t>
      </w:r>
    </w:p>
    <w:p w:rsidR="0006628D" w:rsidRPr="00CD0520" w:rsidRDefault="0006628D" w:rsidP="00CD0520">
      <w:pPr>
        <w:autoSpaceDE w:val="0"/>
        <w:autoSpaceDN w:val="0"/>
        <w:ind w:firstLine="709"/>
        <w:jc w:val="both"/>
        <w:rPr>
          <w:kern w:val="2"/>
          <w:sz w:val="24"/>
          <w:szCs w:val="24"/>
        </w:rPr>
      </w:pPr>
      <w:r>
        <w:rPr>
          <w:kern w:val="2"/>
          <w:sz w:val="24"/>
          <w:szCs w:val="24"/>
        </w:rPr>
        <w:t xml:space="preserve">Специалист, ответственный за предоставление муниципальной услуги, фиксирует факт получения </w:t>
      </w:r>
      <w:r w:rsidRPr="006B4A1D">
        <w:rPr>
          <w:kern w:val="2"/>
          <w:sz w:val="24"/>
          <w:szCs w:val="24"/>
        </w:rPr>
        <w:t>представленных док</w:t>
      </w:r>
      <w:r w:rsidRPr="004A1520">
        <w:rPr>
          <w:kern w:val="2"/>
          <w:sz w:val="24"/>
          <w:szCs w:val="24"/>
        </w:rPr>
        <w:t>ументов в журнале регистрации обращений за предоставлением муниципальных услуг.</w:t>
      </w:r>
    </w:p>
    <w:p w:rsidR="00CD0520" w:rsidRPr="00CD0520" w:rsidRDefault="00BB25F1" w:rsidP="00CD0520">
      <w:pPr>
        <w:autoSpaceDE w:val="0"/>
        <w:autoSpaceDN w:val="0"/>
        <w:ind w:firstLine="709"/>
        <w:jc w:val="both"/>
        <w:rPr>
          <w:kern w:val="2"/>
          <w:sz w:val="24"/>
          <w:szCs w:val="24"/>
        </w:rPr>
      </w:pPr>
      <w:r>
        <w:rPr>
          <w:kern w:val="2"/>
          <w:sz w:val="24"/>
          <w:szCs w:val="24"/>
        </w:rPr>
        <w:t>22.10</w:t>
      </w:r>
      <w:r w:rsidR="00CD0520" w:rsidRPr="00CD0520">
        <w:rPr>
          <w:kern w:val="2"/>
          <w:sz w:val="24"/>
          <w:szCs w:val="24"/>
        </w:rPr>
        <w:t xml:space="preserve">. В случае принятия указанного в пункте </w:t>
      </w:r>
      <w:r>
        <w:rPr>
          <w:kern w:val="2"/>
          <w:sz w:val="24"/>
          <w:szCs w:val="24"/>
        </w:rPr>
        <w:t xml:space="preserve">22.1 </w:t>
      </w:r>
      <w:r w:rsidR="00CD0520" w:rsidRPr="00CD0520">
        <w:rPr>
          <w:sz w:val="24"/>
          <w:szCs w:val="24"/>
        </w:rPr>
        <w:t>настоящего административного регламента</w:t>
      </w:r>
      <w:r w:rsidR="00CD0520" w:rsidRPr="00CD0520">
        <w:rPr>
          <w:kern w:val="2"/>
          <w:sz w:val="24"/>
          <w:szCs w:val="24"/>
        </w:rPr>
        <w:t xml:space="preserve"> решения должностное лицо </w:t>
      </w:r>
      <w:r>
        <w:rPr>
          <w:sz w:val="24"/>
          <w:szCs w:val="24"/>
        </w:rPr>
        <w:t>уполномоченного органа</w:t>
      </w:r>
      <w:r w:rsidR="00CD0520" w:rsidRPr="00CD0520">
        <w:rPr>
          <w:kern w:val="2"/>
          <w:sz w:val="24"/>
          <w:szCs w:val="24"/>
        </w:rPr>
        <w:t xml:space="preserve">, ответственное за прием и регистрацию документов, оформляет расписку в получении указанных документов в двух экземплярах. </w:t>
      </w:r>
      <w:proofErr w:type="gramStart"/>
      <w:r w:rsidR="00CD0520" w:rsidRPr="00CD0520">
        <w:rPr>
          <w:kern w:val="2"/>
          <w:sz w:val="24"/>
          <w:szCs w:val="24"/>
        </w:rPr>
        <w:t xml:space="preserve">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w:t>
      </w:r>
      <w:r>
        <w:rPr>
          <w:sz w:val="24"/>
          <w:szCs w:val="24"/>
        </w:rPr>
        <w:t>уполномоченным органом</w:t>
      </w:r>
      <w:r w:rsidR="00CD0520" w:rsidRPr="00CD0520">
        <w:rPr>
          <w:kern w:val="2"/>
          <w:sz w:val="24"/>
          <w:szCs w:val="24"/>
        </w:rPr>
        <w:t xml:space="preserve"> документов.</w:t>
      </w:r>
      <w:proofErr w:type="gramEnd"/>
      <w:r w:rsidR="00CD0520" w:rsidRPr="00CD0520">
        <w:rPr>
          <w:kern w:val="2"/>
          <w:sz w:val="24"/>
          <w:szCs w:val="24"/>
        </w:rPr>
        <w:t xml:space="preserve"> Второй экземпляр расписки приобщается к представленным в </w:t>
      </w:r>
      <w:r>
        <w:rPr>
          <w:sz w:val="24"/>
          <w:szCs w:val="24"/>
        </w:rPr>
        <w:t>уполномоченный орган</w:t>
      </w:r>
      <w:r w:rsidR="00CD0520" w:rsidRPr="00CD0520">
        <w:rPr>
          <w:kern w:val="2"/>
          <w:sz w:val="24"/>
          <w:szCs w:val="24"/>
        </w:rPr>
        <w:t xml:space="preserve"> документам.</w:t>
      </w:r>
    </w:p>
    <w:p w:rsidR="00CD0520" w:rsidRPr="00CD0520" w:rsidRDefault="00CD0520" w:rsidP="00CD0520">
      <w:pPr>
        <w:autoSpaceDE w:val="0"/>
        <w:autoSpaceDN w:val="0"/>
        <w:ind w:firstLine="709"/>
        <w:jc w:val="both"/>
        <w:rPr>
          <w:kern w:val="2"/>
          <w:sz w:val="24"/>
          <w:szCs w:val="24"/>
        </w:rPr>
      </w:pPr>
      <w:proofErr w:type="gramStart"/>
      <w:r w:rsidRPr="00CD0520">
        <w:rPr>
          <w:kern w:val="2"/>
          <w:sz w:val="24"/>
          <w:szCs w:val="24"/>
        </w:rPr>
        <w:t xml:space="preserve">В случае поступления заявления и прилагаемых к нему документов в электронной форме должностное лицо </w:t>
      </w:r>
      <w:r w:rsidR="00BB25F1">
        <w:rPr>
          <w:sz w:val="24"/>
          <w:szCs w:val="24"/>
        </w:rPr>
        <w:t>уполномоченного органа,</w:t>
      </w:r>
      <w:r w:rsidRPr="00CD0520">
        <w:rPr>
          <w:kern w:val="2"/>
          <w:sz w:val="24"/>
          <w:szCs w:val="24"/>
        </w:rPr>
        <w:t xml:space="preserve"> ответственное за прием и регистрацию документов, направляет заявителю уведомление о поступлении в </w:t>
      </w:r>
      <w:r w:rsidR="00BB25F1">
        <w:rPr>
          <w:sz w:val="24"/>
          <w:szCs w:val="24"/>
        </w:rPr>
        <w:t>уполномоченный орган</w:t>
      </w:r>
      <w:r w:rsidRPr="00CD0520">
        <w:rPr>
          <w:kern w:val="2"/>
          <w:sz w:val="24"/>
          <w:szCs w:val="24"/>
        </w:rPr>
        <w:t xml:space="preserve"> заявления с указанием перечня документов, приложенных к заявлению, через личный кабинет на Портале (в случае поступления в </w:t>
      </w:r>
      <w:r w:rsidR="00BB25F1">
        <w:rPr>
          <w:sz w:val="24"/>
          <w:szCs w:val="24"/>
        </w:rPr>
        <w:t>уполномоченный орган</w:t>
      </w:r>
      <w:r w:rsidRPr="00CD0520">
        <w:rPr>
          <w:kern w:val="2"/>
          <w:sz w:val="24"/>
          <w:szCs w:val="24"/>
        </w:rPr>
        <w:t xml:space="preserve"> документов через Портал) или на адрес электронной почты заявителя, указанный в</w:t>
      </w:r>
      <w:proofErr w:type="gramEnd"/>
      <w:r w:rsidRPr="00CD0520">
        <w:rPr>
          <w:kern w:val="2"/>
          <w:sz w:val="24"/>
          <w:szCs w:val="24"/>
        </w:rPr>
        <w:t xml:space="preserve"> </w:t>
      </w:r>
      <w:proofErr w:type="gramStart"/>
      <w:r w:rsidRPr="00CD0520">
        <w:rPr>
          <w:kern w:val="2"/>
          <w:sz w:val="24"/>
          <w:szCs w:val="24"/>
        </w:rPr>
        <w:t>запросе</w:t>
      </w:r>
      <w:proofErr w:type="gramEnd"/>
      <w:r w:rsidRPr="00CD0520">
        <w:rPr>
          <w:kern w:val="2"/>
          <w:sz w:val="24"/>
          <w:szCs w:val="24"/>
        </w:rPr>
        <w:t xml:space="preserve"> (в случае поступления заявления и документов на адрес электронный почты </w:t>
      </w:r>
      <w:r w:rsidR="00BB25F1">
        <w:rPr>
          <w:sz w:val="24"/>
          <w:szCs w:val="24"/>
        </w:rPr>
        <w:t>уполномоченного орган</w:t>
      </w:r>
      <w:r w:rsidRPr="00CD0520">
        <w:rPr>
          <w:kern w:val="2"/>
          <w:sz w:val="24"/>
          <w:szCs w:val="24"/>
        </w:rPr>
        <w:t xml:space="preserve">) в течение трех рабочих дней со дня получения </w:t>
      </w:r>
      <w:r w:rsidR="00BB25F1">
        <w:rPr>
          <w:sz w:val="24"/>
          <w:szCs w:val="24"/>
        </w:rPr>
        <w:t>уполномоченным органом</w:t>
      </w:r>
      <w:r w:rsidRPr="00CD0520">
        <w:rPr>
          <w:kern w:val="2"/>
          <w:sz w:val="24"/>
          <w:szCs w:val="24"/>
        </w:rPr>
        <w:t xml:space="preserve"> документов.</w:t>
      </w:r>
    </w:p>
    <w:p w:rsidR="00CD0520" w:rsidRPr="00CD0520" w:rsidRDefault="00BB25F1" w:rsidP="00CD0520">
      <w:pPr>
        <w:autoSpaceDE w:val="0"/>
        <w:autoSpaceDN w:val="0"/>
        <w:ind w:firstLine="709"/>
        <w:jc w:val="both"/>
        <w:rPr>
          <w:sz w:val="24"/>
          <w:szCs w:val="24"/>
        </w:rPr>
      </w:pPr>
      <w:r>
        <w:rPr>
          <w:kern w:val="2"/>
          <w:sz w:val="24"/>
          <w:szCs w:val="24"/>
        </w:rPr>
        <w:t>22.11</w:t>
      </w:r>
      <w:r w:rsidR="00CD0520" w:rsidRPr="00CD0520">
        <w:rPr>
          <w:kern w:val="2"/>
          <w:sz w:val="24"/>
          <w:szCs w:val="24"/>
        </w:rPr>
        <w:t>. Результатом административной процедуры является прием и регистрация</w:t>
      </w:r>
      <w:r>
        <w:rPr>
          <w:kern w:val="2"/>
          <w:sz w:val="24"/>
          <w:szCs w:val="24"/>
        </w:rPr>
        <w:t xml:space="preserve"> </w:t>
      </w:r>
      <w:r w:rsidR="00CD0520" w:rsidRPr="00CD0520">
        <w:rPr>
          <w:sz w:val="24"/>
          <w:szCs w:val="24"/>
        </w:rPr>
        <w:t xml:space="preserve">представленных заявителем документов </w:t>
      </w:r>
      <w:r w:rsidR="00CD0520" w:rsidRPr="00CD0520">
        <w:rPr>
          <w:kern w:val="2"/>
          <w:sz w:val="24"/>
          <w:szCs w:val="24"/>
        </w:rPr>
        <w:t xml:space="preserve">и их </w:t>
      </w:r>
      <w:r w:rsidR="00CD0520" w:rsidRPr="00CD0520">
        <w:rPr>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471EF5" w:rsidRPr="00CD0520" w:rsidRDefault="00BB25F1" w:rsidP="00471EF5">
      <w:pPr>
        <w:autoSpaceDE w:val="0"/>
        <w:autoSpaceDN w:val="0"/>
        <w:ind w:firstLine="709"/>
        <w:jc w:val="both"/>
        <w:rPr>
          <w:sz w:val="24"/>
          <w:szCs w:val="24"/>
        </w:rPr>
      </w:pPr>
      <w:r>
        <w:rPr>
          <w:kern w:val="2"/>
          <w:sz w:val="24"/>
          <w:szCs w:val="24"/>
        </w:rPr>
        <w:t>22.12</w:t>
      </w:r>
      <w:r w:rsidR="00CD0520" w:rsidRPr="00CD0520">
        <w:rPr>
          <w:kern w:val="2"/>
          <w:sz w:val="24"/>
          <w:szCs w:val="24"/>
        </w:rPr>
        <w:t>. </w:t>
      </w:r>
      <w:proofErr w:type="gramStart"/>
      <w:r w:rsidR="00CD0520" w:rsidRPr="00CD0520">
        <w:rPr>
          <w:kern w:val="2"/>
          <w:sz w:val="24"/>
          <w:szCs w:val="24"/>
        </w:rPr>
        <w:t xml:space="preserve">Способом фиксации результата административной процедуры является регистрация должностным лицом </w:t>
      </w:r>
      <w:r w:rsidR="00471EF5">
        <w:rPr>
          <w:sz w:val="24"/>
          <w:szCs w:val="24"/>
        </w:rPr>
        <w:t>уполномоченного органа</w:t>
      </w:r>
      <w:r w:rsidR="00CD0520" w:rsidRPr="00CD0520">
        <w:rPr>
          <w:kern w:val="2"/>
          <w:sz w:val="24"/>
          <w:szCs w:val="24"/>
        </w:rPr>
        <w:t>, ответственным за прием и регистрацию корреспонденции</w:t>
      </w:r>
      <w:r w:rsidR="00CD0520" w:rsidRPr="00471EF5">
        <w:rPr>
          <w:kern w:val="2"/>
          <w:sz w:val="24"/>
          <w:szCs w:val="24"/>
        </w:rPr>
        <w:t xml:space="preserve">, представленных заявителем документов, </w:t>
      </w:r>
      <w:r w:rsidR="00471EF5" w:rsidRPr="00471EF5">
        <w:rPr>
          <w:kern w:val="2"/>
          <w:sz w:val="24"/>
          <w:szCs w:val="24"/>
        </w:rPr>
        <w:t>в журнале</w:t>
      </w:r>
      <w:r w:rsidR="00471EF5" w:rsidRPr="00471EF5">
        <w:rPr>
          <w:sz w:val="22"/>
          <w:szCs w:val="22"/>
        </w:rPr>
        <w:t xml:space="preserve"> </w:t>
      </w:r>
      <w:r w:rsidR="00471EF5">
        <w:rPr>
          <w:sz w:val="22"/>
          <w:szCs w:val="22"/>
        </w:rPr>
        <w:t xml:space="preserve">регистрации заявлений (обращений) </w:t>
      </w:r>
      <w:r w:rsidR="00CD0520" w:rsidRPr="00471EF5">
        <w:rPr>
          <w:kern w:val="2"/>
          <w:sz w:val="24"/>
          <w:szCs w:val="24"/>
        </w:rPr>
        <w:t xml:space="preserve">и факта передачи представленных документов должностному лицу </w:t>
      </w:r>
      <w:r w:rsidR="00471EF5" w:rsidRPr="00471EF5">
        <w:rPr>
          <w:sz w:val="24"/>
          <w:szCs w:val="24"/>
        </w:rPr>
        <w:t>уполномоченного органа,</w:t>
      </w:r>
      <w:r w:rsidR="00CD0520" w:rsidRPr="00471EF5">
        <w:rPr>
          <w:kern w:val="2"/>
          <w:sz w:val="24"/>
          <w:szCs w:val="24"/>
        </w:rPr>
        <w:t xml:space="preserve"> ответственному за предоставление муниципальной услуги</w:t>
      </w:r>
      <w:r w:rsidR="00471EF5" w:rsidRPr="00471EF5">
        <w:rPr>
          <w:kern w:val="2"/>
          <w:sz w:val="24"/>
          <w:szCs w:val="24"/>
        </w:rPr>
        <w:t xml:space="preserve">, </w:t>
      </w:r>
      <w:r w:rsidR="00471EF5" w:rsidRPr="00471EF5">
        <w:rPr>
          <w:sz w:val="24"/>
          <w:szCs w:val="24"/>
        </w:rPr>
        <w:t xml:space="preserve">либо </w:t>
      </w:r>
      <w:r w:rsidR="00471EF5">
        <w:rPr>
          <w:sz w:val="24"/>
          <w:szCs w:val="24"/>
        </w:rPr>
        <w:t xml:space="preserve">регистрация </w:t>
      </w:r>
      <w:r w:rsidR="00471EF5" w:rsidRPr="00471EF5">
        <w:rPr>
          <w:sz w:val="24"/>
          <w:szCs w:val="24"/>
        </w:rPr>
        <w:t>уведомления об отказе в приеме представленных документов в журнале исходящей корреспонденции.</w:t>
      </w:r>
      <w:proofErr w:type="gramEnd"/>
    </w:p>
    <w:p w:rsidR="00471EF5" w:rsidRPr="00CD0520" w:rsidRDefault="00471EF5" w:rsidP="00CD0520">
      <w:pPr>
        <w:autoSpaceDE w:val="0"/>
        <w:autoSpaceDN w:val="0"/>
        <w:ind w:firstLine="709"/>
        <w:jc w:val="both"/>
        <w:rPr>
          <w:sz w:val="24"/>
          <w:szCs w:val="24"/>
        </w:rPr>
      </w:pPr>
    </w:p>
    <w:p w:rsidR="00CD0520" w:rsidRPr="00471EF5" w:rsidRDefault="00CD0520" w:rsidP="00CD0520">
      <w:pPr>
        <w:keepNext/>
        <w:keepLines/>
        <w:autoSpaceDE w:val="0"/>
        <w:autoSpaceDN w:val="0"/>
        <w:adjustRightInd w:val="0"/>
        <w:jc w:val="center"/>
        <w:outlineLvl w:val="2"/>
        <w:rPr>
          <w:b/>
          <w:kern w:val="2"/>
          <w:sz w:val="24"/>
          <w:szCs w:val="24"/>
        </w:rPr>
      </w:pPr>
      <w:r w:rsidRPr="00471EF5">
        <w:rPr>
          <w:b/>
          <w:kern w:val="2"/>
          <w:sz w:val="24"/>
          <w:szCs w:val="24"/>
        </w:rPr>
        <w:t>Глава 23. Формирование и направление межведомственных</w:t>
      </w:r>
      <w:r w:rsidRPr="00471EF5">
        <w:rPr>
          <w:b/>
          <w:kern w:val="2"/>
          <w:sz w:val="24"/>
          <w:szCs w:val="24"/>
        </w:rPr>
        <w:br/>
        <w:t>запросов в органы (организации), участвующие</w:t>
      </w:r>
      <w:r w:rsidRPr="00471EF5">
        <w:rPr>
          <w:b/>
          <w:kern w:val="2"/>
          <w:sz w:val="24"/>
          <w:szCs w:val="24"/>
        </w:rPr>
        <w:br/>
        <w:t>в предоставлении муниципальной услуги</w:t>
      </w:r>
    </w:p>
    <w:p w:rsidR="00CD0520" w:rsidRPr="00CD0520" w:rsidRDefault="00CD0520" w:rsidP="00CD0520">
      <w:pPr>
        <w:keepNext/>
        <w:keepLines/>
        <w:autoSpaceDE w:val="0"/>
        <w:autoSpaceDN w:val="0"/>
        <w:adjustRightInd w:val="0"/>
        <w:ind w:firstLine="709"/>
        <w:jc w:val="both"/>
        <w:rPr>
          <w:color w:val="FF0000"/>
          <w:kern w:val="2"/>
          <w:sz w:val="24"/>
          <w:szCs w:val="24"/>
        </w:rPr>
      </w:pPr>
    </w:p>
    <w:p w:rsidR="00CD0520" w:rsidRPr="00CD0520" w:rsidRDefault="00471EF5" w:rsidP="00CD0520">
      <w:pPr>
        <w:autoSpaceDE w:val="0"/>
        <w:autoSpaceDN w:val="0"/>
        <w:adjustRightInd w:val="0"/>
        <w:ind w:firstLine="709"/>
        <w:jc w:val="both"/>
        <w:rPr>
          <w:kern w:val="2"/>
          <w:sz w:val="24"/>
          <w:szCs w:val="24"/>
        </w:rPr>
      </w:pPr>
      <w:r>
        <w:rPr>
          <w:kern w:val="2"/>
          <w:sz w:val="24"/>
          <w:szCs w:val="24"/>
        </w:rPr>
        <w:t>23.1</w:t>
      </w:r>
      <w:r w:rsidR="00CD0520" w:rsidRPr="00CD0520">
        <w:rPr>
          <w:kern w:val="2"/>
          <w:sz w:val="24"/>
          <w:szCs w:val="24"/>
        </w:rPr>
        <w:t>. Основанием для начала административной процедуры является непредставление заявителем хотя бы одного из д</w:t>
      </w:r>
      <w:r>
        <w:rPr>
          <w:kern w:val="2"/>
          <w:sz w:val="24"/>
          <w:szCs w:val="24"/>
        </w:rPr>
        <w:t>окументов, указанных в пункте 10.1</w:t>
      </w:r>
      <w:r w:rsidR="00CD0520" w:rsidRPr="00CD0520">
        <w:rPr>
          <w:kern w:val="2"/>
          <w:sz w:val="24"/>
          <w:szCs w:val="24"/>
        </w:rPr>
        <w:t xml:space="preserve"> настоящего административного регламента.</w:t>
      </w:r>
    </w:p>
    <w:p w:rsidR="00CD0520" w:rsidRPr="00CD0520" w:rsidRDefault="00471EF5" w:rsidP="00CD0520">
      <w:pPr>
        <w:autoSpaceDE w:val="0"/>
        <w:autoSpaceDN w:val="0"/>
        <w:adjustRightInd w:val="0"/>
        <w:ind w:firstLine="709"/>
        <w:jc w:val="both"/>
        <w:rPr>
          <w:kern w:val="2"/>
          <w:sz w:val="24"/>
          <w:szCs w:val="24"/>
        </w:rPr>
      </w:pPr>
      <w:r>
        <w:rPr>
          <w:kern w:val="2"/>
          <w:sz w:val="24"/>
          <w:szCs w:val="24"/>
        </w:rPr>
        <w:t>23.2</w:t>
      </w:r>
      <w:r w:rsidR="00CD0520" w:rsidRPr="00CD0520">
        <w:rPr>
          <w:kern w:val="2"/>
          <w:sz w:val="24"/>
          <w:szCs w:val="24"/>
        </w:rPr>
        <w:t xml:space="preserve">. Должностное лицо </w:t>
      </w:r>
      <w:r>
        <w:rPr>
          <w:kern w:val="2"/>
          <w:sz w:val="24"/>
          <w:szCs w:val="24"/>
        </w:rPr>
        <w:t>уполномоченного органа</w:t>
      </w:r>
      <w:r w:rsidR="00CD0520" w:rsidRPr="00CD0520">
        <w:rPr>
          <w:kern w:val="2"/>
          <w:sz w:val="24"/>
          <w:szCs w:val="24"/>
        </w:rPr>
        <w:t>,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 xml:space="preserve">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w:t>
      </w:r>
      <w:r w:rsidRPr="00CD0520">
        <w:rPr>
          <w:kern w:val="2"/>
          <w:sz w:val="24"/>
          <w:szCs w:val="24"/>
        </w:rPr>
        <w:lastRenderedPageBreak/>
        <w:t>государственного реестра юридических лиц в случае, если заявителем является юридическое лицо;</w:t>
      </w:r>
    </w:p>
    <w:p w:rsidR="00CD0520" w:rsidRPr="00CD0520" w:rsidRDefault="00CD0520" w:rsidP="00CD0520">
      <w:pPr>
        <w:autoSpaceDE w:val="0"/>
        <w:autoSpaceDN w:val="0"/>
        <w:adjustRightInd w:val="0"/>
        <w:ind w:firstLine="709"/>
        <w:jc w:val="both"/>
        <w:rPr>
          <w:color w:val="FF0000"/>
          <w:kern w:val="2"/>
          <w:sz w:val="24"/>
          <w:szCs w:val="24"/>
        </w:rPr>
      </w:pPr>
      <w:r w:rsidRPr="00CD0520">
        <w:rPr>
          <w:kern w:val="2"/>
          <w:sz w:val="24"/>
          <w:szCs w:val="24"/>
        </w:rPr>
        <w:t>2) 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w:t>
      </w:r>
      <w:r w:rsidR="00471EF5">
        <w:rPr>
          <w:kern w:val="2"/>
          <w:sz w:val="24"/>
          <w:szCs w:val="24"/>
        </w:rPr>
        <w:t xml:space="preserve"> </w:t>
      </w:r>
      <w:r w:rsidRPr="00CD0520">
        <w:rPr>
          <w:kern w:val="2"/>
          <w:sz w:val="24"/>
          <w:szCs w:val="24"/>
        </w:rPr>
        <w:t>объекте недвижимости в отношении земельного участка (земельных участков), утверждение схемы расположения которого (которых) предполагается осуществить.</w:t>
      </w:r>
    </w:p>
    <w:p w:rsidR="00CD0520" w:rsidRPr="00CD0520" w:rsidRDefault="00471EF5" w:rsidP="00CD0520">
      <w:pPr>
        <w:autoSpaceDE w:val="0"/>
        <w:autoSpaceDN w:val="0"/>
        <w:adjustRightInd w:val="0"/>
        <w:ind w:firstLine="709"/>
        <w:jc w:val="both"/>
        <w:rPr>
          <w:kern w:val="2"/>
          <w:sz w:val="24"/>
          <w:szCs w:val="24"/>
        </w:rPr>
      </w:pPr>
      <w:r>
        <w:rPr>
          <w:kern w:val="2"/>
          <w:sz w:val="24"/>
          <w:szCs w:val="24"/>
        </w:rPr>
        <w:t>23.3</w:t>
      </w:r>
      <w:r w:rsidR="00CD0520" w:rsidRPr="00CD0520">
        <w:rPr>
          <w:kern w:val="2"/>
          <w:sz w:val="24"/>
          <w:szCs w:val="24"/>
        </w:rPr>
        <w:t>. Межведомственный запрос о представлении д</w:t>
      </w:r>
      <w:r w:rsidR="00431EEA">
        <w:rPr>
          <w:kern w:val="2"/>
          <w:sz w:val="24"/>
          <w:szCs w:val="24"/>
        </w:rPr>
        <w:t>окументов, указанных в пункте 10.1</w:t>
      </w:r>
      <w:r w:rsidR="00CD0520" w:rsidRPr="00CD0520">
        <w:rPr>
          <w:kern w:val="2"/>
          <w:sz w:val="24"/>
          <w:szCs w:val="24"/>
        </w:rPr>
        <w:t xml:space="preserve"> настоящего административного регламента, формируется в соответствии с требованиями статьи </w:t>
      </w:r>
      <w:r w:rsidR="00431EEA">
        <w:rPr>
          <w:kern w:val="2"/>
          <w:sz w:val="24"/>
          <w:szCs w:val="24"/>
        </w:rPr>
        <w:t>7.2</w:t>
      </w:r>
      <w:r w:rsidR="00CD0520" w:rsidRPr="00CD0520">
        <w:rPr>
          <w:kern w:val="2"/>
          <w:sz w:val="24"/>
          <w:szCs w:val="24"/>
        </w:rPr>
        <w:t xml:space="preserve"> Федерального закона от 27 июля 2010 года № 210</w:t>
      </w:r>
      <w:r w:rsidR="00CD0520" w:rsidRPr="00CD0520">
        <w:rPr>
          <w:kern w:val="2"/>
          <w:sz w:val="24"/>
          <w:szCs w:val="24"/>
        </w:rPr>
        <w:noBreakHyphen/>
        <w:t>ФЗ</w:t>
      </w:r>
      <w:r w:rsidR="00431EEA">
        <w:rPr>
          <w:kern w:val="2"/>
          <w:sz w:val="24"/>
          <w:szCs w:val="24"/>
        </w:rPr>
        <w:t xml:space="preserve"> </w:t>
      </w:r>
      <w:r w:rsidR="00CD0520" w:rsidRPr="00CD0520">
        <w:rPr>
          <w:kern w:val="2"/>
          <w:sz w:val="24"/>
          <w:szCs w:val="24"/>
        </w:rPr>
        <w:t>«Об организации предоставления государственных и муниципальных услуг».</w:t>
      </w:r>
    </w:p>
    <w:p w:rsidR="00CD0520" w:rsidRPr="00CD0520" w:rsidRDefault="00431EEA" w:rsidP="00CD0520">
      <w:pPr>
        <w:autoSpaceDE w:val="0"/>
        <w:autoSpaceDN w:val="0"/>
        <w:adjustRightInd w:val="0"/>
        <w:ind w:firstLine="709"/>
        <w:jc w:val="both"/>
        <w:rPr>
          <w:kern w:val="2"/>
          <w:sz w:val="24"/>
          <w:szCs w:val="24"/>
        </w:rPr>
      </w:pPr>
      <w:r>
        <w:rPr>
          <w:kern w:val="2"/>
          <w:sz w:val="24"/>
          <w:szCs w:val="24"/>
        </w:rPr>
        <w:t>23.4</w:t>
      </w:r>
      <w:r w:rsidR="00CD0520" w:rsidRPr="00CD0520">
        <w:rPr>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CD0520" w:rsidRPr="00CD0520" w:rsidRDefault="00431EEA" w:rsidP="00CD0520">
      <w:pPr>
        <w:autoSpaceDE w:val="0"/>
        <w:autoSpaceDN w:val="0"/>
        <w:adjustRightInd w:val="0"/>
        <w:ind w:firstLine="709"/>
        <w:jc w:val="both"/>
        <w:rPr>
          <w:kern w:val="2"/>
          <w:sz w:val="24"/>
          <w:szCs w:val="24"/>
        </w:rPr>
      </w:pPr>
      <w:r>
        <w:rPr>
          <w:kern w:val="2"/>
          <w:sz w:val="24"/>
          <w:szCs w:val="24"/>
        </w:rPr>
        <w:t>23.5</w:t>
      </w:r>
      <w:r w:rsidR="00CD0520" w:rsidRPr="00CD0520">
        <w:rPr>
          <w:kern w:val="2"/>
          <w:sz w:val="24"/>
          <w:szCs w:val="24"/>
        </w:rPr>
        <w:t xml:space="preserve">. Не позднее одного рабочего дня со дня поступления ответа на межведомственный запрос должностное лицо </w:t>
      </w:r>
      <w:r w:rsidR="00D5355A">
        <w:rPr>
          <w:kern w:val="2"/>
          <w:sz w:val="24"/>
          <w:szCs w:val="24"/>
        </w:rPr>
        <w:t>уполномоченного органа</w:t>
      </w:r>
      <w:r w:rsidR="00CD0520" w:rsidRPr="00CD0520">
        <w:rPr>
          <w:kern w:val="2"/>
          <w:sz w:val="24"/>
          <w:szCs w:val="24"/>
        </w:rPr>
        <w:t>, ответственное за предоставление муниципальной услуги, регистрирует полученный ответ на межведомственный запрос в</w:t>
      </w:r>
      <w:r w:rsidR="00D5355A">
        <w:rPr>
          <w:kern w:val="2"/>
          <w:sz w:val="24"/>
          <w:szCs w:val="24"/>
        </w:rPr>
        <w:t xml:space="preserve"> журнале регистрации входящей корреспонденции</w:t>
      </w:r>
      <w:r w:rsidR="00CD0520" w:rsidRPr="00CD0520">
        <w:rPr>
          <w:i/>
          <w:kern w:val="2"/>
          <w:sz w:val="24"/>
          <w:szCs w:val="24"/>
        </w:rPr>
        <w:t>.</w:t>
      </w:r>
    </w:p>
    <w:p w:rsidR="00CD0520" w:rsidRPr="00CD0520" w:rsidRDefault="00D5355A" w:rsidP="00CD0520">
      <w:pPr>
        <w:autoSpaceDE w:val="0"/>
        <w:autoSpaceDN w:val="0"/>
        <w:adjustRightInd w:val="0"/>
        <w:ind w:firstLine="709"/>
        <w:jc w:val="both"/>
        <w:rPr>
          <w:kern w:val="2"/>
          <w:sz w:val="24"/>
          <w:szCs w:val="24"/>
        </w:rPr>
      </w:pPr>
      <w:r>
        <w:rPr>
          <w:kern w:val="2"/>
          <w:sz w:val="24"/>
          <w:szCs w:val="24"/>
        </w:rPr>
        <w:t>23.6</w:t>
      </w:r>
      <w:r w:rsidR="00CD0520" w:rsidRPr="00CD0520">
        <w:rPr>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Pr>
          <w:kern w:val="2"/>
          <w:sz w:val="24"/>
          <w:szCs w:val="24"/>
        </w:rPr>
        <w:t>11.1</w:t>
      </w:r>
      <w:r w:rsidR="00CD0520" w:rsidRPr="00CD0520">
        <w:rPr>
          <w:kern w:val="2"/>
          <w:sz w:val="24"/>
          <w:szCs w:val="24"/>
        </w:rPr>
        <w:t xml:space="preserve"> настоящего административного регламента.</w:t>
      </w:r>
    </w:p>
    <w:p w:rsidR="00CD0520" w:rsidRPr="00CD0520" w:rsidRDefault="00D5355A" w:rsidP="00CD0520">
      <w:pPr>
        <w:autoSpaceDE w:val="0"/>
        <w:autoSpaceDN w:val="0"/>
        <w:adjustRightInd w:val="0"/>
        <w:ind w:firstLine="709"/>
        <w:jc w:val="both"/>
        <w:rPr>
          <w:kern w:val="2"/>
          <w:sz w:val="24"/>
          <w:szCs w:val="24"/>
        </w:rPr>
      </w:pPr>
      <w:r>
        <w:rPr>
          <w:kern w:val="2"/>
          <w:sz w:val="24"/>
          <w:szCs w:val="24"/>
        </w:rPr>
        <w:t>23.7</w:t>
      </w:r>
      <w:r w:rsidR="00CD0520" w:rsidRPr="00CD0520">
        <w:rPr>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Pr>
          <w:kern w:val="2"/>
          <w:sz w:val="24"/>
          <w:szCs w:val="24"/>
        </w:rPr>
        <w:t>журнале регистрации входящей корреспонденции.</w:t>
      </w:r>
    </w:p>
    <w:p w:rsidR="00CD0520" w:rsidRPr="00CD0520" w:rsidRDefault="00CD0520" w:rsidP="00CD0520">
      <w:pPr>
        <w:keepLines/>
        <w:autoSpaceDE w:val="0"/>
        <w:autoSpaceDN w:val="0"/>
        <w:adjustRightInd w:val="0"/>
        <w:jc w:val="center"/>
        <w:outlineLvl w:val="2"/>
        <w:rPr>
          <w:kern w:val="2"/>
          <w:sz w:val="24"/>
          <w:szCs w:val="24"/>
        </w:rPr>
      </w:pPr>
    </w:p>
    <w:p w:rsidR="00CD0520" w:rsidRPr="00D5355A" w:rsidRDefault="00CD0520" w:rsidP="00CD0520">
      <w:pPr>
        <w:keepNext/>
        <w:keepLines/>
        <w:autoSpaceDE w:val="0"/>
        <w:autoSpaceDN w:val="0"/>
        <w:adjustRightInd w:val="0"/>
        <w:ind w:firstLine="709"/>
        <w:jc w:val="center"/>
        <w:outlineLvl w:val="2"/>
        <w:rPr>
          <w:b/>
          <w:kern w:val="2"/>
          <w:sz w:val="24"/>
          <w:szCs w:val="24"/>
        </w:rPr>
      </w:pPr>
      <w:r w:rsidRPr="00D5355A">
        <w:rPr>
          <w:b/>
          <w:kern w:val="2"/>
          <w:sz w:val="24"/>
          <w:szCs w:val="24"/>
        </w:rPr>
        <w:t>Глава 24. Согласование с уполномоченными органами,</w:t>
      </w:r>
      <w:r w:rsidRPr="00D5355A">
        <w:rPr>
          <w:b/>
          <w:kern w:val="2"/>
          <w:sz w:val="24"/>
          <w:szCs w:val="24"/>
        </w:rPr>
        <w:br/>
        <w:t>необходимое для принятия решения об утверждении схемы</w:t>
      </w:r>
      <w:r w:rsidRPr="00D5355A">
        <w:rPr>
          <w:b/>
          <w:kern w:val="2"/>
          <w:sz w:val="24"/>
          <w:szCs w:val="24"/>
        </w:rPr>
        <w:br/>
        <w:t>расположения земельного участка или решения об отказе</w:t>
      </w:r>
      <w:r w:rsidRPr="00D5355A">
        <w:rPr>
          <w:b/>
          <w:kern w:val="2"/>
          <w:sz w:val="24"/>
          <w:szCs w:val="24"/>
        </w:rPr>
        <w:br/>
        <w:t>в утверждении схемы расположения земельного участка</w:t>
      </w:r>
    </w:p>
    <w:p w:rsidR="00CD0520" w:rsidRPr="00E228F6" w:rsidRDefault="00CD0520" w:rsidP="00CD0520">
      <w:pPr>
        <w:keepNext/>
        <w:keepLines/>
        <w:autoSpaceDE w:val="0"/>
        <w:autoSpaceDN w:val="0"/>
        <w:adjustRightInd w:val="0"/>
        <w:ind w:firstLine="709"/>
        <w:jc w:val="center"/>
        <w:rPr>
          <w:kern w:val="2"/>
          <w:sz w:val="24"/>
          <w:szCs w:val="24"/>
        </w:rPr>
      </w:pPr>
    </w:p>
    <w:p w:rsidR="00CD0520" w:rsidRPr="00E228F6" w:rsidRDefault="00D5355A" w:rsidP="00CD0520">
      <w:pPr>
        <w:autoSpaceDE w:val="0"/>
        <w:autoSpaceDN w:val="0"/>
        <w:adjustRightInd w:val="0"/>
        <w:ind w:firstLine="709"/>
        <w:jc w:val="both"/>
        <w:rPr>
          <w:kern w:val="2"/>
          <w:sz w:val="24"/>
          <w:szCs w:val="24"/>
        </w:rPr>
      </w:pPr>
      <w:r w:rsidRPr="00E228F6">
        <w:rPr>
          <w:kern w:val="2"/>
          <w:sz w:val="24"/>
          <w:szCs w:val="24"/>
        </w:rPr>
        <w:t>24</w:t>
      </w:r>
      <w:r w:rsidR="00CD0520" w:rsidRPr="00E228F6">
        <w:rPr>
          <w:kern w:val="2"/>
          <w:sz w:val="24"/>
          <w:szCs w:val="24"/>
        </w:rPr>
        <w:t>.</w:t>
      </w:r>
      <w:r w:rsidRPr="00E228F6">
        <w:rPr>
          <w:kern w:val="2"/>
          <w:sz w:val="24"/>
          <w:szCs w:val="24"/>
        </w:rPr>
        <w:t>1.</w:t>
      </w:r>
      <w:r w:rsidR="00CD0520" w:rsidRPr="00E228F6">
        <w:rPr>
          <w:kern w:val="2"/>
          <w:sz w:val="24"/>
          <w:szCs w:val="24"/>
        </w:rPr>
        <w:t xml:space="preserve"> </w:t>
      </w:r>
      <w:proofErr w:type="gramStart"/>
      <w:r w:rsidR="00CD0520" w:rsidRPr="00E228F6">
        <w:rPr>
          <w:kern w:val="2"/>
          <w:sz w:val="24"/>
          <w:szCs w:val="24"/>
        </w:rPr>
        <w:t xml:space="preserve">Основанием для начала административной процедуры является получение должностным лицом </w:t>
      </w:r>
      <w:r w:rsidRPr="00E228F6">
        <w:rPr>
          <w:kern w:val="2"/>
          <w:sz w:val="24"/>
          <w:szCs w:val="24"/>
        </w:rPr>
        <w:t>уполномоченного органа</w:t>
      </w:r>
      <w:r w:rsidR="00CD0520" w:rsidRPr="00E228F6">
        <w:rPr>
          <w:kern w:val="2"/>
          <w:sz w:val="24"/>
          <w:szCs w:val="24"/>
        </w:rPr>
        <w:t>, ответственным за предоставление муниципальной услуги, заявле</w:t>
      </w:r>
      <w:r w:rsidRPr="00E228F6">
        <w:rPr>
          <w:kern w:val="2"/>
          <w:sz w:val="24"/>
          <w:szCs w:val="24"/>
        </w:rPr>
        <w:t>ния, предусмотренного пунктом 9.1</w:t>
      </w:r>
      <w:r w:rsidR="00CD0520" w:rsidRPr="00E228F6">
        <w:rPr>
          <w:kern w:val="2"/>
          <w:sz w:val="24"/>
          <w:szCs w:val="24"/>
        </w:rPr>
        <w:t xml:space="preserve"> настоящего административного регламента и к которому приложена схема расположения земельного участка, предусматривающая образование земельного участка из земель, государственная собственность на которые не разграничена.</w:t>
      </w:r>
      <w:proofErr w:type="gramEnd"/>
    </w:p>
    <w:p w:rsidR="00CD0520" w:rsidRPr="00E228F6" w:rsidRDefault="00D5355A" w:rsidP="00CD0520">
      <w:pPr>
        <w:autoSpaceDE w:val="0"/>
        <w:autoSpaceDN w:val="0"/>
        <w:adjustRightInd w:val="0"/>
        <w:ind w:firstLine="709"/>
        <w:jc w:val="both"/>
        <w:rPr>
          <w:kern w:val="2"/>
          <w:sz w:val="24"/>
          <w:szCs w:val="24"/>
        </w:rPr>
      </w:pPr>
      <w:r w:rsidRPr="00E228F6">
        <w:rPr>
          <w:kern w:val="2"/>
          <w:sz w:val="24"/>
          <w:szCs w:val="24"/>
        </w:rPr>
        <w:t>24.2</w:t>
      </w:r>
      <w:r w:rsidR="00CD0520" w:rsidRPr="00E228F6">
        <w:rPr>
          <w:kern w:val="2"/>
          <w:sz w:val="24"/>
          <w:szCs w:val="24"/>
        </w:rPr>
        <w:t xml:space="preserve">. </w:t>
      </w:r>
      <w:proofErr w:type="gramStart"/>
      <w:r w:rsidR="00CD0520" w:rsidRPr="00E228F6">
        <w:rPr>
          <w:kern w:val="2"/>
          <w:sz w:val="24"/>
          <w:szCs w:val="24"/>
        </w:rPr>
        <w:t xml:space="preserve">Должностное лицо </w:t>
      </w:r>
      <w:r w:rsidRPr="00E228F6">
        <w:rPr>
          <w:kern w:val="2"/>
          <w:sz w:val="24"/>
          <w:szCs w:val="24"/>
        </w:rPr>
        <w:t>уполномоченного органа</w:t>
      </w:r>
      <w:r w:rsidR="00CD0520" w:rsidRPr="00E228F6">
        <w:rPr>
          <w:kern w:val="2"/>
          <w:sz w:val="24"/>
          <w:szCs w:val="24"/>
        </w:rPr>
        <w:t xml:space="preserve">, ответственное за предоставление муниципальной услуги, рассматривает схему расположения земельного участка на предмет наличия обстоятельств, предусмотренных пунктом 10 статьи </w:t>
      </w:r>
      <w:r w:rsidRPr="00E228F6">
        <w:rPr>
          <w:kern w:val="2"/>
          <w:sz w:val="24"/>
          <w:szCs w:val="24"/>
        </w:rPr>
        <w:t>3.5</w:t>
      </w:r>
      <w:r w:rsidR="00CD0520" w:rsidRPr="00E228F6">
        <w:rPr>
          <w:kern w:val="2"/>
          <w:sz w:val="24"/>
          <w:szCs w:val="24"/>
        </w:rPr>
        <w:t xml:space="preserve"> Федерального закона от 25 октября 2001 года № 137-ФЗ «О введении в действие Земельного кодекса Российской Федерации», не позднее одного рабочего дня после поступления к нему заявления и схемы расположения земельного участка, но не позднее десяти календарных дней</w:t>
      </w:r>
      <w:proofErr w:type="gramEnd"/>
      <w:r w:rsidR="00CD0520" w:rsidRPr="00E228F6">
        <w:rPr>
          <w:kern w:val="2"/>
          <w:sz w:val="24"/>
          <w:szCs w:val="24"/>
        </w:rPr>
        <w:t xml:space="preserve"> со дня их поступления в </w:t>
      </w:r>
      <w:r w:rsidRPr="00E228F6">
        <w:rPr>
          <w:kern w:val="2"/>
          <w:sz w:val="24"/>
          <w:szCs w:val="24"/>
        </w:rPr>
        <w:t>уполномоченный орган</w:t>
      </w:r>
      <w:r w:rsidR="00CD0520" w:rsidRPr="00E228F6">
        <w:rPr>
          <w:kern w:val="2"/>
          <w:sz w:val="24"/>
          <w:szCs w:val="24"/>
        </w:rPr>
        <w:t>.</w:t>
      </w:r>
    </w:p>
    <w:p w:rsidR="00CD0520" w:rsidRPr="00E228F6" w:rsidRDefault="00D5355A" w:rsidP="00CD0520">
      <w:pPr>
        <w:autoSpaceDE w:val="0"/>
        <w:autoSpaceDN w:val="0"/>
        <w:adjustRightInd w:val="0"/>
        <w:ind w:firstLine="709"/>
        <w:jc w:val="both"/>
        <w:rPr>
          <w:kern w:val="2"/>
          <w:sz w:val="24"/>
          <w:szCs w:val="24"/>
        </w:rPr>
      </w:pPr>
      <w:r w:rsidRPr="00E228F6">
        <w:rPr>
          <w:kern w:val="2"/>
          <w:sz w:val="24"/>
          <w:szCs w:val="24"/>
        </w:rPr>
        <w:t>24.3</w:t>
      </w:r>
      <w:r w:rsidR="00CD0520" w:rsidRPr="00E228F6">
        <w:rPr>
          <w:kern w:val="2"/>
          <w:sz w:val="24"/>
          <w:szCs w:val="24"/>
        </w:rPr>
        <w:t xml:space="preserve">. </w:t>
      </w:r>
      <w:proofErr w:type="gramStart"/>
      <w:r w:rsidR="00CD0520" w:rsidRPr="00E228F6">
        <w:rPr>
          <w:kern w:val="2"/>
          <w:sz w:val="24"/>
          <w:szCs w:val="24"/>
        </w:rPr>
        <w:t xml:space="preserve">Должностное лицо </w:t>
      </w:r>
      <w:r w:rsidRPr="00E228F6">
        <w:rPr>
          <w:kern w:val="2"/>
          <w:sz w:val="24"/>
          <w:szCs w:val="24"/>
        </w:rPr>
        <w:t>уполномоченного органа</w:t>
      </w:r>
      <w:r w:rsidR="00CD0520" w:rsidRPr="00E228F6">
        <w:rPr>
          <w:kern w:val="2"/>
          <w:sz w:val="24"/>
          <w:szCs w:val="24"/>
        </w:rPr>
        <w:t xml:space="preserve">, ответственное за предоставление муниципальной услуги, установив отсутствие обстоятельств, предусмотренных пунктом 10 статьи </w:t>
      </w:r>
      <w:r w:rsidRPr="00E228F6">
        <w:rPr>
          <w:kern w:val="2"/>
          <w:sz w:val="24"/>
          <w:szCs w:val="24"/>
        </w:rPr>
        <w:t>3.5</w:t>
      </w:r>
      <w:r w:rsidR="00CD0520" w:rsidRPr="00E228F6">
        <w:rPr>
          <w:kern w:val="2"/>
          <w:sz w:val="24"/>
          <w:szCs w:val="24"/>
        </w:rPr>
        <w:t xml:space="preserve"> Федерального закона от 25 октября 2001 года № 137-ФЗ «О введении в действие Земельного кодекса Российской Федерации», в течение десяти календа</w:t>
      </w:r>
      <w:r w:rsidRPr="00E228F6">
        <w:rPr>
          <w:kern w:val="2"/>
          <w:sz w:val="24"/>
          <w:szCs w:val="24"/>
        </w:rPr>
        <w:t>рных дней со дня поступления в уполномоченный орган</w:t>
      </w:r>
      <w:r w:rsidR="00CD0520" w:rsidRPr="00E228F6">
        <w:rPr>
          <w:kern w:val="2"/>
          <w:sz w:val="24"/>
          <w:szCs w:val="24"/>
        </w:rPr>
        <w:t xml:space="preserve"> заявления и схемы расположения земельного участка, предусматривающей образование земельного участка из земель, государственная собственность на которые</w:t>
      </w:r>
      <w:proofErr w:type="gramEnd"/>
      <w:r w:rsidR="00CD0520" w:rsidRPr="00E228F6">
        <w:rPr>
          <w:kern w:val="2"/>
          <w:sz w:val="24"/>
          <w:szCs w:val="24"/>
        </w:rPr>
        <w:t xml:space="preserve"> не </w:t>
      </w:r>
      <w:proofErr w:type="gramStart"/>
      <w:r w:rsidR="00CD0520" w:rsidRPr="00E228F6">
        <w:rPr>
          <w:kern w:val="2"/>
          <w:sz w:val="24"/>
          <w:szCs w:val="24"/>
        </w:rPr>
        <w:t>разграничена</w:t>
      </w:r>
      <w:proofErr w:type="gramEnd"/>
      <w:r w:rsidR="00CD0520" w:rsidRPr="00E228F6">
        <w:rPr>
          <w:kern w:val="2"/>
          <w:sz w:val="24"/>
          <w:szCs w:val="24"/>
        </w:rPr>
        <w:t>, формирует и направляет в министерство лесного комплекса Иркутской области запрос о согласовании схемы  расположения земельного участка</w:t>
      </w:r>
      <w:r w:rsidRPr="00E228F6">
        <w:rPr>
          <w:kern w:val="2"/>
          <w:sz w:val="24"/>
          <w:szCs w:val="24"/>
        </w:rPr>
        <w:t xml:space="preserve"> </w:t>
      </w:r>
      <w:r w:rsidR="00CD0520" w:rsidRPr="00E228F6">
        <w:rPr>
          <w:kern w:val="2"/>
          <w:sz w:val="24"/>
          <w:szCs w:val="24"/>
        </w:rPr>
        <w:t>(далее – запрос о согласовании схемы).</w:t>
      </w:r>
    </w:p>
    <w:p w:rsidR="00CD0520" w:rsidRPr="00E228F6" w:rsidRDefault="00D5355A" w:rsidP="00CD0520">
      <w:pPr>
        <w:autoSpaceDE w:val="0"/>
        <w:autoSpaceDN w:val="0"/>
        <w:adjustRightInd w:val="0"/>
        <w:ind w:firstLine="709"/>
        <w:jc w:val="both"/>
        <w:rPr>
          <w:kern w:val="2"/>
          <w:sz w:val="24"/>
          <w:szCs w:val="24"/>
        </w:rPr>
      </w:pPr>
      <w:r w:rsidRPr="00E228F6">
        <w:rPr>
          <w:kern w:val="2"/>
          <w:sz w:val="24"/>
          <w:szCs w:val="24"/>
        </w:rPr>
        <w:lastRenderedPageBreak/>
        <w:t>24.4</w:t>
      </w:r>
      <w:r w:rsidR="00CD0520" w:rsidRPr="00E228F6">
        <w:rPr>
          <w:kern w:val="2"/>
          <w:sz w:val="24"/>
          <w:szCs w:val="24"/>
        </w:rPr>
        <w:t xml:space="preserve">. Не позднее одного рабочего дня со дня поступления ответа на запрос о согласовании схемы должностное лицо </w:t>
      </w:r>
      <w:r w:rsidRPr="00E228F6">
        <w:rPr>
          <w:sz w:val="24"/>
          <w:szCs w:val="24"/>
        </w:rPr>
        <w:t>уполномоченного органа</w:t>
      </w:r>
      <w:r w:rsidR="00CD0520" w:rsidRPr="00E228F6">
        <w:rPr>
          <w:kern w:val="2"/>
          <w:sz w:val="24"/>
          <w:szCs w:val="24"/>
        </w:rPr>
        <w:t xml:space="preserve">, ответственное за предоставление муниципальной услуги, регистрирует полученный ответ на запрос о согласовании схемы в </w:t>
      </w:r>
      <w:r w:rsidRPr="00E228F6">
        <w:rPr>
          <w:kern w:val="2"/>
          <w:sz w:val="24"/>
          <w:szCs w:val="24"/>
        </w:rPr>
        <w:t>журнале входящей корреспонденции</w:t>
      </w:r>
      <w:r w:rsidR="00CD0520" w:rsidRPr="00E228F6">
        <w:rPr>
          <w:kern w:val="2"/>
          <w:sz w:val="24"/>
          <w:szCs w:val="24"/>
        </w:rPr>
        <w:t>.</w:t>
      </w:r>
    </w:p>
    <w:p w:rsidR="00CD0520" w:rsidRPr="0006628D" w:rsidRDefault="00CD0520" w:rsidP="00CD0520">
      <w:pPr>
        <w:autoSpaceDE w:val="0"/>
        <w:autoSpaceDN w:val="0"/>
        <w:adjustRightInd w:val="0"/>
        <w:ind w:firstLine="709"/>
        <w:jc w:val="both"/>
        <w:rPr>
          <w:kern w:val="2"/>
          <w:sz w:val="22"/>
          <w:szCs w:val="22"/>
        </w:rPr>
      </w:pPr>
      <w:proofErr w:type="gramStart"/>
      <w:r w:rsidRPr="0006628D">
        <w:rPr>
          <w:kern w:val="2"/>
          <w:sz w:val="22"/>
          <w:szCs w:val="22"/>
        </w:rPr>
        <w:t xml:space="preserve">В случае </w:t>
      </w:r>
      <w:proofErr w:type="spellStart"/>
      <w:r w:rsidRPr="0006628D">
        <w:rPr>
          <w:kern w:val="2"/>
          <w:sz w:val="22"/>
          <w:szCs w:val="22"/>
        </w:rPr>
        <w:t>непоступления</w:t>
      </w:r>
      <w:proofErr w:type="spellEnd"/>
      <w:r w:rsidRPr="0006628D">
        <w:rPr>
          <w:kern w:val="2"/>
          <w:sz w:val="22"/>
          <w:szCs w:val="22"/>
        </w:rPr>
        <w:t xml:space="preserve"> в администрацию уведомления об отказе в согласовании схемы в срок, предусмотренный пунктом 4 статьи </w:t>
      </w:r>
      <w:r w:rsidR="00D5355A" w:rsidRPr="0006628D">
        <w:rPr>
          <w:kern w:val="2"/>
          <w:sz w:val="22"/>
          <w:szCs w:val="22"/>
        </w:rPr>
        <w:t>3.5</w:t>
      </w:r>
      <w:r w:rsidRPr="0006628D">
        <w:rPr>
          <w:kern w:val="2"/>
          <w:sz w:val="22"/>
          <w:szCs w:val="22"/>
        </w:rPr>
        <w:t xml:space="preserve"> Федерального закона от 25 октября 2001 года № 137-ФЗ «О введении в действие Земельного кодекса Российской Федерации», должностное лицо </w:t>
      </w:r>
      <w:r w:rsidRPr="0006628D">
        <w:rPr>
          <w:sz w:val="22"/>
          <w:szCs w:val="22"/>
        </w:rPr>
        <w:t>администрации</w:t>
      </w:r>
      <w:r w:rsidRPr="0006628D">
        <w:rPr>
          <w:kern w:val="2"/>
          <w:sz w:val="22"/>
          <w:szCs w:val="22"/>
        </w:rPr>
        <w:t>, ответственное за предоставление муниципальной услуги, делает об указанном обстоятельстве отметку в</w:t>
      </w:r>
      <w:r w:rsidR="00D5355A" w:rsidRPr="0006628D">
        <w:rPr>
          <w:kern w:val="2"/>
          <w:sz w:val="22"/>
          <w:szCs w:val="22"/>
        </w:rPr>
        <w:t xml:space="preserve"> журнале обращений </w:t>
      </w:r>
      <w:r w:rsidR="00D5355A" w:rsidRPr="0006628D">
        <w:rPr>
          <w:sz w:val="22"/>
          <w:szCs w:val="22"/>
        </w:rPr>
        <w:t>за предоставлением муниципальной услуги</w:t>
      </w:r>
      <w:r w:rsidRPr="0006628D">
        <w:rPr>
          <w:kern w:val="2"/>
          <w:sz w:val="22"/>
          <w:szCs w:val="22"/>
        </w:rPr>
        <w:t>.</w:t>
      </w:r>
      <w:proofErr w:type="gramEnd"/>
    </w:p>
    <w:p w:rsidR="00CD0520" w:rsidRPr="0006628D" w:rsidRDefault="00D5355A" w:rsidP="00CD0520">
      <w:pPr>
        <w:autoSpaceDE w:val="0"/>
        <w:autoSpaceDN w:val="0"/>
        <w:adjustRightInd w:val="0"/>
        <w:ind w:firstLine="709"/>
        <w:jc w:val="both"/>
        <w:rPr>
          <w:kern w:val="2"/>
          <w:sz w:val="22"/>
          <w:szCs w:val="22"/>
        </w:rPr>
      </w:pPr>
      <w:r w:rsidRPr="0006628D">
        <w:rPr>
          <w:kern w:val="2"/>
          <w:sz w:val="22"/>
          <w:szCs w:val="22"/>
        </w:rPr>
        <w:t>24.5</w:t>
      </w:r>
      <w:r w:rsidR="00CD0520" w:rsidRPr="0006628D">
        <w:rPr>
          <w:kern w:val="2"/>
          <w:sz w:val="22"/>
          <w:szCs w:val="22"/>
        </w:rPr>
        <w:t>. Результатом административной процедуры является согласование схемы расположения земельного участка</w:t>
      </w:r>
      <w:r w:rsidRPr="0006628D">
        <w:rPr>
          <w:kern w:val="2"/>
          <w:sz w:val="22"/>
          <w:szCs w:val="22"/>
        </w:rPr>
        <w:t xml:space="preserve"> </w:t>
      </w:r>
      <w:r w:rsidR="00CD0520" w:rsidRPr="0006628D">
        <w:rPr>
          <w:kern w:val="2"/>
          <w:sz w:val="22"/>
          <w:szCs w:val="22"/>
        </w:rPr>
        <w:t>или отказ в согласовании схемы расположения земельного участка.</w:t>
      </w:r>
    </w:p>
    <w:p w:rsidR="00D5355A" w:rsidRPr="0006628D" w:rsidRDefault="00D5355A" w:rsidP="00D5355A">
      <w:pPr>
        <w:autoSpaceDE w:val="0"/>
        <w:autoSpaceDN w:val="0"/>
        <w:adjustRightInd w:val="0"/>
        <w:ind w:firstLine="709"/>
        <w:jc w:val="both"/>
        <w:rPr>
          <w:kern w:val="2"/>
          <w:sz w:val="22"/>
          <w:szCs w:val="22"/>
        </w:rPr>
      </w:pPr>
      <w:r w:rsidRPr="0006628D">
        <w:rPr>
          <w:kern w:val="2"/>
          <w:sz w:val="22"/>
          <w:szCs w:val="22"/>
        </w:rPr>
        <w:t>24.6</w:t>
      </w:r>
      <w:r w:rsidR="00CD0520" w:rsidRPr="0006628D">
        <w:rPr>
          <w:kern w:val="2"/>
          <w:sz w:val="22"/>
          <w:szCs w:val="22"/>
        </w:rPr>
        <w:t xml:space="preserve">. Способом фиксации результата административной процедуры является фиксация факта поступления или поступления ответа на запрос о согласовании схемы в </w:t>
      </w:r>
      <w:r w:rsidRPr="0006628D">
        <w:rPr>
          <w:kern w:val="2"/>
          <w:sz w:val="22"/>
          <w:szCs w:val="22"/>
        </w:rPr>
        <w:t xml:space="preserve">журнале обращений </w:t>
      </w:r>
      <w:r w:rsidRPr="0006628D">
        <w:rPr>
          <w:sz w:val="22"/>
          <w:szCs w:val="22"/>
        </w:rPr>
        <w:t>за предоставлением муниципальной услуги</w:t>
      </w:r>
      <w:r w:rsidRPr="0006628D">
        <w:rPr>
          <w:kern w:val="2"/>
          <w:sz w:val="22"/>
          <w:szCs w:val="22"/>
        </w:rPr>
        <w:t>.</w:t>
      </w:r>
    </w:p>
    <w:p w:rsidR="00CD0520" w:rsidRPr="00CD0520" w:rsidRDefault="00CD0520" w:rsidP="00CD0520">
      <w:pPr>
        <w:autoSpaceDE w:val="0"/>
        <w:autoSpaceDN w:val="0"/>
        <w:adjustRightInd w:val="0"/>
        <w:ind w:firstLine="709"/>
        <w:jc w:val="both"/>
        <w:rPr>
          <w:kern w:val="2"/>
          <w:sz w:val="24"/>
          <w:szCs w:val="24"/>
        </w:rPr>
      </w:pPr>
    </w:p>
    <w:p w:rsidR="00CD0520" w:rsidRPr="00CD0520" w:rsidRDefault="00CD0520" w:rsidP="00CD0520">
      <w:pPr>
        <w:keepNext/>
        <w:keepLines/>
        <w:autoSpaceDE w:val="0"/>
        <w:autoSpaceDN w:val="0"/>
        <w:adjustRightInd w:val="0"/>
        <w:jc w:val="center"/>
        <w:outlineLvl w:val="2"/>
        <w:rPr>
          <w:kern w:val="2"/>
          <w:sz w:val="24"/>
          <w:szCs w:val="24"/>
        </w:rPr>
      </w:pPr>
    </w:p>
    <w:p w:rsidR="00CD0520" w:rsidRPr="00D5355A" w:rsidRDefault="00CD0520" w:rsidP="00CD0520">
      <w:pPr>
        <w:keepNext/>
        <w:keepLines/>
        <w:autoSpaceDE w:val="0"/>
        <w:autoSpaceDN w:val="0"/>
        <w:adjustRightInd w:val="0"/>
        <w:jc w:val="center"/>
        <w:outlineLvl w:val="2"/>
        <w:rPr>
          <w:b/>
          <w:kern w:val="2"/>
          <w:sz w:val="24"/>
          <w:szCs w:val="24"/>
        </w:rPr>
      </w:pPr>
      <w:r w:rsidRPr="00D5355A">
        <w:rPr>
          <w:b/>
          <w:kern w:val="2"/>
          <w:sz w:val="24"/>
          <w:szCs w:val="24"/>
        </w:rPr>
        <w:t>Глава 25. Подготовка и принятие решения об утверждении схемы расположения земельного участка или решения об отказе</w:t>
      </w:r>
      <w:r w:rsidRPr="00D5355A">
        <w:rPr>
          <w:b/>
          <w:kern w:val="2"/>
          <w:sz w:val="24"/>
          <w:szCs w:val="24"/>
        </w:rPr>
        <w:br/>
        <w:t>в утверждении схемы расположения земельного участка</w:t>
      </w:r>
    </w:p>
    <w:p w:rsidR="00CD0520" w:rsidRPr="00CD0520" w:rsidRDefault="00CD0520" w:rsidP="00CD0520">
      <w:pPr>
        <w:keepNext/>
        <w:keepLines/>
        <w:autoSpaceDE w:val="0"/>
        <w:autoSpaceDN w:val="0"/>
        <w:adjustRightInd w:val="0"/>
        <w:jc w:val="center"/>
        <w:outlineLvl w:val="2"/>
        <w:rPr>
          <w:color w:val="FF0000"/>
          <w:kern w:val="2"/>
          <w:sz w:val="24"/>
          <w:szCs w:val="24"/>
        </w:rPr>
      </w:pPr>
    </w:p>
    <w:p w:rsidR="00CD0520" w:rsidRPr="00CD0520" w:rsidRDefault="00874F33" w:rsidP="00CD0520">
      <w:pPr>
        <w:autoSpaceDE w:val="0"/>
        <w:autoSpaceDN w:val="0"/>
        <w:adjustRightInd w:val="0"/>
        <w:ind w:firstLine="709"/>
        <w:jc w:val="both"/>
        <w:rPr>
          <w:kern w:val="2"/>
          <w:sz w:val="24"/>
          <w:szCs w:val="24"/>
        </w:rPr>
      </w:pPr>
      <w:r>
        <w:rPr>
          <w:kern w:val="2"/>
          <w:sz w:val="24"/>
          <w:szCs w:val="24"/>
        </w:rPr>
        <w:t>25.1</w:t>
      </w:r>
      <w:r w:rsidR="00CD0520" w:rsidRPr="00CD0520">
        <w:rPr>
          <w:kern w:val="2"/>
          <w:sz w:val="24"/>
          <w:szCs w:val="24"/>
        </w:rPr>
        <w:t xml:space="preserve">. Основанием для начала административной процедуры является получение должностным лицом </w:t>
      </w:r>
      <w:r>
        <w:rPr>
          <w:kern w:val="2"/>
          <w:sz w:val="24"/>
          <w:szCs w:val="24"/>
        </w:rPr>
        <w:t>уполномоченного органа</w:t>
      </w:r>
      <w:r w:rsidR="00CD0520" w:rsidRPr="00CD0520">
        <w:rPr>
          <w:kern w:val="2"/>
          <w:sz w:val="24"/>
          <w:szCs w:val="24"/>
        </w:rPr>
        <w:t xml:space="preserve">, ответственным за предоставление муниципальной услуги, документов, необходимых для предоставления муниципальной услуги, указанных в </w:t>
      </w:r>
      <w:r>
        <w:rPr>
          <w:color w:val="000000"/>
          <w:kern w:val="2"/>
          <w:sz w:val="24"/>
          <w:szCs w:val="24"/>
        </w:rPr>
        <w:t>пунктах 9.1, 9.2</w:t>
      </w:r>
      <w:r w:rsidR="00CD0520" w:rsidRPr="00CD0520">
        <w:rPr>
          <w:color w:val="000000"/>
          <w:kern w:val="2"/>
          <w:sz w:val="24"/>
          <w:szCs w:val="24"/>
        </w:rPr>
        <w:t xml:space="preserve"> и </w:t>
      </w:r>
      <w:r>
        <w:rPr>
          <w:color w:val="000000"/>
          <w:kern w:val="2"/>
          <w:sz w:val="24"/>
          <w:szCs w:val="24"/>
        </w:rPr>
        <w:t>10.1</w:t>
      </w:r>
      <w:r w:rsidR="00CD0520" w:rsidRPr="00CD0520">
        <w:rPr>
          <w:kern w:val="2"/>
          <w:sz w:val="24"/>
          <w:szCs w:val="24"/>
        </w:rPr>
        <w:t xml:space="preserve"> настоящего административного регламента.</w:t>
      </w:r>
    </w:p>
    <w:p w:rsidR="00CD0520" w:rsidRPr="00CD0520" w:rsidRDefault="00874F33" w:rsidP="00CD0520">
      <w:pPr>
        <w:autoSpaceDE w:val="0"/>
        <w:autoSpaceDN w:val="0"/>
        <w:adjustRightInd w:val="0"/>
        <w:ind w:firstLine="709"/>
        <w:jc w:val="both"/>
        <w:rPr>
          <w:color w:val="FF0000"/>
          <w:kern w:val="2"/>
          <w:sz w:val="24"/>
          <w:szCs w:val="24"/>
        </w:rPr>
      </w:pPr>
      <w:r>
        <w:rPr>
          <w:kern w:val="2"/>
          <w:sz w:val="24"/>
          <w:szCs w:val="24"/>
        </w:rPr>
        <w:t>25.2</w:t>
      </w:r>
      <w:r w:rsidR="00CD0520" w:rsidRPr="00CD0520">
        <w:rPr>
          <w:kern w:val="2"/>
          <w:sz w:val="24"/>
          <w:szCs w:val="24"/>
        </w:rPr>
        <w:t xml:space="preserve">. Должностное лицо </w:t>
      </w:r>
      <w:r>
        <w:rPr>
          <w:kern w:val="2"/>
          <w:sz w:val="24"/>
          <w:szCs w:val="24"/>
        </w:rPr>
        <w:t>уполномоченного органа</w:t>
      </w:r>
      <w:r w:rsidR="00CD0520" w:rsidRPr="00CD0520">
        <w:rPr>
          <w:kern w:val="2"/>
          <w:sz w:val="24"/>
          <w:szCs w:val="24"/>
        </w:rPr>
        <w:t>, ответственное за предоставление муниципальной услуги, в течение десяти календарных дней со дня получения документов, необходимых для предоставления муниципальной услуги, указанных в пункт</w:t>
      </w:r>
      <w:r w:rsidR="00CD0520" w:rsidRPr="00CD0520">
        <w:rPr>
          <w:color w:val="000000"/>
          <w:kern w:val="2"/>
          <w:sz w:val="24"/>
          <w:szCs w:val="24"/>
        </w:rPr>
        <w:t xml:space="preserve">ах </w:t>
      </w:r>
      <w:r>
        <w:rPr>
          <w:color w:val="000000"/>
          <w:kern w:val="2"/>
          <w:sz w:val="24"/>
          <w:szCs w:val="24"/>
        </w:rPr>
        <w:t>9.1, 9.2</w:t>
      </w:r>
      <w:r w:rsidRPr="00CD0520">
        <w:rPr>
          <w:color w:val="000000"/>
          <w:kern w:val="2"/>
          <w:sz w:val="24"/>
          <w:szCs w:val="24"/>
        </w:rPr>
        <w:t xml:space="preserve"> и </w:t>
      </w:r>
      <w:r>
        <w:rPr>
          <w:color w:val="000000"/>
          <w:kern w:val="2"/>
          <w:sz w:val="24"/>
          <w:szCs w:val="24"/>
        </w:rPr>
        <w:t>10.1</w:t>
      </w:r>
      <w:r w:rsidRPr="00CD0520">
        <w:rPr>
          <w:kern w:val="2"/>
          <w:sz w:val="24"/>
          <w:szCs w:val="24"/>
        </w:rPr>
        <w:t xml:space="preserve"> </w:t>
      </w:r>
      <w:r>
        <w:rPr>
          <w:kern w:val="2"/>
          <w:sz w:val="24"/>
          <w:szCs w:val="24"/>
        </w:rPr>
        <w:t xml:space="preserve"> </w:t>
      </w:r>
      <w:r w:rsidR="00CD0520" w:rsidRPr="00CD0520">
        <w:rPr>
          <w:kern w:val="2"/>
          <w:sz w:val="24"/>
          <w:szCs w:val="24"/>
        </w:rPr>
        <w:t>настоящего административного регламента, проводит правовую экспертизу указанных документов.</w:t>
      </w:r>
    </w:p>
    <w:p w:rsidR="00CD0520" w:rsidRPr="00CD0520" w:rsidRDefault="00874F33" w:rsidP="00CD0520">
      <w:pPr>
        <w:autoSpaceDE w:val="0"/>
        <w:autoSpaceDN w:val="0"/>
        <w:adjustRightInd w:val="0"/>
        <w:ind w:firstLine="709"/>
        <w:jc w:val="both"/>
        <w:rPr>
          <w:kern w:val="2"/>
          <w:sz w:val="24"/>
          <w:szCs w:val="24"/>
        </w:rPr>
      </w:pPr>
      <w:r>
        <w:rPr>
          <w:kern w:val="2"/>
          <w:sz w:val="24"/>
          <w:szCs w:val="24"/>
        </w:rPr>
        <w:t>25.3</w:t>
      </w:r>
      <w:r w:rsidR="00CD0520" w:rsidRPr="00CD0520">
        <w:rPr>
          <w:kern w:val="2"/>
          <w:sz w:val="24"/>
          <w:szCs w:val="24"/>
        </w:rPr>
        <w:t>. По результатам проведенной экспертизы и оценки документов, указанных в пун</w:t>
      </w:r>
      <w:r>
        <w:rPr>
          <w:kern w:val="2"/>
          <w:sz w:val="24"/>
          <w:szCs w:val="24"/>
        </w:rPr>
        <w:t xml:space="preserve">кте 25.2. </w:t>
      </w:r>
      <w:r w:rsidR="00CD0520" w:rsidRPr="00CD0520">
        <w:rPr>
          <w:kern w:val="2"/>
          <w:sz w:val="24"/>
          <w:szCs w:val="24"/>
        </w:rPr>
        <w:t xml:space="preserve">настоящего административного регламента, должностное лицо </w:t>
      </w:r>
      <w:r>
        <w:rPr>
          <w:kern w:val="2"/>
          <w:sz w:val="24"/>
          <w:szCs w:val="24"/>
        </w:rPr>
        <w:t>уполномоченного органа</w:t>
      </w:r>
      <w:r w:rsidR="00CD0520" w:rsidRPr="00CD0520">
        <w:rPr>
          <w:kern w:val="2"/>
          <w:sz w:val="24"/>
          <w:szCs w:val="24"/>
        </w:rPr>
        <w:t>, ответственное за предоставление муниципальной услуги, подготавливает один из следующих документов:</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 xml:space="preserve">1) </w:t>
      </w:r>
      <w:bookmarkStart w:id="9" w:name="OLE_LINK4"/>
      <w:bookmarkStart w:id="10" w:name="OLE_LINK3"/>
      <w:r w:rsidRPr="00CD0520">
        <w:rPr>
          <w:kern w:val="2"/>
          <w:sz w:val="24"/>
          <w:szCs w:val="24"/>
        </w:rPr>
        <w:t>решение об утверждении схемы расположения земельного участка</w:t>
      </w:r>
      <w:bookmarkEnd w:id="9"/>
      <w:bookmarkEnd w:id="10"/>
      <w:r w:rsidRPr="00CD0520">
        <w:rPr>
          <w:kern w:val="2"/>
          <w:sz w:val="24"/>
          <w:szCs w:val="24"/>
        </w:rPr>
        <w:t>;</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 xml:space="preserve">2) </w:t>
      </w:r>
      <w:bookmarkStart w:id="11" w:name="OLE_LINK2"/>
      <w:bookmarkStart w:id="12" w:name="OLE_LINK1"/>
      <w:r w:rsidRPr="00CD0520">
        <w:rPr>
          <w:kern w:val="2"/>
          <w:sz w:val="24"/>
          <w:szCs w:val="24"/>
        </w:rPr>
        <w:t>решение об отказе в утверждении схемы расположения земельного участка</w:t>
      </w:r>
      <w:bookmarkEnd w:id="11"/>
      <w:bookmarkEnd w:id="12"/>
      <w:r w:rsidRPr="00CD0520">
        <w:rPr>
          <w:kern w:val="2"/>
          <w:sz w:val="24"/>
          <w:szCs w:val="24"/>
        </w:rPr>
        <w:t>.</w:t>
      </w:r>
    </w:p>
    <w:p w:rsidR="00CD0520" w:rsidRPr="00CD0520" w:rsidRDefault="00874F33" w:rsidP="00CD0520">
      <w:pPr>
        <w:autoSpaceDE w:val="0"/>
        <w:autoSpaceDN w:val="0"/>
        <w:adjustRightInd w:val="0"/>
        <w:ind w:firstLine="709"/>
        <w:jc w:val="both"/>
        <w:rPr>
          <w:kern w:val="2"/>
          <w:sz w:val="24"/>
          <w:szCs w:val="24"/>
        </w:rPr>
      </w:pPr>
      <w:r>
        <w:rPr>
          <w:kern w:val="2"/>
          <w:sz w:val="24"/>
          <w:szCs w:val="24"/>
        </w:rPr>
        <w:t>25.4</w:t>
      </w:r>
      <w:r w:rsidR="00CD0520" w:rsidRPr="00CD0520">
        <w:rPr>
          <w:kern w:val="2"/>
          <w:sz w:val="24"/>
          <w:szCs w:val="24"/>
        </w:rPr>
        <w:t>. Решение, предусм</w:t>
      </w:r>
      <w:r>
        <w:rPr>
          <w:kern w:val="2"/>
          <w:sz w:val="24"/>
          <w:szCs w:val="24"/>
        </w:rPr>
        <w:t>отренное подпунктом 1 пункта 25.3</w:t>
      </w:r>
      <w:r w:rsidR="00CD0520" w:rsidRPr="00CD0520">
        <w:rPr>
          <w:kern w:val="2"/>
          <w:sz w:val="24"/>
          <w:szCs w:val="24"/>
        </w:rPr>
        <w:t xml:space="preserve"> настоящего административного регламента, принимается при отсутствии основа</w:t>
      </w:r>
      <w:r>
        <w:rPr>
          <w:kern w:val="2"/>
          <w:sz w:val="24"/>
          <w:szCs w:val="24"/>
        </w:rPr>
        <w:t>ний, предусмотренных пунктом 12.2, 12.3</w:t>
      </w:r>
      <w:r w:rsidR="00CD0520" w:rsidRPr="00CD0520">
        <w:rPr>
          <w:kern w:val="2"/>
          <w:sz w:val="24"/>
          <w:szCs w:val="24"/>
        </w:rPr>
        <w:t xml:space="preserve"> настоящего административного регламента.</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Решение, предусм</w:t>
      </w:r>
      <w:r w:rsidR="00874F33">
        <w:rPr>
          <w:kern w:val="2"/>
          <w:sz w:val="24"/>
          <w:szCs w:val="24"/>
        </w:rPr>
        <w:t>отренное подпунктом 2 пункта 25.3</w:t>
      </w:r>
      <w:r w:rsidRPr="00CD0520">
        <w:rPr>
          <w:kern w:val="2"/>
          <w:sz w:val="24"/>
          <w:szCs w:val="24"/>
        </w:rPr>
        <w:t xml:space="preserve"> настоящего административного регламента, принимается при наличии осн</w:t>
      </w:r>
      <w:r w:rsidR="00874F33">
        <w:rPr>
          <w:kern w:val="2"/>
          <w:sz w:val="24"/>
          <w:szCs w:val="24"/>
        </w:rPr>
        <w:t>ований, предусмотренных пунктом 12.2, 12.3</w:t>
      </w:r>
      <w:r w:rsidR="00874F33" w:rsidRPr="00CD0520">
        <w:rPr>
          <w:kern w:val="2"/>
          <w:sz w:val="24"/>
          <w:szCs w:val="24"/>
        </w:rPr>
        <w:t xml:space="preserve"> </w:t>
      </w:r>
      <w:r w:rsidRPr="00CD0520">
        <w:rPr>
          <w:kern w:val="2"/>
          <w:sz w:val="24"/>
          <w:szCs w:val="24"/>
        </w:rPr>
        <w:t xml:space="preserve"> настоящего административного регламента.</w:t>
      </w:r>
    </w:p>
    <w:p w:rsidR="00CD0520" w:rsidRPr="00CD0520" w:rsidRDefault="00874F33" w:rsidP="00CD0520">
      <w:pPr>
        <w:autoSpaceDE w:val="0"/>
        <w:autoSpaceDN w:val="0"/>
        <w:adjustRightInd w:val="0"/>
        <w:ind w:firstLine="709"/>
        <w:jc w:val="both"/>
        <w:rPr>
          <w:kern w:val="2"/>
          <w:sz w:val="24"/>
          <w:szCs w:val="24"/>
        </w:rPr>
      </w:pPr>
      <w:r>
        <w:rPr>
          <w:kern w:val="2"/>
          <w:sz w:val="24"/>
          <w:szCs w:val="24"/>
        </w:rPr>
        <w:t>25.5</w:t>
      </w:r>
      <w:r w:rsidR="00CD0520" w:rsidRPr="00CD0520">
        <w:rPr>
          <w:kern w:val="2"/>
          <w:sz w:val="24"/>
          <w:szCs w:val="24"/>
        </w:rPr>
        <w:t xml:space="preserve">. После подготовки документа, указанного в пункте </w:t>
      </w:r>
      <w:r>
        <w:rPr>
          <w:kern w:val="2"/>
          <w:sz w:val="24"/>
          <w:szCs w:val="24"/>
        </w:rPr>
        <w:t>25.3</w:t>
      </w:r>
      <w:r w:rsidR="00CD0520" w:rsidRPr="00CD0520">
        <w:rPr>
          <w:kern w:val="2"/>
          <w:sz w:val="24"/>
          <w:szCs w:val="24"/>
        </w:rPr>
        <w:t xml:space="preserve"> настоящего административног</w:t>
      </w:r>
      <w:r>
        <w:rPr>
          <w:kern w:val="2"/>
          <w:sz w:val="24"/>
          <w:szCs w:val="24"/>
        </w:rPr>
        <w:t>о регламента, должностное лицо уполномоченного органа</w:t>
      </w:r>
      <w:r w:rsidR="00CD0520" w:rsidRPr="00CD0520">
        <w:rPr>
          <w:kern w:val="2"/>
          <w:sz w:val="24"/>
          <w:szCs w:val="24"/>
        </w:rPr>
        <w:t xml:space="preserve">, ответственное за предоставление муниципальной услуги, в течение 10 календарных дней со дня его подготовки обеспечивает согласование уполномоченными лицами </w:t>
      </w:r>
      <w:r>
        <w:rPr>
          <w:kern w:val="2"/>
          <w:sz w:val="24"/>
          <w:szCs w:val="24"/>
        </w:rPr>
        <w:t>уполномоченного органа</w:t>
      </w:r>
      <w:r w:rsidR="00CD0520" w:rsidRPr="00CD0520">
        <w:rPr>
          <w:kern w:val="2"/>
          <w:sz w:val="24"/>
          <w:szCs w:val="24"/>
        </w:rPr>
        <w:t xml:space="preserve"> и подписание документа главой </w:t>
      </w:r>
      <w:r w:rsidR="004756B0">
        <w:rPr>
          <w:kern w:val="2"/>
          <w:sz w:val="24"/>
          <w:szCs w:val="24"/>
        </w:rPr>
        <w:t>поселения</w:t>
      </w:r>
      <w:r w:rsidR="00CD0520" w:rsidRPr="00CD0520">
        <w:rPr>
          <w:kern w:val="2"/>
          <w:sz w:val="24"/>
          <w:szCs w:val="24"/>
        </w:rPr>
        <w:t>.</w:t>
      </w:r>
    </w:p>
    <w:p w:rsidR="00CD0520" w:rsidRPr="00CD0520" w:rsidRDefault="00874F33" w:rsidP="00874F33">
      <w:pPr>
        <w:autoSpaceDE w:val="0"/>
        <w:autoSpaceDN w:val="0"/>
        <w:adjustRightInd w:val="0"/>
        <w:ind w:firstLine="709"/>
        <w:jc w:val="both"/>
        <w:rPr>
          <w:sz w:val="24"/>
          <w:szCs w:val="24"/>
        </w:rPr>
      </w:pPr>
      <w:r>
        <w:rPr>
          <w:kern w:val="2"/>
          <w:sz w:val="24"/>
          <w:szCs w:val="24"/>
        </w:rPr>
        <w:t>25.6</w:t>
      </w:r>
      <w:r w:rsidR="00CD0520" w:rsidRPr="00CD0520">
        <w:rPr>
          <w:kern w:val="2"/>
          <w:sz w:val="24"/>
          <w:szCs w:val="24"/>
        </w:rPr>
        <w:t>. Критерием принятия решения об утверждении схемы земельного участка или решения об отказе в утверждении схемы земельного участка</w:t>
      </w:r>
      <w:r>
        <w:rPr>
          <w:kern w:val="2"/>
          <w:sz w:val="24"/>
          <w:szCs w:val="24"/>
        </w:rPr>
        <w:t xml:space="preserve"> </w:t>
      </w:r>
      <w:r w:rsidR="00CD0520" w:rsidRPr="00CD0520">
        <w:rPr>
          <w:kern w:val="2"/>
          <w:sz w:val="24"/>
          <w:szCs w:val="24"/>
        </w:rPr>
        <w:t xml:space="preserve">является </w:t>
      </w:r>
      <w:r>
        <w:rPr>
          <w:kern w:val="2"/>
          <w:sz w:val="24"/>
          <w:szCs w:val="24"/>
        </w:rPr>
        <w:t>наличие или отсутствие</w:t>
      </w:r>
      <w:r w:rsidR="00CD0520" w:rsidRPr="00CD0520">
        <w:rPr>
          <w:kern w:val="2"/>
          <w:sz w:val="24"/>
          <w:szCs w:val="24"/>
        </w:rPr>
        <w:t xml:space="preserve"> оснований</w:t>
      </w:r>
      <w:r>
        <w:rPr>
          <w:kern w:val="2"/>
          <w:sz w:val="24"/>
          <w:szCs w:val="24"/>
        </w:rPr>
        <w:t>, указанных в пунктах 12.2, 12.3</w:t>
      </w:r>
      <w:r w:rsidRPr="00874F33">
        <w:rPr>
          <w:kern w:val="2"/>
          <w:sz w:val="24"/>
          <w:szCs w:val="24"/>
        </w:rPr>
        <w:t xml:space="preserve"> </w:t>
      </w:r>
      <w:r w:rsidRPr="00CD0520">
        <w:rPr>
          <w:kern w:val="2"/>
          <w:sz w:val="24"/>
          <w:szCs w:val="24"/>
        </w:rPr>
        <w:t>настоящего административного регламента.</w:t>
      </w:r>
    </w:p>
    <w:p w:rsidR="00CD0520" w:rsidRPr="00CD0520" w:rsidRDefault="00874F33" w:rsidP="00CD0520">
      <w:pPr>
        <w:autoSpaceDE w:val="0"/>
        <w:autoSpaceDN w:val="0"/>
        <w:adjustRightInd w:val="0"/>
        <w:ind w:firstLine="709"/>
        <w:jc w:val="both"/>
        <w:rPr>
          <w:kern w:val="2"/>
          <w:sz w:val="24"/>
          <w:szCs w:val="24"/>
        </w:rPr>
      </w:pPr>
      <w:r>
        <w:rPr>
          <w:kern w:val="2"/>
          <w:sz w:val="24"/>
          <w:szCs w:val="24"/>
        </w:rPr>
        <w:t>25.7</w:t>
      </w:r>
      <w:r w:rsidR="00CD0520" w:rsidRPr="00CD0520">
        <w:rPr>
          <w:kern w:val="2"/>
          <w:sz w:val="24"/>
          <w:szCs w:val="24"/>
        </w:rPr>
        <w:t>. Результатом административной процедуры является решение об утверждении схемы расположения земельного участка</w:t>
      </w:r>
      <w:r w:rsidR="0006628D">
        <w:rPr>
          <w:kern w:val="2"/>
          <w:sz w:val="24"/>
          <w:szCs w:val="24"/>
        </w:rPr>
        <w:t xml:space="preserve"> </w:t>
      </w:r>
      <w:r w:rsidR="00CD0520" w:rsidRPr="00CD0520">
        <w:rPr>
          <w:kern w:val="2"/>
          <w:sz w:val="24"/>
          <w:szCs w:val="24"/>
        </w:rPr>
        <w:t>или решение об отказе в утверждении схемы расположения земельного участка.</w:t>
      </w:r>
    </w:p>
    <w:p w:rsidR="00CD0520" w:rsidRPr="00CD0520" w:rsidRDefault="00874F33" w:rsidP="00CD0520">
      <w:pPr>
        <w:autoSpaceDE w:val="0"/>
        <w:autoSpaceDN w:val="0"/>
        <w:adjustRightInd w:val="0"/>
        <w:ind w:firstLine="709"/>
        <w:jc w:val="both"/>
        <w:rPr>
          <w:kern w:val="2"/>
          <w:sz w:val="24"/>
          <w:szCs w:val="24"/>
        </w:rPr>
      </w:pPr>
      <w:r>
        <w:rPr>
          <w:kern w:val="2"/>
          <w:sz w:val="24"/>
          <w:szCs w:val="24"/>
        </w:rPr>
        <w:lastRenderedPageBreak/>
        <w:t>25.8</w:t>
      </w:r>
      <w:r w:rsidR="00CD0520" w:rsidRPr="00CD0520">
        <w:rPr>
          <w:kern w:val="2"/>
          <w:sz w:val="24"/>
          <w:szCs w:val="24"/>
        </w:rPr>
        <w:t xml:space="preserve">. Способом фиксации результата административной процедуры является подписание главой </w:t>
      </w:r>
      <w:r w:rsidR="0006628D">
        <w:rPr>
          <w:kern w:val="2"/>
          <w:sz w:val="24"/>
          <w:szCs w:val="24"/>
        </w:rPr>
        <w:t>поселения</w:t>
      </w:r>
      <w:r w:rsidR="00CD0520" w:rsidRPr="00CD0520">
        <w:rPr>
          <w:kern w:val="2"/>
          <w:sz w:val="24"/>
          <w:szCs w:val="24"/>
        </w:rPr>
        <w:t xml:space="preserve"> решения об утверждении схемы расположения земельного участка или решения об отказе в утверждении схемы расположения земельного участка.</w:t>
      </w:r>
    </w:p>
    <w:p w:rsidR="00CD0520" w:rsidRPr="00CD0520" w:rsidRDefault="00CD0520" w:rsidP="00CD0520">
      <w:pPr>
        <w:autoSpaceDE w:val="0"/>
        <w:autoSpaceDN w:val="0"/>
        <w:adjustRightInd w:val="0"/>
        <w:ind w:firstLine="709"/>
        <w:jc w:val="both"/>
        <w:rPr>
          <w:kern w:val="2"/>
          <w:sz w:val="24"/>
          <w:szCs w:val="24"/>
        </w:rPr>
      </w:pPr>
    </w:p>
    <w:p w:rsidR="00CD0520" w:rsidRPr="00874F33" w:rsidRDefault="00CD0520" w:rsidP="00CD0520">
      <w:pPr>
        <w:keepNext/>
        <w:keepLines/>
        <w:autoSpaceDE w:val="0"/>
        <w:autoSpaceDN w:val="0"/>
        <w:adjustRightInd w:val="0"/>
        <w:jc w:val="center"/>
        <w:outlineLvl w:val="2"/>
        <w:rPr>
          <w:b/>
          <w:kern w:val="2"/>
          <w:sz w:val="24"/>
          <w:szCs w:val="24"/>
        </w:rPr>
      </w:pPr>
      <w:r w:rsidRPr="00874F33">
        <w:rPr>
          <w:b/>
          <w:kern w:val="2"/>
          <w:sz w:val="24"/>
          <w:szCs w:val="24"/>
        </w:rPr>
        <w:t xml:space="preserve">Глава 26. Выдача (направление) заявителю результата муниципальной услуги </w:t>
      </w:r>
    </w:p>
    <w:p w:rsidR="00CD0520" w:rsidRPr="00CD0520" w:rsidRDefault="00CD0520" w:rsidP="00CD0520">
      <w:pPr>
        <w:keepNext/>
        <w:keepLines/>
        <w:autoSpaceDE w:val="0"/>
        <w:autoSpaceDN w:val="0"/>
        <w:adjustRightInd w:val="0"/>
        <w:ind w:firstLine="709"/>
        <w:jc w:val="both"/>
        <w:rPr>
          <w:kern w:val="2"/>
          <w:sz w:val="24"/>
          <w:szCs w:val="24"/>
        </w:rPr>
      </w:pPr>
    </w:p>
    <w:p w:rsidR="00CD0520" w:rsidRPr="00CD0520" w:rsidRDefault="00874F33" w:rsidP="00CD0520">
      <w:pPr>
        <w:autoSpaceDE w:val="0"/>
        <w:autoSpaceDN w:val="0"/>
        <w:adjustRightInd w:val="0"/>
        <w:ind w:firstLine="709"/>
        <w:jc w:val="both"/>
        <w:rPr>
          <w:kern w:val="2"/>
          <w:sz w:val="24"/>
          <w:szCs w:val="24"/>
        </w:rPr>
      </w:pPr>
      <w:r>
        <w:rPr>
          <w:kern w:val="2"/>
          <w:sz w:val="24"/>
          <w:szCs w:val="24"/>
        </w:rPr>
        <w:t>26.1</w:t>
      </w:r>
      <w:r w:rsidR="00CD0520" w:rsidRPr="00CD0520">
        <w:rPr>
          <w:kern w:val="2"/>
          <w:sz w:val="24"/>
          <w:szCs w:val="24"/>
        </w:rPr>
        <w:t xml:space="preserve">. Основанием для начала административной процедуры является подписание главой </w:t>
      </w:r>
      <w:r w:rsidR="0006628D">
        <w:rPr>
          <w:kern w:val="2"/>
          <w:sz w:val="24"/>
          <w:szCs w:val="24"/>
        </w:rPr>
        <w:t>поселения</w:t>
      </w:r>
      <w:r w:rsidR="00CD0520" w:rsidRPr="00CD0520">
        <w:rPr>
          <w:kern w:val="2"/>
          <w:sz w:val="24"/>
          <w:szCs w:val="24"/>
        </w:rPr>
        <w:t xml:space="preserve"> решения об утверждении схемы расположения земельного участка или решения об отказе в утверждении схемы расположения земельного участка.</w:t>
      </w:r>
    </w:p>
    <w:p w:rsidR="00CD0520" w:rsidRPr="00CD0520" w:rsidRDefault="00874F33" w:rsidP="00CD0520">
      <w:pPr>
        <w:ind w:firstLine="709"/>
        <w:jc w:val="both"/>
        <w:rPr>
          <w:color w:val="FF0000"/>
          <w:kern w:val="2"/>
          <w:sz w:val="24"/>
          <w:szCs w:val="24"/>
        </w:rPr>
      </w:pPr>
      <w:r>
        <w:rPr>
          <w:kern w:val="2"/>
          <w:sz w:val="24"/>
          <w:szCs w:val="24"/>
        </w:rPr>
        <w:t>26.2</w:t>
      </w:r>
      <w:r w:rsidR="00CD0520" w:rsidRPr="00CD0520">
        <w:rPr>
          <w:kern w:val="2"/>
          <w:sz w:val="24"/>
          <w:szCs w:val="24"/>
        </w:rPr>
        <w:t xml:space="preserve">. </w:t>
      </w:r>
      <w:proofErr w:type="gramStart"/>
      <w:r w:rsidR="00CD0520" w:rsidRPr="00CD0520">
        <w:rPr>
          <w:kern w:val="2"/>
          <w:sz w:val="24"/>
          <w:szCs w:val="24"/>
        </w:rPr>
        <w:t xml:space="preserve">Должностное лицо </w:t>
      </w:r>
      <w:r>
        <w:rPr>
          <w:kern w:val="2"/>
          <w:sz w:val="24"/>
          <w:szCs w:val="24"/>
        </w:rPr>
        <w:t>уполномоченного органа</w:t>
      </w:r>
      <w:r w:rsidR="00CD0520" w:rsidRPr="00CD0520">
        <w:rPr>
          <w:kern w:val="2"/>
          <w:sz w:val="24"/>
          <w:szCs w:val="24"/>
        </w:rPr>
        <w:t xml:space="preserve">, ответственное </w:t>
      </w:r>
      <w:r w:rsidR="00E228F6">
        <w:rPr>
          <w:kern w:val="2"/>
          <w:sz w:val="24"/>
          <w:szCs w:val="24"/>
        </w:rPr>
        <w:t>предоставление муниципальной услуги</w:t>
      </w:r>
      <w:r>
        <w:rPr>
          <w:kern w:val="2"/>
          <w:sz w:val="24"/>
          <w:szCs w:val="24"/>
        </w:rPr>
        <w:t>, в течение 5</w:t>
      </w:r>
      <w:r w:rsidR="00CD0520" w:rsidRPr="00CD0520">
        <w:rPr>
          <w:kern w:val="2"/>
          <w:sz w:val="24"/>
          <w:szCs w:val="24"/>
        </w:rPr>
        <w:t xml:space="preserve"> календарных дней со дня принятия решения об утверждении схемы расположения земельного участка или решения об отказе в утверждении схемы расположения земельного участка 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 его лично.</w:t>
      </w:r>
      <w:proofErr w:type="gramEnd"/>
    </w:p>
    <w:p w:rsidR="00CD0520" w:rsidRPr="00CD0520" w:rsidRDefault="00E228F6" w:rsidP="00CD0520">
      <w:pPr>
        <w:autoSpaceDE w:val="0"/>
        <w:autoSpaceDN w:val="0"/>
        <w:adjustRightInd w:val="0"/>
        <w:ind w:firstLine="709"/>
        <w:jc w:val="both"/>
        <w:rPr>
          <w:kern w:val="2"/>
          <w:sz w:val="24"/>
          <w:szCs w:val="24"/>
        </w:rPr>
      </w:pPr>
      <w:r>
        <w:rPr>
          <w:kern w:val="2"/>
          <w:sz w:val="24"/>
          <w:szCs w:val="24"/>
        </w:rPr>
        <w:t>26.3</w:t>
      </w:r>
      <w:r w:rsidR="00CD0520" w:rsidRPr="00CD0520">
        <w:rPr>
          <w:kern w:val="2"/>
          <w:sz w:val="24"/>
          <w:szCs w:val="24"/>
        </w:rPr>
        <w:t>. При личном получении решения об утверждении схемы расположения земельного участка</w:t>
      </w:r>
      <w:r>
        <w:rPr>
          <w:kern w:val="2"/>
          <w:sz w:val="24"/>
          <w:szCs w:val="24"/>
        </w:rPr>
        <w:t xml:space="preserve"> </w:t>
      </w:r>
      <w:r w:rsidR="00CD0520" w:rsidRPr="00CD0520">
        <w:rPr>
          <w:kern w:val="2"/>
          <w:sz w:val="24"/>
          <w:szCs w:val="24"/>
        </w:rPr>
        <w:t xml:space="preserve">или решения об отказе в утверждении схемы расположения земельного участка заявитель расписывается в их получении в </w:t>
      </w:r>
      <w:r>
        <w:rPr>
          <w:kern w:val="2"/>
          <w:sz w:val="24"/>
          <w:szCs w:val="24"/>
        </w:rPr>
        <w:t xml:space="preserve">журнале </w:t>
      </w:r>
      <w:r w:rsidRPr="00E228F6">
        <w:rPr>
          <w:kern w:val="2"/>
          <w:sz w:val="24"/>
          <w:szCs w:val="24"/>
        </w:rPr>
        <w:t xml:space="preserve">обращений </w:t>
      </w:r>
      <w:r w:rsidRPr="00E228F6">
        <w:rPr>
          <w:sz w:val="24"/>
          <w:szCs w:val="24"/>
        </w:rPr>
        <w:t>за предоставлением муниципальной услуги</w:t>
      </w:r>
      <w:r w:rsidRPr="00E228F6">
        <w:rPr>
          <w:kern w:val="2"/>
          <w:sz w:val="24"/>
          <w:szCs w:val="24"/>
        </w:rPr>
        <w:t>.</w:t>
      </w:r>
    </w:p>
    <w:p w:rsidR="00CD0520" w:rsidRPr="00CD0520" w:rsidRDefault="00E228F6" w:rsidP="00CD0520">
      <w:pPr>
        <w:autoSpaceDE w:val="0"/>
        <w:autoSpaceDN w:val="0"/>
        <w:adjustRightInd w:val="0"/>
        <w:ind w:firstLine="709"/>
        <w:jc w:val="both"/>
        <w:rPr>
          <w:kern w:val="2"/>
          <w:sz w:val="24"/>
          <w:szCs w:val="24"/>
        </w:rPr>
      </w:pPr>
      <w:r>
        <w:rPr>
          <w:kern w:val="2"/>
          <w:sz w:val="24"/>
          <w:szCs w:val="24"/>
        </w:rPr>
        <w:t>26.4</w:t>
      </w:r>
      <w:r w:rsidR="00CD0520" w:rsidRPr="00CD0520">
        <w:rPr>
          <w:kern w:val="2"/>
          <w:sz w:val="24"/>
          <w:szCs w:val="24"/>
        </w:rPr>
        <w:t>. Результатом административной процедуры является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w:t>
      </w:r>
    </w:p>
    <w:p w:rsidR="00CD0520" w:rsidRPr="00CD0520" w:rsidRDefault="00E228F6" w:rsidP="00CD0520">
      <w:pPr>
        <w:autoSpaceDE w:val="0"/>
        <w:autoSpaceDN w:val="0"/>
        <w:adjustRightInd w:val="0"/>
        <w:ind w:firstLine="709"/>
        <w:jc w:val="both"/>
        <w:rPr>
          <w:kern w:val="2"/>
          <w:sz w:val="24"/>
          <w:szCs w:val="24"/>
        </w:rPr>
      </w:pPr>
      <w:r>
        <w:rPr>
          <w:kern w:val="2"/>
          <w:sz w:val="24"/>
          <w:szCs w:val="24"/>
        </w:rPr>
        <w:t>26.5</w:t>
      </w:r>
      <w:r w:rsidR="00CD0520" w:rsidRPr="00CD0520">
        <w:rPr>
          <w:kern w:val="2"/>
          <w:sz w:val="24"/>
          <w:szCs w:val="24"/>
        </w:rPr>
        <w:t xml:space="preserve">. </w:t>
      </w:r>
      <w:proofErr w:type="gramStart"/>
      <w:r w:rsidR="00CD0520" w:rsidRPr="00CD0520">
        <w:rPr>
          <w:kern w:val="2"/>
          <w:sz w:val="24"/>
          <w:szCs w:val="24"/>
        </w:rPr>
        <w:t xml:space="preserve">Способом фиксации результата административной процедуры является занесение должностным лицом </w:t>
      </w:r>
      <w:r>
        <w:rPr>
          <w:kern w:val="2"/>
          <w:sz w:val="24"/>
          <w:szCs w:val="24"/>
        </w:rPr>
        <w:t>уполномоченного органа</w:t>
      </w:r>
      <w:r w:rsidR="00CD0520" w:rsidRPr="00CD0520">
        <w:rPr>
          <w:kern w:val="2"/>
          <w:sz w:val="24"/>
          <w:szCs w:val="24"/>
        </w:rPr>
        <w:t xml:space="preserve">, ответственным за </w:t>
      </w:r>
      <w:r>
        <w:rPr>
          <w:kern w:val="2"/>
          <w:sz w:val="24"/>
          <w:szCs w:val="24"/>
        </w:rPr>
        <w:t xml:space="preserve">предоставление </w:t>
      </w:r>
      <w:r w:rsidR="00CD0520" w:rsidRPr="00CD0520">
        <w:rPr>
          <w:kern w:val="2"/>
          <w:sz w:val="24"/>
          <w:szCs w:val="24"/>
        </w:rPr>
        <w:t>муниципальной услуги, в</w:t>
      </w:r>
      <w:r w:rsidRPr="00CD0520">
        <w:rPr>
          <w:kern w:val="2"/>
          <w:sz w:val="24"/>
          <w:szCs w:val="24"/>
        </w:rPr>
        <w:t xml:space="preserve"> </w:t>
      </w:r>
      <w:r>
        <w:rPr>
          <w:kern w:val="2"/>
          <w:sz w:val="24"/>
          <w:szCs w:val="24"/>
        </w:rPr>
        <w:t xml:space="preserve">журнале </w:t>
      </w:r>
      <w:r w:rsidRPr="00E228F6">
        <w:rPr>
          <w:kern w:val="2"/>
          <w:sz w:val="24"/>
          <w:szCs w:val="24"/>
        </w:rPr>
        <w:t xml:space="preserve">обращений </w:t>
      </w:r>
      <w:r w:rsidRPr="00E228F6">
        <w:rPr>
          <w:sz w:val="24"/>
          <w:szCs w:val="24"/>
        </w:rPr>
        <w:t>за предоставлением муниципальной услуги</w:t>
      </w:r>
      <w:r w:rsidR="00CD0520" w:rsidRPr="00CD0520">
        <w:rPr>
          <w:kern w:val="2"/>
          <w:sz w:val="24"/>
          <w:szCs w:val="24"/>
        </w:rPr>
        <w:t xml:space="preserve"> отметки о направлении решения об утверждении схемы расположения земельного участка или решения об отказе в утверждении схемы расположения земельного участка заявителю или о получении указанного документа лично заявителем или его представителем.</w:t>
      </w:r>
      <w:proofErr w:type="gramEnd"/>
    </w:p>
    <w:p w:rsidR="00CD0520" w:rsidRPr="00CD0520" w:rsidRDefault="00CD0520" w:rsidP="00CD0520">
      <w:pPr>
        <w:autoSpaceDE w:val="0"/>
        <w:autoSpaceDN w:val="0"/>
        <w:ind w:firstLine="709"/>
        <w:jc w:val="both"/>
        <w:rPr>
          <w:kern w:val="2"/>
          <w:sz w:val="24"/>
          <w:szCs w:val="24"/>
        </w:rPr>
      </w:pPr>
    </w:p>
    <w:p w:rsidR="00CD0520" w:rsidRPr="004B33C2" w:rsidRDefault="00EE670F" w:rsidP="00CD0520">
      <w:pPr>
        <w:keepNext/>
        <w:keepLines/>
        <w:autoSpaceDE w:val="0"/>
        <w:autoSpaceDN w:val="0"/>
        <w:adjustRightInd w:val="0"/>
        <w:jc w:val="center"/>
        <w:outlineLvl w:val="2"/>
        <w:rPr>
          <w:b/>
          <w:kern w:val="2"/>
          <w:sz w:val="24"/>
          <w:szCs w:val="24"/>
        </w:rPr>
      </w:pPr>
      <w:r>
        <w:rPr>
          <w:b/>
          <w:kern w:val="2"/>
          <w:sz w:val="24"/>
          <w:szCs w:val="24"/>
        </w:rPr>
        <w:t>Глава 27</w:t>
      </w:r>
      <w:r w:rsidR="00CD0520" w:rsidRPr="004B33C2">
        <w:rPr>
          <w:b/>
          <w:kern w:val="2"/>
          <w:sz w:val="24"/>
          <w:szCs w:val="24"/>
        </w:rPr>
        <w:t>. Исправление допущенных опечаток и ошибок в выданных</w:t>
      </w:r>
      <w:r w:rsidR="00CD0520" w:rsidRPr="004B33C2">
        <w:rPr>
          <w:b/>
          <w:kern w:val="2"/>
          <w:sz w:val="24"/>
          <w:szCs w:val="24"/>
        </w:rPr>
        <w:br/>
        <w:t>в результате предоставления муниципальной услуги документах</w:t>
      </w:r>
    </w:p>
    <w:p w:rsidR="00CD0520" w:rsidRPr="00CD0520" w:rsidRDefault="00CD0520" w:rsidP="00CD0520">
      <w:pPr>
        <w:keepNext/>
        <w:keepLines/>
        <w:autoSpaceDE w:val="0"/>
        <w:autoSpaceDN w:val="0"/>
        <w:adjustRightInd w:val="0"/>
        <w:jc w:val="center"/>
        <w:outlineLvl w:val="2"/>
        <w:rPr>
          <w:kern w:val="2"/>
          <w:sz w:val="24"/>
          <w:szCs w:val="24"/>
        </w:rPr>
      </w:pPr>
    </w:p>
    <w:p w:rsidR="00CD0520" w:rsidRPr="00CD0520" w:rsidRDefault="00EE670F" w:rsidP="00CD0520">
      <w:pPr>
        <w:autoSpaceDE w:val="0"/>
        <w:autoSpaceDN w:val="0"/>
        <w:ind w:firstLine="709"/>
        <w:jc w:val="both"/>
        <w:rPr>
          <w:kern w:val="2"/>
          <w:sz w:val="24"/>
          <w:szCs w:val="24"/>
        </w:rPr>
      </w:pPr>
      <w:r>
        <w:rPr>
          <w:kern w:val="2"/>
          <w:sz w:val="24"/>
          <w:szCs w:val="24"/>
        </w:rPr>
        <w:t>27</w:t>
      </w:r>
      <w:r w:rsidR="004B33C2">
        <w:rPr>
          <w:kern w:val="2"/>
          <w:sz w:val="24"/>
          <w:szCs w:val="24"/>
        </w:rPr>
        <w:t>.1</w:t>
      </w:r>
      <w:r w:rsidR="00CD0520" w:rsidRPr="00CD0520">
        <w:rPr>
          <w:kern w:val="2"/>
          <w:sz w:val="24"/>
          <w:szCs w:val="24"/>
        </w:rPr>
        <w:t>. </w:t>
      </w:r>
      <w:proofErr w:type="gramStart"/>
      <w:r w:rsidR="00CD0520" w:rsidRPr="00CD0520">
        <w:rPr>
          <w:kern w:val="2"/>
          <w:sz w:val="24"/>
          <w:szCs w:val="24"/>
        </w:rPr>
        <w:t>Основанием для исправления допущенных опечаток и ошибок в выданном в результате предоставления муниципальной услуги решении об утверждении схемы расположения земельного участка или решении об отказе в утверждении схемы расположения земельного участка</w:t>
      </w:r>
      <w:r w:rsidR="004756B0">
        <w:rPr>
          <w:kern w:val="2"/>
          <w:sz w:val="24"/>
          <w:szCs w:val="24"/>
        </w:rPr>
        <w:t xml:space="preserve"> </w:t>
      </w:r>
      <w:r w:rsidR="00CD0520" w:rsidRPr="00CD0520">
        <w:rPr>
          <w:kern w:val="2"/>
          <w:sz w:val="24"/>
          <w:szCs w:val="24"/>
        </w:rPr>
        <w:t xml:space="preserve">(далее – техническая ошибка) является получение </w:t>
      </w:r>
      <w:r w:rsidR="004B33C2">
        <w:rPr>
          <w:kern w:val="2"/>
          <w:sz w:val="24"/>
          <w:szCs w:val="24"/>
        </w:rPr>
        <w:t>уполномоченным органом</w:t>
      </w:r>
      <w:r w:rsidR="00CD0520" w:rsidRPr="00CD0520">
        <w:rPr>
          <w:kern w:val="2"/>
          <w:sz w:val="24"/>
          <w:szCs w:val="24"/>
        </w:rPr>
        <w:t xml:space="preserve"> заявления об исправлении технической ошибки от заявителя или его представителя.</w:t>
      </w:r>
      <w:proofErr w:type="gramEnd"/>
    </w:p>
    <w:p w:rsidR="00CD0520" w:rsidRPr="00CD0520" w:rsidRDefault="00EE670F" w:rsidP="00CD0520">
      <w:pPr>
        <w:autoSpaceDE w:val="0"/>
        <w:autoSpaceDN w:val="0"/>
        <w:ind w:firstLine="709"/>
        <w:jc w:val="both"/>
        <w:rPr>
          <w:kern w:val="2"/>
          <w:sz w:val="24"/>
          <w:szCs w:val="24"/>
        </w:rPr>
      </w:pPr>
      <w:r>
        <w:rPr>
          <w:kern w:val="2"/>
          <w:sz w:val="24"/>
          <w:szCs w:val="24"/>
        </w:rPr>
        <w:t>27</w:t>
      </w:r>
      <w:r w:rsidR="004B33C2">
        <w:rPr>
          <w:kern w:val="2"/>
          <w:sz w:val="24"/>
          <w:szCs w:val="24"/>
        </w:rPr>
        <w:t>.2</w:t>
      </w:r>
      <w:r w:rsidR="00CD0520" w:rsidRPr="00CD0520">
        <w:rPr>
          <w:kern w:val="2"/>
          <w:sz w:val="24"/>
          <w:szCs w:val="24"/>
        </w:rPr>
        <w:t>. Заявление об исправлении технической ошибки подается заяви</w:t>
      </w:r>
      <w:r w:rsidR="004B33C2">
        <w:rPr>
          <w:kern w:val="2"/>
          <w:sz w:val="24"/>
          <w:szCs w:val="24"/>
        </w:rPr>
        <w:t>телем или его представителем в уполномоченный орган</w:t>
      </w:r>
      <w:r w:rsidR="00CD0520" w:rsidRPr="00CD0520">
        <w:rPr>
          <w:kern w:val="2"/>
          <w:sz w:val="24"/>
          <w:szCs w:val="24"/>
        </w:rPr>
        <w:t xml:space="preserve"> одним из</w:t>
      </w:r>
      <w:r w:rsidR="004B33C2">
        <w:rPr>
          <w:kern w:val="2"/>
          <w:sz w:val="24"/>
          <w:szCs w:val="24"/>
        </w:rPr>
        <w:t xml:space="preserve"> способов, указанным в пункте 9.4</w:t>
      </w:r>
      <w:r w:rsidR="00CD0520" w:rsidRPr="00CD0520">
        <w:rPr>
          <w:kern w:val="2"/>
          <w:sz w:val="24"/>
          <w:szCs w:val="24"/>
        </w:rPr>
        <w:t xml:space="preserve"> настоящего административного регламента. </w:t>
      </w:r>
    </w:p>
    <w:p w:rsidR="00CD0520" w:rsidRPr="00CD0520" w:rsidRDefault="00EE670F" w:rsidP="00CD0520">
      <w:pPr>
        <w:autoSpaceDE w:val="0"/>
        <w:autoSpaceDN w:val="0"/>
        <w:ind w:firstLine="709"/>
        <w:jc w:val="both"/>
        <w:rPr>
          <w:kern w:val="2"/>
          <w:sz w:val="24"/>
          <w:szCs w:val="24"/>
        </w:rPr>
      </w:pPr>
      <w:r>
        <w:rPr>
          <w:kern w:val="2"/>
          <w:sz w:val="24"/>
          <w:szCs w:val="24"/>
        </w:rPr>
        <w:t>27</w:t>
      </w:r>
      <w:r w:rsidR="004B33C2">
        <w:rPr>
          <w:kern w:val="2"/>
          <w:sz w:val="24"/>
          <w:szCs w:val="24"/>
        </w:rPr>
        <w:t>.3</w:t>
      </w:r>
      <w:r w:rsidR="00CD0520" w:rsidRPr="00CD0520">
        <w:rPr>
          <w:kern w:val="2"/>
          <w:sz w:val="24"/>
          <w:szCs w:val="24"/>
        </w:rPr>
        <w:t xml:space="preserve">. Заявление об исправлении технической ошибки регистрируется должностным лицом </w:t>
      </w:r>
      <w:r w:rsidR="004B33C2">
        <w:rPr>
          <w:kern w:val="2"/>
          <w:sz w:val="24"/>
          <w:szCs w:val="24"/>
        </w:rPr>
        <w:t>уполномоченного органа</w:t>
      </w:r>
      <w:r w:rsidR="00CD0520" w:rsidRPr="00CD0520">
        <w:rPr>
          <w:kern w:val="2"/>
          <w:sz w:val="24"/>
          <w:szCs w:val="24"/>
        </w:rPr>
        <w:t>, ответственным за прием и регистрацию документов, в порядке, установленном главой 17 настоящего административного регламента, и</w:t>
      </w:r>
      <w:r w:rsidR="004B33C2">
        <w:rPr>
          <w:kern w:val="2"/>
          <w:sz w:val="24"/>
          <w:szCs w:val="24"/>
        </w:rPr>
        <w:t xml:space="preserve"> направляется должностному лицу уполномоченного органа,</w:t>
      </w:r>
      <w:r w:rsidR="00CD0520" w:rsidRPr="00CD0520">
        <w:rPr>
          <w:kern w:val="2"/>
          <w:sz w:val="24"/>
          <w:szCs w:val="24"/>
        </w:rPr>
        <w:t xml:space="preserve"> ответственному за предоставление муниципальной услуги.</w:t>
      </w:r>
    </w:p>
    <w:p w:rsidR="00CD0520" w:rsidRPr="00CD0520" w:rsidRDefault="00EE670F" w:rsidP="00CD0520">
      <w:pPr>
        <w:autoSpaceDE w:val="0"/>
        <w:autoSpaceDN w:val="0"/>
        <w:ind w:firstLine="709"/>
        <w:jc w:val="both"/>
        <w:rPr>
          <w:kern w:val="2"/>
          <w:sz w:val="24"/>
          <w:szCs w:val="24"/>
        </w:rPr>
      </w:pPr>
      <w:r>
        <w:rPr>
          <w:kern w:val="2"/>
          <w:sz w:val="24"/>
          <w:szCs w:val="24"/>
        </w:rPr>
        <w:t>27</w:t>
      </w:r>
      <w:r w:rsidR="004B33C2">
        <w:rPr>
          <w:kern w:val="2"/>
          <w:sz w:val="24"/>
          <w:szCs w:val="24"/>
        </w:rPr>
        <w:t>.4</w:t>
      </w:r>
      <w:r w:rsidR="00CD0520" w:rsidRPr="00CD0520">
        <w:rPr>
          <w:kern w:val="2"/>
          <w:sz w:val="24"/>
          <w:szCs w:val="24"/>
        </w:rPr>
        <w:t>. </w:t>
      </w:r>
      <w:proofErr w:type="gramStart"/>
      <w:r w:rsidR="00CD0520" w:rsidRPr="00CD0520">
        <w:rPr>
          <w:kern w:val="2"/>
          <w:sz w:val="24"/>
          <w:szCs w:val="24"/>
        </w:rPr>
        <w:t xml:space="preserve">Должностное лицо </w:t>
      </w:r>
      <w:r w:rsidR="004B33C2">
        <w:rPr>
          <w:kern w:val="2"/>
          <w:sz w:val="24"/>
          <w:szCs w:val="24"/>
        </w:rPr>
        <w:t>уполномоченного органа</w:t>
      </w:r>
      <w:r w:rsidR="00CD0520" w:rsidRPr="00CD0520">
        <w:rPr>
          <w:kern w:val="2"/>
          <w:sz w:val="24"/>
          <w:szCs w:val="24"/>
        </w:rPr>
        <w:t xml:space="preserve">, ответственное за предоставление муниципальной услуги, в течение одного рабочего дня со дня регистрации заявления об исправлении технической ошибки в </w:t>
      </w:r>
      <w:r w:rsidR="004B33C2">
        <w:rPr>
          <w:kern w:val="2"/>
          <w:sz w:val="24"/>
          <w:szCs w:val="24"/>
        </w:rPr>
        <w:t>уполномоченный орган</w:t>
      </w:r>
      <w:r w:rsidR="00CD0520" w:rsidRPr="00CD0520">
        <w:rPr>
          <w:kern w:val="2"/>
          <w:sz w:val="24"/>
          <w:szCs w:val="24"/>
        </w:rPr>
        <w:t xml:space="preserve">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CD0520" w:rsidRPr="00CD0520" w:rsidRDefault="00CD0520" w:rsidP="00CD0520">
      <w:pPr>
        <w:autoSpaceDE w:val="0"/>
        <w:autoSpaceDN w:val="0"/>
        <w:ind w:firstLine="709"/>
        <w:jc w:val="both"/>
        <w:rPr>
          <w:kern w:val="2"/>
          <w:sz w:val="24"/>
          <w:szCs w:val="24"/>
        </w:rPr>
      </w:pPr>
      <w:r w:rsidRPr="00CD0520">
        <w:rPr>
          <w:kern w:val="2"/>
          <w:sz w:val="24"/>
          <w:szCs w:val="24"/>
        </w:rPr>
        <w:lastRenderedPageBreak/>
        <w:t>1) об исправлении технической ошибки;</w:t>
      </w:r>
    </w:p>
    <w:p w:rsidR="00CD0520" w:rsidRPr="00CD0520" w:rsidRDefault="00CD0520" w:rsidP="00CD0520">
      <w:pPr>
        <w:autoSpaceDE w:val="0"/>
        <w:autoSpaceDN w:val="0"/>
        <w:ind w:firstLine="709"/>
        <w:jc w:val="both"/>
        <w:rPr>
          <w:kern w:val="2"/>
          <w:sz w:val="24"/>
          <w:szCs w:val="24"/>
        </w:rPr>
      </w:pPr>
      <w:r w:rsidRPr="00CD0520">
        <w:rPr>
          <w:kern w:val="2"/>
          <w:sz w:val="24"/>
          <w:szCs w:val="24"/>
        </w:rPr>
        <w:t>2) об отсутствии технической ошибки.</w:t>
      </w:r>
    </w:p>
    <w:p w:rsidR="00CD0520" w:rsidRPr="00CD0520" w:rsidRDefault="00EE670F" w:rsidP="00CD0520">
      <w:pPr>
        <w:autoSpaceDE w:val="0"/>
        <w:autoSpaceDN w:val="0"/>
        <w:ind w:firstLine="709"/>
        <w:jc w:val="both"/>
        <w:rPr>
          <w:kern w:val="2"/>
          <w:sz w:val="24"/>
          <w:szCs w:val="24"/>
        </w:rPr>
      </w:pPr>
      <w:r>
        <w:rPr>
          <w:kern w:val="2"/>
          <w:sz w:val="24"/>
          <w:szCs w:val="24"/>
        </w:rPr>
        <w:t>27</w:t>
      </w:r>
      <w:r w:rsidR="004B33C2">
        <w:rPr>
          <w:kern w:val="2"/>
          <w:sz w:val="24"/>
          <w:szCs w:val="24"/>
        </w:rPr>
        <w:t>.5</w:t>
      </w:r>
      <w:r w:rsidR="00CD0520" w:rsidRPr="00CD0520">
        <w:rPr>
          <w:kern w:val="2"/>
          <w:sz w:val="24"/>
          <w:szCs w:val="24"/>
        </w:rPr>
        <w:t xml:space="preserve">. Критерием принятия </w:t>
      </w:r>
      <w:r>
        <w:rPr>
          <w:kern w:val="2"/>
          <w:sz w:val="24"/>
          <w:szCs w:val="24"/>
        </w:rPr>
        <w:t>решения, указанного в пункте 27</w:t>
      </w:r>
      <w:r w:rsidR="004B33C2">
        <w:rPr>
          <w:kern w:val="2"/>
          <w:sz w:val="24"/>
          <w:szCs w:val="24"/>
        </w:rPr>
        <w:t>.4</w:t>
      </w:r>
      <w:r w:rsidR="00CD0520" w:rsidRPr="00CD0520">
        <w:rPr>
          <w:kern w:val="2"/>
          <w:sz w:val="24"/>
          <w:szCs w:val="24"/>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CD0520" w:rsidRPr="00CD0520" w:rsidRDefault="00EE670F" w:rsidP="00CD0520">
      <w:pPr>
        <w:autoSpaceDE w:val="0"/>
        <w:autoSpaceDN w:val="0"/>
        <w:ind w:firstLine="709"/>
        <w:jc w:val="both"/>
        <w:rPr>
          <w:kern w:val="2"/>
          <w:sz w:val="24"/>
          <w:szCs w:val="24"/>
        </w:rPr>
      </w:pPr>
      <w:r>
        <w:rPr>
          <w:kern w:val="2"/>
          <w:sz w:val="24"/>
          <w:szCs w:val="24"/>
        </w:rPr>
        <w:t>27</w:t>
      </w:r>
      <w:r w:rsidR="004B33C2">
        <w:rPr>
          <w:kern w:val="2"/>
          <w:sz w:val="24"/>
          <w:szCs w:val="24"/>
        </w:rPr>
        <w:t>.6</w:t>
      </w:r>
      <w:r w:rsidR="00CD0520" w:rsidRPr="00CD0520">
        <w:rPr>
          <w:kern w:val="2"/>
          <w:sz w:val="24"/>
          <w:szCs w:val="24"/>
        </w:rPr>
        <w:t>. В случае принятия решения, ука</w:t>
      </w:r>
      <w:r>
        <w:rPr>
          <w:kern w:val="2"/>
          <w:sz w:val="24"/>
          <w:szCs w:val="24"/>
        </w:rPr>
        <w:t>занного в подпункте 1 пункта 27</w:t>
      </w:r>
      <w:r w:rsidR="004B33C2">
        <w:rPr>
          <w:kern w:val="2"/>
          <w:sz w:val="24"/>
          <w:szCs w:val="24"/>
        </w:rPr>
        <w:t>.4</w:t>
      </w:r>
      <w:r w:rsidR="00CD0520" w:rsidRPr="00CD0520">
        <w:rPr>
          <w:kern w:val="2"/>
          <w:sz w:val="24"/>
          <w:szCs w:val="24"/>
        </w:rPr>
        <w:t xml:space="preserve"> настоящего административного регламента, должностное лицо </w:t>
      </w:r>
      <w:r w:rsidR="004B33C2">
        <w:rPr>
          <w:kern w:val="2"/>
          <w:sz w:val="24"/>
          <w:szCs w:val="24"/>
        </w:rPr>
        <w:t>уполномоченного органа</w:t>
      </w:r>
      <w:r w:rsidR="00CD0520" w:rsidRPr="00CD0520">
        <w:rPr>
          <w:kern w:val="2"/>
          <w:sz w:val="24"/>
          <w:szCs w:val="24"/>
        </w:rPr>
        <w:t xml:space="preserve">, ответственное за предоставление муниципальной услуги, подготавливает проект правового акта </w:t>
      </w:r>
      <w:r w:rsidR="004B33C2">
        <w:rPr>
          <w:kern w:val="2"/>
          <w:sz w:val="24"/>
          <w:szCs w:val="24"/>
        </w:rPr>
        <w:t>уполномоченного органа</w:t>
      </w:r>
      <w:r w:rsidR="00CD0520" w:rsidRPr="00CD0520">
        <w:rPr>
          <w:kern w:val="2"/>
          <w:sz w:val="24"/>
          <w:szCs w:val="24"/>
        </w:rPr>
        <w:t xml:space="preserve"> об исправлении технической ошибки.</w:t>
      </w:r>
    </w:p>
    <w:p w:rsidR="00CD0520" w:rsidRPr="00CD0520" w:rsidRDefault="00EE670F" w:rsidP="00CD0520">
      <w:pPr>
        <w:autoSpaceDE w:val="0"/>
        <w:autoSpaceDN w:val="0"/>
        <w:ind w:firstLine="709"/>
        <w:jc w:val="both"/>
        <w:rPr>
          <w:kern w:val="2"/>
          <w:sz w:val="24"/>
          <w:szCs w:val="24"/>
        </w:rPr>
      </w:pPr>
      <w:proofErr w:type="gramStart"/>
      <w:r>
        <w:rPr>
          <w:kern w:val="2"/>
          <w:sz w:val="24"/>
          <w:szCs w:val="24"/>
        </w:rPr>
        <w:t>27</w:t>
      </w:r>
      <w:r w:rsidR="004B33C2">
        <w:rPr>
          <w:kern w:val="2"/>
          <w:sz w:val="24"/>
          <w:szCs w:val="24"/>
        </w:rPr>
        <w:t>.7</w:t>
      </w:r>
      <w:r w:rsidR="00CD0520" w:rsidRPr="00CD0520">
        <w:rPr>
          <w:kern w:val="2"/>
          <w:sz w:val="24"/>
          <w:szCs w:val="24"/>
        </w:rPr>
        <w:t>.В случае принятия решения, ука</w:t>
      </w:r>
      <w:r>
        <w:rPr>
          <w:kern w:val="2"/>
          <w:sz w:val="24"/>
          <w:szCs w:val="24"/>
        </w:rPr>
        <w:t>занного в подпункте 2 пункта 27</w:t>
      </w:r>
      <w:r w:rsidR="004B33C2">
        <w:rPr>
          <w:kern w:val="2"/>
          <w:sz w:val="24"/>
          <w:szCs w:val="24"/>
        </w:rPr>
        <w:t>.4</w:t>
      </w:r>
      <w:r w:rsidR="00CD0520" w:rsidRPr="00CD0520">
        <w:rPr>
          <w:kern w:val="2"/>
          <w:sz w:val="24"/>
          <w:szCs w:val="24"/>
        </w:rPr>
        <w:t xml:space="preserve"> настоящего административного регламента, должностное лицо </w:t>
      </w:r>
      <w:r w:rsidR="004B33C2">
        <w:rPr>
          <w:kern w:val="2"/>
          <w:sz w:val="24"/>
          <w:szCs w:val="24"/>
        </w:rPr>
        <w:t>уполномоченного органа</w:t>
      </w:r>
      <w:r w:rsidR="00CD0520" w:rsidRPr="00CD0520">
        <w:rPr>
          <w:kern w:val="2"/>
          <w:sz w:val="24"/>
          <w:szCs w:val="24"/>
        </w:rPr>
        <w:t>,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CD0520" w:rsidRPr="00CD0520" w:rsidRDefault="00EE670F" w:rsidP="00CD0520">
      <w:pPr>
        <w:autoSpaceDE w:val="0"/>
        <w:autoSpaceDN w:val="0"/>
        <w:ind w:firstLine="709"/>
        <w:jc w:val="both"/>
        <w:rPr>
          <w:kern w:val="2"/>
          <w:sz w:val="24"/>
          <w:szCs w:val="24"/>
        </w:rPr>
      </w:pPr>
      <w:r>
        <w:rPr>
          <w:kern w:val="2"/>
          <w:sz w:val="24"/>
          <w:szCs w:val="24"/>
        </w:rPr>
        <w:t>27</w:t>
      </w:r>
      <w:r w:rsidR="004B33C2">
        <w:rPr>
          <w:kern w:val="2"/>
          <w:sz w:val="24"/>
          <w:szCs w:val="24"/>
        </w:rPr>
        <w:t>.8</w:t>
      </w:r>
      <w:r w:rsidR="00CD0520" w:rsidRPr="00CD0520">
        <w:rPr>
          <w:kern w:val="2"/>
          <w:sz w:val="24"/>
          <w:szCs w:val="24"/>
        </w:rPr>
        <w:t>. </w:t>
      </w:r>
      <w:proofErr w:type="gramStart"/>
      <w:r w:rsidR="00CD0520" w:rsidRPr="00CD0520">
        <w:rPr>
          <w:kern w:val="2"/>
          <w:sz w:val="24"/>
          <w:szCs w:val="24"/>
        </w:rPr>
        <w:t xml:space="preserve">Должностное лицо </w:t>
      </w:r>
      <w:r w:rsidR="004B33C2">
        <w:rPr>
          <w:kern w:val="2"/>
          <w:sz w:val="24"/>
          <w:szCs w:val="24"/>
        </w:rPr>
        <w:t>уполномоченного органа</w:t>
      </w:r>
      <w:r w:rsidR="00CD0520" w:rsidRPr="00CD0520">
        <w:rPr>
          <w:kern w:val="2"/>
          <w:sz w:val="24"/>
          <w:szCs w:val="24"/>
        </w:rPr>
        <w:t xml:space="preserve">, ответственное за предоставление муниципальной услуги, в течение 2 календарных дней со дня регистрации заявления об исправлении технической ошибки в </w:t>
      </w:r>
      <w:r w:rsidR="004B33C2">
        <w:rPr>
          <w:kern w:val="2"/>
          <w:sz w:val="24"/>
          <w:szCs w:val="24"/>
        </w:rPr>
        <w:t>уполномоченной органе</w:t>
      </w:r>
      <w:r w:rsidR="00CD0520" w:rsidRPr="00CD0520">
        <w:rPr>
          <w:kern w:val="2"/>
          <w:sz w:val="24"/>
          <w:szCs w:val="24"/>
        </w:rPr>
        <w:t xml:space="preserve"> обеспечивает подписание главой администрации правового акта </w:t>
      </w:r>
      <w:r w:rsidR="004B33C2">
        <w:rPr>
          <w:kern w:val="2"/>
          <w:sz w:val="24"/>
          <w:szCs w:val="24"/>
        </w:rPr>
        <w:t>уполномоченного органа</w:t>
      </w:r>
      <w:r w:rsidR="00CD0520" w:rsidRPr="00CD0520">
        <w:rPr>
          <w:kern w:val="2"/>
          <w:sz w:val="24"/>
          <w:szCs w:val="24"/>
        </w:rPr>
        <w:t xml:space="preserve">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CD0520" w:rsidRPr="00CD0520" w:rsidRDefault="00EE670F" w:rsidP="00CD0520">
      <w:pPr>
        <w:autoSpaceDE w:val="0"/>
        <w:autoSpaceDN w:val="0"/>
        <w:ind w:firstLine="709"/>
        <w:jc w:val="both"/>
        <w:rPr>
          <w:kern w:val="2"/>
          <w:sz w:val="24"/>
          <w:szCs w:val="24"/>
        </w:rPr>
      </w:pPr>
      <w:r>
        <w:rPr>
          <w:kern w:val="2"/>
          <w:sz w:val="24"/>
          <w:szCs w:val="24"/>
        </w:rPr>
        <w:t>27</w:t>
      </w:r>
      <w:r w:rsidR="004B33C2">
        <w:rPr>
          <w:kern w:val="2"/>
          <w:sz w:val="24"/>
          <w:szCs w:val="24"/>
        </w:rPr>
        <w:t>.9</w:t>
      </w:r>
      <w:r w:rsidR="004756B0">
        <w:rPr>
          <w:kern w:val="2"/>
          <w:sz w:val="24"/>
          <w:szCs w:val="24"/>
        </w:rPr>
        <w:t>. Глава поселения</w:t>
      </w:r>
      <w:r w:rsidR="00CD0520" w:rsidRPr="00CD0520">
        <w:rPr>
          <w:kern w:val="2"/>
          <w:sz w:val="24"/>
          <w:szCs w:val="24"/>
        </w:rPr>
        <w:t xml:space="preserve"> немедленно после подписания до</w:t>
      </w:r>
      <w:r>
        <w:rPr>
          <w:kern w:val="2"/>
          <w:sz w:val="24"/>
          <w:szCs w:val="24"/>
        </w:rPr>
        <w:t>кумента, указанного в пункте 27</w:t>
      </w:r>
      <w:r w:rsidR="004B33C2">
        <w:rPr>
          <w:kern w:val="2"/>
          <w:sz w:val="24"/>
          <w:szCs w:val="24"/>
        </w:rPr>
        <w:t>.8</w:t>
      </w:r>
      <w:r w:rsidR="00CD0520" w:rsidRPr="00CD0520">
        <w:rPr>
          <w:kern w:val="2"/>
          <w:sz w:val="24"/>
          <w:szCs w:val="24"/>
        </w:rPr>
        <w:t xml:space="preserve"> настоящего административного регламента, передает его должностному лицу </w:t>
      </w:r>
      <w:r w:rsidR="004B33C2">
        <w:rPr>
          <w:kern w:val="2"/>
          <w:sz w:val="24"/>
          <w:szCs w:val="24"/>
        </w:rPr>
        <w:t>уполномоченного органа</w:t>
      </w:r>
      <w:r w:rsidR="00CD0520" w:rsidRPr="00CD0520">
        <w:rPr>
          <w:kern w:val="2"/>
          <w:sz w:val="24"/>
          <w:szCs w:val="24"/>
        </w:rPr>
        <w:t xml:space="preserve">, ответственному за </w:t>
      </w:r>
      <w:r w:rsidR="004B33C2">
        <w:rPr>
          <w:kern w:val="2"/>
          <w:sz w:val="24"/>
          <w:szCs w:val="24"/>
        </w:rPr>
        <w:t>предоставление</w:t>
      </w:r>
      <w:r w:rsidR="00CD0520" w:rsidRPr="00CD0520">
        <w:rPr>
          <w:kern w:val="2"/>
          <w:sz w:val="24"/>
          <w:szCs w:val="24"/>
        </w:rPr>
        <w:t xml:space="preserve"> муниципальной услуги.</w:t>
      </w:r>
    </w:p>
    <w:p w:rsidR="00CD0520" w:rsidRPr="00CD0520" w:rsidRDefault="00EE670F" w:rsidP="00CD0520">
      <w:pPr>
        <w:autoSpaceDE w:val="0"/>
        <w:autoSpaceDN w:val="0"/>
        <w:ind w:firstLine="709"/>
        <w:jc w:val="both"/>
        <w:rPr>
          <w:kern w:val="2"/>
          <w:sz w:val="24"/>
          <w:szCs w:val="24"/>
        </w:rPr>
      </w:pPr>
      <w:r>
        <w:rPr>
          <w:kern w:val="2"/>
          <w:sz w:val="24"/>
          <w:szCs w:val="24"/>
        </w:rPr>
        <w:t>27</w:t>
      </w:r>
      <w:r w:rsidR="004B33C2">
        <w:rPr>
          <w:kern w:val="2"/>
          <w:sz w:val="24"/>
          <w:szCs w:val="24"/>
        </w:rPr>
        <w:t>.10</w:t>
      </w:r>
      <w:r w:rsidR="00CD0520" w:rsidRPr="00CD0520">
        <w:rPr>
          <w:kern w:val="2"/>
          <w:sz w:val="24"/>
          <w:szCs w:val="24"/>
        </w:rPr>
        <w:t xml:space="preserve">. </w:t>
      </w:r>
      <w:proofErr w:type="gramStart"/>
      <w:r w:rsidR="00CD0520" w:rsidRPr="00CD0520">
        <w:rPr>
          <w:kern w:val="2"/>
          <w:sz w:val="24"/>
          <w:szCs w:val="24"/>
        </w:rPr>
        <w:t xml:space="preserve">Должностное лицо </w:t>
      </w:r>
      <w:r w:rsidR="004B33C2">
        <w:rPr>
          <w:kern w:val="2"/>
          <w:sz w:val="24"/>
          <w:szCs w:val="24"/>
        </w:rPr>
        <w:t>уполномоченного органа</w:t>
      </w:r>
      <w:r w:rsidR="00CD0520" w:rsidRPr="00CD0520">
        <w:rPr>
          <w:kern w:val="2"/>
          <w:sz w:val="24"/>
          <w:szCs w:val="24"/>
        </w:rPr>
        <w:t xml:space="preserve">, ответственное </w:t>
      </w:r>
      <w:r w:rsidR="004B33C2">
        <w:rPr>
          <w:kern w:val="2"/>
          <w:sz w:val="24"/>
          <w:szCs w:val="24"/>
        </w:rPr>
        <w:t>за предоставление</w:t>
      </w:r>
      <w:r w:rsidR="00CD0520" w:rsidRPr="00CD0520">
        <w:rPr>
          <w:kern w:val="2"/>
          <w:sz w:val="24"/>
          <w:szCs w:val="24"/>
        </w:rPr>
        <w:t xml:space="preserve"> муниципальной услуги, в течение одного рабочего дня со дня подписания главой </w:t>
      </w:r>
      <w:r w:rsidR="004756B0">
        <w:rPr>
          <w:kern w:val="2"/>
          <w:sz w:val="24"/>
          <w:szCs w:val="24"/>
        </w:rPr>
        <w:t>поселения</w:t>
      </w:r>
      <w:r w:rsidR="00CD0520" w:rsidRPr="00CD0520">
        <w:rPr>
          <w:kern w:val="2"/>
          <w:sz w:val="24"/>
          <w:szCs w:val="24"/>
        </w:rPr>
        <w:t xml:space="preserve"> документа, указанного в пункте </w:t>
      </w:r>
      <w:r>
        <w:rPr>
          <w:kern w:val="2"/>
          <w:sz w:val="24"/>
          <w:szCs w:val="24"/>
        </w:rPr>
        <w:t>27</w:t>
      </w:r>
      <w:r w:rsidR="000E2756">
        <w:rPr>
          <w:kern w:val="2"/>
          <w:sz w:val="24"/>
          <w:szCs w:val="24"/>
        </w:rPr>
        <w:t>.8</w:t>
      </w:r>
      <w:r w:rsidR="00CD0520" w:rsidRPr="00CD0520">
        <w:rPr>
          <w:kern w:val="2"/>
          <w:sz w:val="24"/>
          <w:szCs w:val="24"/>
        </w:rPr>
        <w:t xml:space="preserve">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roofErr w:type="gramEnd"/>
    </w:p>
    <w:p w:rsidR="00CD0520" w:rsidRPr="00CD0520" w:rsidRDefault="00EE670F" w:rsidP="00CD0520">
      <w:pPr>
        <w:autoSpaceDE w:val="0"/>
        <w:autoSpaceDN w:val="0"/>
        <w:ind w:firstLine="709"/>
        <w:jc w:val="both"/>
        <w:rPr>
          <w:kern w:val="2"/>
          <w:sz w:val="24"/>
          <w:szCs w:val="24"/>
        </w:rPr>
      </w:pPr>
      <w:r>
        <w:rPr>
          <w:kern w:val="2"/>
          <w:sz w:val="24"/>
          <w:szCs w:val="24"/>
        </w:rPr>
        <w:t>27</w:t>
      </w:r>
      <w:r w:rsidR="000E2756">
        <w:rPr>
          <w:kern w:val="2"/>
          <w:sz w:val="24"/>
          <w:szCs w:val="24"/>
        </w:rPr>
        <w:t>.11</w:t>
      </w:r>
      <w:r w:rsidR="00CD0520" w:rsidRPr="00CD0520">
        <w:rPr>
          <w:kern w:val="2"/>
          <w:sz w:val="24"/>
          <w:szCs w:val="24"/>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D0520" w:rsidRPr="00CD0520" w:rsidRDefault="00CD0520" w:rsidP="00CD0520">
      <w:pPr>
        <w:autoSpaceDE w:val="0"/>
        <w:autoSpaceDN w:val="0"/>
        <w:ind w:firstLine="709"/>
        <w:jc w:val="both"/>
        <w:rPr>
          <w:kern w:val="2"/>
          <w:sz w:val="24"/>
          <w:szCs w:val="24"/>
        </w:rPr>
      </w:pPr>
      <w:r w:rsidRPr="00CD0520">
        <w:rPr>
          <w:kern w:val="2"/>
          <w:sz w:val="24"/>
          <w:szCs w:val="24"/>
        </w:rPr>
        <w:t>1) в случае наличия технической ошибки в выданном в результате предоставления муниципальной у</w:t>
      </w:r>
      <w:r w:rsidR="000E2756">
        <w:rPr>
          <w:kern w:val="2"/>
          <w:sz w:val="24"/>
          <w:szCs w:val="24"/>
        </w:rPr>
        <w:t>слуги документе – правовой акт уполномоченного органа</w:t>
      </w:r>
      <w:r w:rsidRPr="00CD0520">
        <w:rPr>
          <w:kern w:val="2"/>
          <w:sz w:val="24"/>
          <w:szCs w:val="24"/>
        </w:rPr>
        <w:t xml:space="preserve"> об исправлении технической ошибки;</w:t>
      </w:r>
    </w:p>
    <w:p w:rsidR="00CD0520" w:rsidRPr="00CD0520" w:rsidRDefault="00CD0520" w:rsidP="00CD0520">
      <w:pPr>
        <w:autoSpaceDE w:val="0"/>
        <w:autoSpaceDN w:val="0"/>
        <w:ind w:firstLine="709"/>
        <w:jc w:val="both"/>
        <w:rPr>
          <w:kern w:val="2"/>
          <w:sz w:val="24"/>
          <w:szCs w:val="24"/>
        </w:rPr>
      </w:pPr>
      <w:proofErr w:type="gramStart"/>
      <w:r w:rsidRPr="00CD0520">
        <w:rPr>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CD0520" w:rsidRPr="00CD0520" w:rsidRDefault="00330458" w:rsidP="00CD0520">
      <w:pPr>
        <w:autoSpaceDE w:val="0"/>
        <w:autoSpaceDN w:val="0"/>
        <w:adjustRightInd w:val="0"/>
        <w:ind w:firstLine="709"/>
        <w:jc w:val="both"/>
        <w:rPr>
          <w:kern w:val="2"/>
          <w:sz w:val="24"/>
          <w:szCs w:val="24"/>
        </w:rPr>
      </w:pPr>
      <w:r>
        <w:rPr>
          <w:kern w:val="2"/>
          <w:sz w:val="24"/>
          <w:szCs w:val="24"/>
        </w:rPr>
        <w:t>27</w:t>
      </w:r>
      <w:r w:rsidR="000E2756">
        <w:rPr>
          <w:kern w:val="2"/>
          <w:sz w:val="24"/>
          <w:szCs w:val="24"/>
        </w:rPr>
        <w:t>.12</w:t>
      </w:r>
      <w:r w:rsidR="00CD0520" w:rsidRPr="00CD0520">
        <w:rPr>
          <w:kern w:val="2"/>
          <w:sz w:val="24"/>
          <w:szCs w:val="24"/>
        </w:rPr>
        <w:t>. </w:t>
      </w:r>
      <w:proofErr w:type="gramStart"/>
      <w:r w:rsidR="00CD0520" w:rsidRPr="00CD0520">
        <w:rPr>
          <w:kern w:val="2"/>
          <w:sz w:val="24"/>
          <w:szCs w:val="24"/>
        </w:rPr>
        <w:t>Способом фиксации результата рассмотрения заявления об исправлении технической ошибки</w:t>
      </w:r>
      <w:r w:rsidR="000E2756">
        <w:rPr>
          <w:kern w:val="2"/>
          <w:sz w:val="24"/>
          <w:szCs w:val="24"/>
        </w:rPr>
        <w:t xml:space="preserve"> </w:t>
      </w:r>
      <w:r w:rsidR="00CD0520" w:rsidRPr="00CD0520">
        <w:rPr>
          <w:kern w:val="2"/>
          <w:sz w:val="24"/>
          <w:szCs w:val="24"/>
        </w:rPr>
        <w:t>является занесение</w:t>
      </w:r>
      <w:r w:rsidR="000E2756">
        <w:rPr>
          <w:kern w:val="2"/>
          <w:sz w:val="24"/>
          <w:szCs w:val="24"/>
        </w:rPr>
        <w:t xml:space="preserve"> должностным лицом уполномоченного органа</w:t>
      </w:r>
      <w:r w:rsidR="00CD0520" w:rsidRPr="00CD0520">
        <w:rPr>
          <w:kern w:val="2"/>
          <w:sz w:val="24"/>
          <w:szCs w:val="24"/>
        </w:rPr>
        <w:t xml:space="preserve">, ответственным за направление (выдачу) заявителю результата муниципальной услуги, в  </w:t>
      </w:r>
      <w:r w:rsidR="000E2756">
        <w:rPr>
          <w:kern w:val="2"/>
          <w:sz w:val="24"/>
          <w:szCs w:val="24"/>
        </w:rPr>
        <w:t xml:space="preserve">журнале исходящей корреспонденции </w:t>
      </w:r>
      <w:r w:rsidR="00CD0520" w:rsidRPr="00CD0520">
        <w:rPr>
          <w:kern w:val="2"/>
          <w:sz w:val="24"/>
          <w:szCs w:val="24"/>
        </w:rPr>
        <w:t xml:space="preserve">отметки о направлении правового акта </w:t>
      </w:r>
      <w:r w:rsidR="000E2756">
        <w:rPr>
          <w:kern w:val="2"/>
          <w:sz w:val="24"/>
          <w:szCs w:val="24"/>
        </w:rPr>
        <w:t>уполномоченного органа</w:t>
      </w:r>
      <w:r w:rsidR="00CD0520" w:rsidRPr="00CD0520">
        <w:rPr>
          <w:kern w:val="2"/>
          <w:sz w:val="24"/>
          <w:szCs w:val="24"/>
        </w:rPr>
        <w:t xml:space="preserve">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w:t>
      </w:r>
      <w:proofErr w:type="gramEnd"/>
      <w:r w:rsidR="00CD0520" w:rsidRPr="00CD0520">
        <w:rPr>
          <w:kern w:val="2"/>
          <w:sz w:val="24"/>
          <w:szCs w:val="24"/>
        </w:rPr>
        <w:t xml:space="preserve"> или его представителем.</w:t>
      </w:r>
    </w:p>
    <w:p w:rsidR="00CD0520" w:rsidRPr="00CD0520" w:rsidRDefault="00CD0520" w:rsidP="00CD0520">
      <w:pPr>
        <w:autoSpaceDE w:val="0"/>
        <w:autoSpaceDN w:val="0"/>
        <w:adjustRightInd w:val="0"/>
        <w:ind w:firstLine="709"/>
        <w:jc w:val="both"/>
        <w:rPr>
          <w:color w:val="FF0000"/>
          <w:kern w:val="2"/>
          <w:sz w:val="24"/>
          <w:szCs w:val="24"/>
        </w:rPr>
      </w:pPr>
    </w:p>
    <w:p w:rsidR="00CD0520" w:rsidRPr="00CD0520" w:rsidRDefault="00CD0520" w:rsidP="00CD0520">
      <w:pPr>
        <w:keepNext/>
        <w:keepLines/>
        <w:autoSpaceDE w:val="0"/>
        <w:autoSpaceDN w:val="0"/>
        <w:adjustRightInd w:val="0"/>
        <w:jc w:val="center"/>
        <w:outlineLvl w:val="2"/>
        <w:rPr>
          <w:kern w:val="2"/>
          <w:sz w:val="24"/>
          <w:szCs w:val="24"/>
        </w:rPr>
      </w:pPr>
      <w:r w:rsidRPr="00CD0520">
        <w:rPr>
          <w:kern w:val="2"/>
          <w:sz w:val="24"/>
          <w:szCs w:val="24"/>
        </w:rPr>
        <w:lastRenderedPageBreak/>
        <w:t xml:space="preserve">РАЗДЕЛ IV. ФОРМЫ </w:t>
      </w:r>
      <w:proofErr w:type="gramStart"/>
      <w:r w:rsidRPr="00CD0520">
        <w:rPr>
          <w:kern w:val="2"/>
          <w:sz w:val="24"/>
          <w:szCs w:val="24"/>
        </w:rPr>
        <w:t>КОНТРОЛЯ ЗА</w:t>
      </w:r>
      <w:proofErr w:type="gramEnd"/>
      <w:r w:rsidRPr="00CD0520">
        <w:rPr>
          <w:kern w:val="2"/>
          <w:sz w:val="24"/>
          <w:szCs w:val="24"/>
        </w:rPr>
        <w:t xml:space="preserve"> ПРЕДОСТАВЛЕНИЕМ МУНИЦИПАЛЬНОЙ УСЛУГИ</w:t>
      </w:r>
    </w:p>
    <w:p w:rsidR="00CD0520" w:rsidRPr="00CD0520" w:rsidRDefault="00CD0520" w:rsidP="00CD0520">
      <w:pPr>
        <w:keepNext/>
        <w:keepLines/>
        <w:autoSpaceDE w:val="0"/>
        <w:autoSpaceDN w:val="0"/>
        <w:adjustRightInd w:val="0"/>
        <w:ind w:firstLine="720"/>
        <w:jc w:val="center"/>
        <w:outlineLvl w:val="2"/>
        <w:rPr>
          <w:kern w:val="2"/>
          <w:sz w:val="24"/>
          <w:szCs w:val="24"/>
        </w:rPr>
      </w:pPr>
    </w:p>
    <w:p w:rsidR="00CD0520" w:rsidRPr="000E2756" w:rsidRDefault="00330458" w:rsidP="00CD0520">
      <w:pPr>
        <w:keepNext/>
        <w:keepLines/>
        <w:autoSpaceDE w:val="0"/>
        <w:autoSpaceDN w:val="0"/>
        <w:adjustRightInd w:val="0"/>
        <w:jc w:val="center"/>
        <w:outlineLvl w:val="2"/>
        <w:rPr>
          <w:b/>
          <w:kern w:val="2"/>
          <w:sz w:val="24"/>
          <w:szCs w:val="24"/>
        </w:rPr>
      </w:pPr>
      <w:bookmarkStart w:id="13" w:name="Par413"/>
      <w:bookmarkEnd w:id="13"/>
      <w:r>
        <w:rPr>
          <w:b/>
          <w:kern w:val="2"/>
          <w:sz w:val="24"/>
          <w:szCs w:val="24"/>
        </w:rPr>
        <w:t>Глава 28</w:t>
      </w:r>
      <w:r w:rsidR="00CD0520" w:rsidRPr="000E2756">
        <w:rPr>
          <w:b/>
          <w:kern w:val="2"/>
          <w:sz w:val="24"/>
          <w:szCs w:val="24"/>
        </w:rPr>
        <w:t xml:space="preserve">. Порядок осуществления текущего </w:t>
      </w:r>
      <w:proofErr w:type="gramStart"/>
      <w:r w:rsidR="00CD0520" w:rsidRPr="000E2756">
        <w:rPr>
          <w:b/>
          <w:kern w:val="2"/>
          <w:sz w:val="24"/>
          <w:szCs w:val="24"/>
        </w:rPr>
        <w:t>контроля за</w:t>
      </w:r>
      <w:proofErr w:type="gramEnd"/>
      <w:r w:rsidR="00CD0520" w:rsidRPr="000E2756">
        <w:rPr>
          <w:b/>
          <w:kern w:val="2"/>
          <w:sz w:val="24"/>
          <w:szCs w:val="24"/>
        </w:rPr>
        <w:t xml:space="preserve"> соблюдением</w:t>
      </w:r>
      <w:r w:rsidR="00CD0520" w:rsidRPr="000E2756">
        <w:rPr>
          <w:b/>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00CD0520" w:rsidRPr="000E2756">
        <w:rPr>
          <w:b/>
          <w:kern w:val="2"/>
          <w:sz w:val="24"/>
          <w:szCs w:val="24"/>
        </w:rPr>
        <w:br/>
        <w:t>правовых актов, устанавливающих требования к предоставлению муниципальной услуги, а также за принятием ими решений</w:t>
      </w:r>
    </w:p>
    <w:p w:rsidR="00CD0520" w:rsidRPr="00CD0520" w:rsidRDefault="00CD0520" w:rsidP="00CD0520">
      <w:pPr>
        <w:keepNext/>
        <w:keepLines/>
        <w:autoSpaceDE w:val="0"/>
        <w:autoSpaceDN w:val="0"/>
        <w:adjustRightInd w:val="0"/>
        <w:ind w:firstLine="720"/>
        <w:jc w:val="center"/>
        <w:outlineLvl w:val="2"/>
        <w:rPr>
          <w:kern w:val="2"/>
          <w:sz w:val="24"/>
          <w:szCs w:val="24"/>
        </w:rPr>
      </w:pPr>
    </w:p>
    <w:p w:rsidR="00CD0520" w:rsidRPr="00CD0520" w:rsidRDefault="00330458" w:rsidP="00CD0520">
      <w:pPr>
        <w:autoSpaceDE w:val="0"/>
        <w:autoSpaceDN w:val="0"/>
        <w:adjustRightInd w:val="0"/>
        <w:ind w:firstLine="709"/>
        <w:jc w:val="both"/>
        <w:rPr>
          <w:kern w:val="2"/>
          <w:sz w:val="24"/>
          <w:szCs w:val="24"/>
          <w:lang w:eastAsia="ko-KR"/>
        </w:rPr>
      </w:pPr>
      <w:r>
        <w:rPr>
          <w:kern w:val="2"/>
          <w:sz w:val="24"/>
          <w:szCs w:val="24"/>
          <w:lang w:eastAsia="ko-KR"/>
        </w:rPr>
        <w:t>28</w:t>
      </w:r>
      <w:r w:rsidR="000E2756">
        <w:rPr>
          <w:kern w:val="2"/>
          <w:sz w:val="24"/>
          <w:szCs w:val="24"/>
          <w:lang w:eastAsia="ko-KR"/>
        </w:rPr>
        <w:t>.1</w:t>
      </w:r>
      <w:r w:rsidR="00CD0520" w:rsidRPr="00CD0520">
        <w:rPr>
          <w:kern w:val="2"/>
          <w:sz w:val="24"/>
          <w:szCs w:val="24"/>
          <w:lang w:eastAsia="ko-KR"/>
        </w:rPr>
        <w:t xml:space="preserve">. Текущий </w:t>
      </w:r>
      <w:proofErr w:type="gramStart"/>
      <w:r w:rsidR="00CD0520" w:rsidRPr="00CD0520">
        <w:rPr>
          <w:kern w:val="2"/>
          <w:sz w:val="24"/>
          <w:szCs w:val="24"/>
          <w:lang w:eastAsia="ko-KR"/>
        </w:rPr>
        <w:t>контроль за</w:t>
      </w:r>
      <w:proofErr w:type="gramEnd"/>
      <w:r w:rsidR="00CD0520" w:rsidRPr="00CD0520">
        <w:rPr>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0E2756">
        <w:rPr>
          <w:kern w:val="2"/>
          <w:sz w:val="24"/>
          <w:szCs w:val="24"/>
          <w:lang w:eastAsia="ko-KR"/>
        </w:rPr>
        <w:t>уполномоченного органа</w:t>
      </w:r>
      <w:r w:rsidR="00CD0520" w:rsidRPr="00CD0520">
        <w:rPr>
          <w:kern w:val="2"/>
          <w:sz w:val="24"/>
          <w:szCs w:val="24"/>
          <w:lang w:eastAsia="ko-KR"/>
        </w:rPr>
        <w:t xml:space="preserve"> осуществляется должностными лицами </w:t>
      </w:r>
      <w:r w:rsidR="000E2756">
        <w:rPr>
          <w:kern w:val="2"/>
          <w:sz w:val="24"/>
          <w:szCs w:val="24"/>
          <w:lang w:eastAsia="ko-KR"/>
        </w:rPr>
        <w:t>уполномоченного органа</w:t>
      </w:r>
      <w:r w:rsidR="00CD0520" w:rsidRPr="00CD0520">
        <w:rPr>
          <w:kern w:val="2"/>
          <w:sz w:val="24"/>
          <w:szCs w:val="24"/>
          <w:lang w:eastAsia="ko-KR"/>
        </w:rPr>
        <w:t xml:space="preserve">, наделенными соответствующими полномочиями, путем рассмотрения отчетов должностных лиц </w:t>
      </w:r>
      <w:r w:rsidR="000E2756">
        <w:rPr>
          <w:kern w:val="2"/>
          <w:sz w:val="24"/>
          <w:szCs w:val="24"/>
          <w:lang w:eastAsia="ko-KR"/>
        </w:rPr>
        <w:t>уполномоченного органа</w:t>
      </w:r>
      <w:r w:rsidR="00CD0520" w:rsidRPr="00CD0520">
        <w:rPr>
          <w:kern w:val="2"/>
          <w:sz w:val="24"/>
          <w:szCs w:val="24"/>
          <w:lang w:eastAsia="ko-KR"/>
        </w:rPr>
        <w:t>, а также рассмотрения жалоб заявителей.</w:t>
      </w:r>
    </w:p>
    <w:p w:rsidR="00CD0520" w:rsidRPr="00CD0520" w:rsidRDefault="00330458" w:rsidP="00CD0520">
      <w:pPr>
        <w:autoSpaceDE w:val="0"/>
        <w:autoSpaceDN w:val="0"/>
        <w:adjustRightInd w:val="0"/>
        <w:ind w:firstLine="709"/>
        <w:jc w:val="both"/>
        <w:rPr>
          <w:kern w:val="2"/>
          <w:sz w:val="24"/>
          <w:szCs w:val="24"/>
        </w:rPr>
      </w:pPr>
      <w:r>
        <w:rPr>
          <w:kern w:val="2"/>
          <w:sz w:val="24"/>
          <w:szCs w:val="24"/>
          <w:lang w:eastAsia="ko-KR"/>
        </w:rPr>
        <w:t>28</w:t>
      </w:r>
      <w:r w:rsidR="000E2756">
        <w:rPr>
          <w:kern w:val="2"/>
          <w:sz w:val="24"/>
          <w:szCs w:val="24"/>
          <w:lang w:eastAsia="ko-KR"/>
        </w:rPr>
        <w:t>.2</w:t>
      </w:r>
      <w:r w:rsidR="00CD0520" w:rsidRPr="00CD0520">
        <w:rPr>
          <w:kern w:val="2"/>
          <w:sz w:val="24"/>
          <w:szCs w:val="24"/>
          <w:lang w:eastAsia="ko-KR"/>
        </w:rPr>
        <w:t>. </w:t>
      </w:r>
      <w:r w:rsidR="00CD0520" w:rsidRPr="00CD0520">
        <w:rPr>
          <w:kern w:val="2"/>
          <w:sz w:val="24"/>
          <w:szCs w:val="24"/>
        </w:rPr>
        <w:t>Основными задачами текущего контроля являются:</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1) обеспечение своевременного и качественного предоставления муниципальной услуги;</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2) выявление нарушений в сроках и качестве предоставления муниципальной услуги;</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3) выявление и устранение причин и условий, способствующих ненадлежащему предоставлению муниципальной услуги;</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4) принятие мер по надлежащему предоставлению муниципальной услуги.</w:t>
      </w:r>
    </w:p>
    <w:p w:rsidR="00CD0520" w:rsidRPr="00CD0520" w:rsidRDefault="00330458" w:rsidP="00CD0520">
      <w:pPr>
        <w:autoSpaceDE w:val="0"/>
        <w:autoSpaceDN w:val="0"/>
        <w:adjustRightInd w:val="0"/>
        <w:ind w:firstLine="709"/>
        <w:jc w:val="both"/>
        <w:rPr>
          <w:kern w:val="2"/>
          <w:sz w:val="24"/>
          <w:szCs w:val="24"/>
          <w:lang w:eastAsia="ko-KR"/>
        </w:rPr>
      </w:pPr>
      <w:r>
        <w:rPr>
          <w:kern w:val="2"/>
          <w:sz w:val="24"/>
          <w:szCs w:val="24"/>
          <w:lang w:eastAsia="ko-KR"/>
        </w:rPr>
        <w:t>28</w:t>
      </w:r>
      <w:r w:rsidR="000E2756">
        <w:rPr>
          <w:kern w:val="2"/>
          <w:sz w:val="24"/>
          <w:szCs w:val="24"/>
          <w:lang w:eastAsia="ko-KR"/>
        </w:rPr>
        <w:t>.3</w:t>
      </w:r>
      <w:r w:rsidR="00CD0520" w:rsidRPr="00CD0520">
        <w:rPr>
          <w:kern w:val="2"/>
          <w:sz w:val="24"/>
          <w:szCs w:val="24"/>
          <w:lang w:eastAsia="ko-KR"/>
        </w:rPr>
        <w:t>. Текущий контроль осуществляется на постоянной основе.</w:t>
      </w:r>
    </w:p>
    <w:p w:rsidR="00CD0520" w:rsidRPr="00CD0520" w:rsidRDefault="00CD0520" w:rsidP="00CD0520">
      <w:pPr>
        <w:autoSpaceDE w:val="0"/>
        <w:autoSpaceDN w:val="0"/>
        <w:adjustRightInd w:val="0"/>
        <w:ind w:firstLine="709"/>
        <w:jc w:val="both"/>
        <w:rPr>
          <w:color w:val="FF0000"/>
          <w:kern w:val="2"/>
          <w:sz w:val="24"/>
          <w:szCs w:val="24"/>
          <w:lang w:eastAsia="ko-KR"/>
        </w:rPr>
      </w:pPr>
    </w:p>
    <w:p w:rsidR="00CD0520" w:rsidRPr="000E2756" w:rsidRDefault="00330458" w:rsidP="00CD0520">
      <w:pPr>
        <w:keepNext/>
        <w:keepLines/>
        <w:autoSpaceDE w:val="0"/>
        <w:autoSpaceDN w:val="0"/>
        <w:adjustRightInd w:val="0"/>
        <w:jc w:val="center"/>
        <w:outlineLvl w:val="2"/>
        <w:rPr>
          <w:b/>
          <w:kern w:val="2"/>
          <w:sz w:val="24"/>
          <w:szCs w:val="24"/>
        </w:rPr>
      </w:pPr>
      <w:r>
        <w:rPr>
          <w:b/>
          <w:kern w:val="2"/>
          <w:sz w:val="24"/>
          <w:szCs w:val="24"/>
        </w:rPr>
        <w:t>Глава 29</w:t>
      </w:r>
      <w:r w:rsidR="00CD0520" w:rsidRPr="000E2756">
        <w:rPr>
          <w:b/>
          <w:kern w:val="2"/>
          <w:sz w:val="24"/>
          <w:szCs w:val="24"/>
        </w:rPr>
        <w:t>. Порядок и периодичность осуществления плановых</w:t>
      </w:r>
      <w:r w:rsidR="00CD0520" w:rsidRPr="000E2756">
        <w:rPr>
          <w:b/>
          <w:kern w:val="2"/>
          <w:sz w:val="24"/>
          <w:szCs w:val="24"/>
        </w:rPr>
        <w:br/>
        <w:t>и внеплановых проверок полноты и качества предоставления</w:t>
      </w:r>
      <w:r w:rsidR="00CD0520" w:rsidRPr="000E2756">
        <w:rPr>
          <w:b/>
          <w:kern w:val="2"/>
          <w:sz w:val="24"/>
          <w:szCs w:val="24"/>
        </w:rPr>
        <w:br/>
        <w:t xml:space="preserve">муниципальной услуги, в том числе порядок и формы </w:t>
      </w:r>
      <w:proofErr w:type="gramStart"/>
      <w:r w:rsidR="00CD0520" w:rsidRPr="000E2756">
        <w:rPr>
          <w:b/>
          <w:kern w:val="2"/>
          <w:sz w:val="24"/>
          <w:szCs w:val="24"/>
        </w:rPr>
        <w:t>контроля</w:t>
      </w:r>
      <w:r w:rsidR="00CD0520" w:rsidRPr="000E2756">
        <w:rPr>
          <w:b/>
          <w:kern w:val="2"/>
          <w:sz w:val="24"/>
          <w:szCs w:val="24"/>
        </w:rPr>
        <w:br/>
        <w:t>за</w:t>
      </w:r>
      <w:proofErr w:type="gramEnd"/>
      <w:r w:rsidR="00CD0520" w:rsidRPr="000E2756">
        <w:rPr>
          <w:b/>
          <w:kern w:val="2"/>
          <w:sz w:val="24"/>
          <w:szCs w:val="24"/>
        </w:rPr>
        <w:t xml:space="preserve"> полнотой и качеством предоставления муниципальной услуги</w:t>
      </w:r>
    </w:p>
    <w:p w:rsidR="00CD0520" w:rsidRPr="00CD0520" w:rsidRDefault="00CD0520" w:rsidP="00CD0520">
      <w:pPr>
        <w:keepNext/>
        <w:keepLines/>
        <w:autoSpaceDE w:val="0"/>
        <w:autoSpaceDN w:val="0"/>
        <w:adjustRightInd w:val="0"/>
        <w:jc w:val="center"/>
        <w:outlineLvl w:val="2"/>
        <w:rPr>
          <w:kern w:val="2"/>
          <w:sz w:val="24"/>
          <w:szCs w:val="24"/>
        </w:rPr>
      </w:pPr>
    </w:p>
    <w:p w:rsidR="00CD0520" w:rsidRPr="00CD0520" w:rsidRDefault="00330458" w:rsidP="00CD0520">
      <w:pPr>
        <w:autoSpaceDE w:val="0"/>
        <w:autoSpaceDN w:val="0"/>
        <w:adjustRightInd w:val="0"/>
        <w:ind w:firstLine="709"/>
        <w:jc w:val="both"/>
        <w:rPr>
          <w:kern w:val="2"/>
          <w:sz w:val="24"/>
          <w:szCs w:val="24"/>
          <w:lang w:eastAsia="ko-KR"/>
        </w:rPr>
      </w:pPr>
      <w:r>
        <w:rPr>
          <w:kern w:val="2"/>
          <w:sz w:val="24"/>
          <w:szCs w:val="24"/>
          <w:lang w:eastAsia="ko-KR"/>
        </w:rPr>
        <w:t>29</w:t>
      </w:r>
      <w:r w:rsidR="000E2756">
        <w:rPr>
          <w:kern w:val="2"/>
          <w:sz w:val="24"/>
          <w:szCs w:val="24"/>
          <w:lang w:eastAsia="ko-KR"/>
        </w:rPr>
        <w:t>.1</w:t>
      </w:r>
      <w:r w:rsidR="00CD0520" w:rsidRPr="00CD0520">
        <w:rPr>
          <w:kern w:val="2"/>
          <w:sz w:val="24"/>
          <w:szCs w:val="24"/>
          <w:lang w:eastAsia="ko-KR"/>
        </w:rPr>
        <w:t xml:space="preserve">. </w:t>
      </w:r>
      <w:proofErr w:type="gramStart"/>
      <w:r w:rsidR="00CD0520" w:rsidRPr="00CD0520">
        <w:rPr>
          <w:kern w:val="2"/>
          <w:sz w:val="24"/>
          <w:szCs w:val="24"/>
          <w:lang w:eastAsia="ko-KR"/>
        </w:rPr>
        <w:t>Контроль за</w:t>
      </w:r>
      <w:proofErr w:type="gramEnd"/>
      <w:r w:rsidR="00CD0520" w:rsidRPr="00CD0520">
        <w:rPr>
          <w:kern w:val="2"/>
          <w:sz w:val="24"/>
          <w:szCs w:val="24"/>
          <w:lang w:eastAsia="ko-KR"/>
        </w:rPr>
        <w:t xml:space="preserve"> полнотой и качеством предоставления должностными ли</w:t>
      </w:r>
      <w:r w:rsidR="000E2756">
        <w:rPr>
          <w:kern w:val="2"/>
          <w:sz w:val="24"/>
          <w:szCs w:val="24"/>
          <w:lang w:eastAsia="ko-KR"/>
        </w:rPr>
        <w:t xml:space="preserve">цами уполномоченного органа </w:t>
      </w:r>
      <w:r w:rsidR="00CD0520" w:rsidRPr="00CD0520">
        <w:rPr>
          <w:kern w:val="2"/>
          <w:sz w:val="24"/>
          <w:szCs w:val="24"/>
          <w:lang w:eastAsia="ko-KR"/>
        </w:rPr>
        <w:t>муниципальной услуги осуществляется в форме плановых и внеплановых проверок.</w:t>
      </w:r>
    </w:p>
    <w:p w:rsidR="00CD0520" w:rsidRPr="00CD0520" w:rsidRDefault="00330458" w:rsidP="00CD0520">
      <w:pPr>
        <w:tabs>
          <w:tab w:val="num" w:pos="1715"/>
        </w:tabs>
        <w:autoSpaceDE w:val="0"/>
        <w:autoSpaceDN w:val="0"/>
        <w:adjustRightInd w:val="0"/>
        <w:ind w:firstLine="709"/>
        <w:jc w:val="both"/>
        <w:rPr>
          <w:kern w:val="2"/>
          <w:sz w:val="24"/>
          <w:szCs w:val="24"/>
        </w:rPr>
      </w:pPr>
      <w:bookmarkStart w:id="14" w:name="Par427"/>
      <w:bookmarkEnd w:id="14"/>
      <w:r>
        <w:rPr>
          <w:kern w:val="2"/>
          <w:sz w:val="24"/>
          <w:szCs w:val="24"/>
        </w:rPr>
        <w:t>29</w:t>
      </w:r>
      <w:r w:rsidR="000E2756">
        <w:rPr>
          <w:kern w:val="2"/>
          <w:sz w:val="24"/>
          <w:szCs w:val="24"/>
        </w:rPr>
        <w:t>.2</w:t>
      </w:r>
      <w:r w:rsidR="00CD0520" w:rsidRPr="00CD0520">
        <w:rPr>
          <w:kern w:val="2"/>
          <w:sz w:val="24"/>
          <w:szCs w:val="24"/>
        </w:rPr>
        <w:t xml:space="preserve">. Плановые поверки осуществляются на основании планов работы </w:t>
      </w:r>
      <w:r w:rsidR="000E2756">
        <w:rPr>
          <w:kern w:val="2"/>
          <w:sz w:val="24"/>
          <w:szCs w:val="24"/>
        </w:rPr>
        <w:t>уполномоченного органа</w:t>
      </w:r>
      <w:r w:rsidR="00CD0520" w:rsidRPr="00CD0520">
        <w:rPr>
          <w:kern w:val="2"/>
          <w:sz w:val="24"/>
          <w:szCs w:val="24"/>
        </w:rPr>
        <w:t xml:space="preserve">. Внеплановые проверки осуществляются по решению главы </w:t>
      </w:r>
      <w:r w:rsidR="000E2756">
        <w:rPr>
          <w:kern w:val="2"/>
          <w:sz w:val="24"/>
          <w:szCs w:val="24"/>
        </w:rPr>
        <w:t>поселения</w:t>
      </w:r>
      <w:r w:rsidR="00CD0520" w:rsidRPr="00CD0520">
        <w:rPr>
          <w:kern w:val="2"/>
          <w:sz w:val="24"/>
          <w:szCs w:val="24"/>
        </w:rPr>
        <w:t xml:space="preserve"> в связи с проверкой устранения ранее выявленных нарушений, а также в случае получения жалоб на действия (бездействие) должностных лиц </w:t>
      </w:r>
      <w:r w:rsidR="000E2756">
        <w:rPr>
          <w:kern w:val="2"/>
          <w:sz w:val="24"/>
          <w:szCs w:val="24"/>
        </w:rPr>
        <w:t>уполномоченного органа</w:t>
      </w:r>
      <w:r w:rsidR="00CD0520" w:rsidRPr="00CD0520">
        <w:rPr>
          <w:kern w:val="2"/>
          <w:sz w:val="24"/>
          <w:szCs w:val="24"/>
        </w:rPr>
        <w:t>.</w:t>
      </w:r>
    </w:p>
    <w:p w:rsidR="00CD0520" w:rsidRPr="00CD0520" w:rsidRDefault="00330458" w:rsidP="00CD0520">
      <w:pPr>
        <w:tabs>
          <w:tab w:val="num" w:pos="1715"/>
        </w:tabs>
        <w:autoSpaceDE w:val="0"/>
        <w:autoSpaceDN w:val="0"/>
        <w:adjustRightInd w:val="0"/>
        <w:ind w:firstLine="709"/>
        <w:jc w:val="both"/>
        <w:rPr>
          <w:kern w:val="2"/>
          <w:sz w:val="24"/>
          <w:szCs w:val="24"/>
        </w:rPr>
      </w:pPr>
      <w:r>
        <w:rPr>
          <w:kern w:val="2"/>
          <w:sz w:val="24"/>
          <w:szCs w:val="24"/>
        </w:rPr>
        <w:t>29</w:t>
      </w:r>
      <w:r w:rsidR="000E2756">
        <w:rPr>
          <w:kern w:val="2"/>
          <w:sz w:val="24"/>
          <w:szCs w:val="24"/>
        </w:rPr>
        <w:t>.3</w:t>
      </w:r>
      <w:r w:rsidR="00CD0520" w:rsidRPr="00CD0520">
        <w:rPr>
          <w:kern w:val="2"/>
          <w:sz w:val="24"/>
          <w:szCs w:val="24"/>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w:t>
      </w:r>
      <w:r w:rsidR="000E2756">
        <w:rPr>
          <w:kern w:val="2"/>
          <w:sz w:val="24"/>
          <w:szCs w:val="24"/>
        </w:rPr>
        <w:t xml:space="preserve"> (бездействие) должностных лиц уполномоченного органа глава поселения</w:t>
      </w:r>
      <w:r w:rsidR="00CD0520" w:rsidRPr="00CD0520">
        <w:rPr>
          <w:kern w:val="2"/>
          <w:sz w:val="24"/>
          <w:szCs w:val="24"/>
        </w:rPr>
        <w:t xml:space="preserve">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CD0520" w:rsidRPr="00CD0520" w:rsidRDefault="00CD0520" w:rsidP="00CD0520">
      <w:pPr>
        <w:autoSpaceDE w:val="0"/>
        <w:autoSpaceDN w:val="0"/>
        <w:adjustRightInd w:val="0"/>
        <w:ind w:firstLine="709"/>
        <w:jc w:val="both"/>
        <w:rPr>
          <w:color w:val="FF0000"/>
          <w:kern w:val="2"/>
          <w:sz w:val="24"/>
          <w:szCs w:val="24"/>
        </w:rPr>
      </w:pPr>
    </w:p>
    <w:p w:rsidR="00CD0520" w:rsidRPr="00F42B97" w:rsidRDefault="00330458" w:rsidP="00CD0520">
      <w:pPr>
        <w:keepNext/>
        <w:keepLines/>
        <w:autoSpaceDE w:val="0"/>
        <w:autoSpaceDN w:val="0"/>
        <w:adjustRightInd w:val="0"/>
        <w:jc w:val="center"/>
        <w:outlineLvl w:val="2"/>
        <w:rPr>
          <w:b/>
          <w:kern w:val="2"/>
          <w:sz w:val="24"/>
          <w:szCs w:val="24"/>
        </w:rPr>
      </w:pPr>
      <w:bookmarkStart w:id="15" w:name="Par439"/>
      <w:bookmarkEnd w:id="15"/>
      <w:r>
        <w:rPr>
          <w:b/>
          <w:kern w:val="2"/>
          <w:sz w:val="24"/>
          <w:szCs w:val="24"/>
        </w:rPr>
        <w:t>Глава 30</w:t>
      </w:r>
      <w:r w:rsidR="00CD0520" w:rsidRPr="00F42B97">
        <w:rPr>
          <w:b/>
          <w:kern w:val="2"/>
          <w:sz w:val="24"/>
          <w:szCs w:val="24"/>
        </w:rPr>
        <w:t xml:space="preserve">. Ответственность должностных лиц </w:t>
      </w:r>
      <w:r w:rsidR="00F42B97">
        <w:rPr>
          <w:b/>
          <w:kern w:val="2"/>
          <w:sz w:val="24"/>
          <w:szCs w:val="24"/>
        </w:rPr>
        <w:t>уполномоченного органа</w:t>
      </w:r>
      <w:r w:rsidR="00CD0520" w:rsidRPr="00F42B97">
        <w:rPr>
          <w:b/>
          <w:kern w:val="2"/>
          <w:sz w:val="24"/>
          <w:szCs w:val="24"/>
        </w:rPr>
        <w:br/>
        <w:t>за решения и действия (бездействие), принимаемые (осуществляемые)</w:t>
      </w:r>
      <w:r w:rsidR="00CD0520" w:rsidRPr="00F42B97">
        <w:rPr>
          <w:b/>
          <w:kern w:val="2"/>
          <w:sz w:val="24"/>
          <w:szCs w:val="24"/>
        </w:rPr>
        <w:br/>
        <w:t>ими в ходе предоставления муниципальной услуги</w:t>
      </w:r>
    </w:p>
    <w:p w:rsidR="00CD0520" w:rsidRPr="00CD0520" w:rsidRDefault="00CD0520" w:rsidP="00CD0520">
      <w:pPr>
        <w:keepNext/>
        <w:keepLines/>
        <w:autoSpaceDE w:val="0"/>
        <w:autoSpaceDN w:val="0"/>
        <w:adjustRightInd w:val="0"/>
        <w:jc w:val="center"/>
        <w:outlineLvl w:val="2"/>
        <w:rPr>
          <w:kern w:val="2"/>
          <w:sz w:val="24"/>
          <w:szCs w:val="24"/>
        </w:rPr>
      </w:pPr>
    </w:p>
    <w:p w:rsidR="00CD0520" w:rsidRPr="00CD0520" w:rsidRDefault="00330458" w:rsidP="00CD0520">
      <w:pPr>
        <w:autoSpaceDE w:val="0"/>
        <w:autoSpaceDN w:val="0"/>
        <w:adjustRightInd w:val="0"/>
        <w:ind w:firstLine="709"/>
        <w:jc w:val="both"/>
        <w:rPr>
          <w:kern w:val="2"/>
          <w:sz w:val="24"/>
          <w:szCs w:val="24"/>
          <w:lang w:eastAsia="ko-KR"/>
        </w:rPr>
      </w:pPr>
      <w:r>
        <w:rPr>
          <w:kern w:val="2"/>
          <w:sz w:val="24"/>
          <w:szCs w:val="24"/>
          <w:lang w:eastAsia="ko-KR"/>
        </w:rPr>
        <w:t>30.</w:t>
      </w:r>
      <w:r w:rsidR="00F42B97">
        <w:rPr>
          <w:kern w:val="2"/>
          <w:sz w:val="24"/>
          <w:szCs w:val="24"/>
          <w:lang w:eastAsia="ko-KR"/>
        </w:rPr>
        <w:t>1</w:t>
      </w:r>
      <w:r w:rsidR="00CD0520" w:rsidRPr="00CD0520">
        <w:rPr>
          <w:kern w:val="2"/>
          <w:sz w:val="24"/>
          <w:szCs w:val="24"/>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00F42B97">
        <w:rPr>
          <w:kern w:val="2"/>
          <w:sz w:val="24"/>
          <w:szCs w:val="24"/>
          <w:lang w:eastAsia="ko-KR"/>
        </w:rPr>
        <w:t>уполномоченного органа</w:t>
      </w:r>
      <w:r w:rsidR="00CD0520" w:rsidRPr="00CD0520">
        <w:rPr>
          <w:kern w:val="2"/>
          <w:sz w:val="24"/>
          <w:szCs w:val="24"/>
          <w:lang w:eastAsia="ko-KR"/>
        </w:rPr>
        <w:t>.</w:t>
      </w:r>
    </w:p>
    <w:p w:rsidR="00CD0520" w:rsidRPr="00CD0520" w:rsidRDefault="00330458" w:rsidP="00CD0520">
      <w:pPr>
        <w:autoSpaceDE w:val="0"/>
        <w:autoSpaceDN w:val="0"/>
        <w:adjustRightInd w:val="0"/>
        <w:ind w:firstLine="709"/>
        <w:jc w:val="both"/>
        <w:rPr>
          <w:kern w:val="2"/>
          <w:sz w:val="24"/>
          <w:szCs w:val="24"/>
          <w:lang w:eastAsia="ko-KR"/>
        </w:rPr>
      </w:pPr>
      <w:r>
        <w:rPr>
          <w:kern w:val="2"/>
          <w:sz w:val="24"/>
          <w:szCs w:val="24"/>
          <w:lang w:eastAsia="ko-KR"/>
        </w:rPr>
        <w:lastRenderedPageBreak/>
        <w:t>30</w:t>
      </w:r>
      <w:r w:rsidR="00F42B97">
        <w:rPr>
          <w:kern w:val="2"/>
          <w:sz w:val="24"/>
          <w:szCs w:val="24"/>
          <w:lang w:eastAsia="ko-KR"/>
        </w:rPr>
        <w:t>.2</w:t>
      </w:r>
      <w:r w:rsidR="00CD0520" w:rsidRPr="00CD0520">
        <w:rPr>
          <w:kern w:val="2"/>
          <w:sz w:val="24"/>
          <w:szCs w:val="24"/>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F42B97">
        <w:rPr>
          <w:kern w:val="2"/>
          <w:sz w:val="24"/>
          <w:szCs w:val="24"/>
          <w:lang w:eastAsia="ko-KR"/>
        </w:rPr>
        <w:t>уполномоченного органа</w:t>
      </w:r>
      <w:r w:rsidR="00CD0520" w:rsidRPr="00CD0520">
        <w:rPr>
          <w:kern w:val="2"/>
          <w:sz w:val="24"/>
          <w:szCs w:val="24"/>
          <w:lang w:eastAsia="ko-KR"/>
        </w:rPr>
        <w:t xml:space="preserve"> привлекаются к ответственности в соответствии с законодательством Российской Федерации.</w:t>
      </w:r>
    </w:p>
    <w:p w:rsidR="00CD0520" w:rsidRPr="00CD0520" w:rsidRDefault="00CD0520" w:rsidP="00CD0520">
      <w:pPr>
        <w:autoSpaceDE w:val="0"/>
        <w:autoSpaceDN w:val="0"/>
        <w:adjustRightInd w:val="0"/>
        <w:ind w:firstLine="709"/>
        <w:jc w:val="both"/>
        <w:rPr>
          <w:color w:val="FF0000"/>
          <w:kern w:val="2"/>
          <w:sz w:val="24"/>
          <w:szCs w:val="24"/>
          <w:lang w:eastAsia="ko-KR"/>
        </w:rPr>
      </w:pPr>
    </w:p>
    <w:p w:rsidR="00CD0520" w:rsidRPr="00F42B97" w:rsidRDefault="00330458" w:rsidP="00CD0520">
      <w:pPr>
        <w:keepNext/>
        <w:autoSpaceDE w:val="0"/>
        <w:autoSpaceDN w:val="0"/>
        <w:adjustRightInd w:val="0"/>
        <w:jc w:val="center"/>
        <w:outlineLvl w:val="2"/>
        <w:rPr>
          <w:b/>
          <w:kern w:val="2"/>
          <w:sz w:val="24"/>
          <w:szCs w:val="24"/>
        </w:rPr>
      </w:pPr>
      <w:bookmarkStart w:id="16" w:name="Par447"/>
      <w:bookmarkEnd w:id="16"/>
      <w:r>
        <w:rPr>
          <w:b/>
          <w:kern w:val="2"/>
          <w:sz w:val="24"/>
          <w:szCs w:val="24"/>
        </w:rPr>
        <w:t>Глава 31</w:t>
      </w:r>
      <w:r w:rsidR="00CD0520" w:rsidRPr="00F42B97">
        <w:rPr>
          <w:b/>
          <w:kern w:val="2"/>
          <w:sz w:val="24"/>
          <w:szCs w:val="24"/>
        </w:rPr>
        <w:t>. Положения, характеризующие требования к порядку</w:t>
      </w:r>
      <w:r w:rsidR="00CD0520" w:rsidRPr="00F42B97">
        <w:rPr>
          <w:b/>
          <w:kern w:val="2"/>
          <w:sz w:val="24"/>
          <w:szCs w:val="24"/>
        </w:rPr>
        <w:br/>
        <w:t xml:space="preserve">и формам </w:t>
      </w:r>
      <w:proofErr w:type="gramStart"/>
      <w:r w:rsidR="00CD0520" w:rsidRPr="00F42B97">
        <w:rPr>
          <w:b/>
          <w:kern w:val="2"/>
          <w:sz w:val="24"/>
          <w:szCs w:val="24"/>
        </w:rPr>
        <w:t>контроля за</w:t>
      </w:r>
      <w:proofErr w:type="gramEnd"/>
      <w:r w:rsidR="00CD0520" w:rsidRPr="00F42B97">
        <w:rPr>
          <w:b/>
          <w:kern w:val="2"/>
          <w:sz w:val="24"/>
          <w:szCs w:val="24"/>
        </w:rPr>
        <w:t xml:space="preserve"> предоставлением муниципальной услуги,</w:t>
      </w:r>
      <w:r w:rsidR="00CD0520" w:rsidRPr="00F42B97">
        <w:rPr>
          <w:b/>
          <w:kern w:val="2"/>
          <w:sz w:val="24"/>
          <w:szCs w:val="24"/>
        </w:rPr>
        <w:br/>
        <w:t>в том числе со стороны граждан, их объединений и организаций</w:t>
      </w:r>
    </w:p>
    <w:p w:rsidR="00CD0520" w:rsidRPr="00CD0520" w:rsidRDefault="00CD0520" w:rsidP="00CD0520">
      <w:pPr>
        <w:keepNext/>
        <w:autoSpaceDE w:val="0"/>
        <w:autoSpaceDN w:val="0"/>
        <w:adjustRightInd w:val="0"/>
        <w:jc w:val="center"/>
        <w:outlineLvl w:val="2"/>
        <w:rPr>
          <w:kern w:val="2"/>
          <w:sz w:val="24"/>
          <w:szCs w:val="24"/>
        </w:rPr>
      </w:pPr>
    </w:p>
    <w:p w:rsidR="00CD0520" w:rsidRPr="00CD0520" w:rsidRDefault="00330458" w:rsidP="00CD0520">
      <w:pPr>
        <w:autoSpaceDE w:val="0"/>
        <w:autoSpaceDN w:val="0"/>
        <w:adjustRightInd w:val="0"/>
        <w:ind w:firstLine="709"/>
        <w:jc w:val="both"/>
        <w:rPr>
          <w:kern w:val="2"/>
          <w:sz w:val="24"/>
          <w:szCs w:val="24"/>
        </w:rPr>
      </w:pPr>
      <w:r>
        <w:rPr>
          <w:kern w:val="2"/>
          <w:sz w:val="24"/>
          <w:szCs w:val="24"/>
          <w:lang w:eastAsia="ko-KR"/>
        </w:rPr>
        <w:t>31</w:t>
      </w:r>
      <w:r w:rsidR="00F42B97">
        <w:rPr>
          <w:kern w:val="2"/>
          <w:sz w:val="24"/>
          <w:szCs w:val="24"/>
          <w:lang w:eastAsia="ko-KR"/>
        </w:rPr>
        <w:t>.1</w:t>
      </w:r>
      <w:r w:rsidR="00CD0520" w:rsidRPr="00CD0520">
        <w:rPr>
          <w:kern w:val="2"/>
          <w:sz w:val="24"/>
          <w:szCs w:val="24"/>
          <w:lang w:eastAsia="ko-KR"/>
        </w:rPr>
        <w:t>. </w:t>
      </w:r>
      <w:proofErr w:type="gramStart"/>
      <w:r w:rsidR="00CD0520" w:rsidRPr="00CD0520">
        <w:rPr>
          <w:kern w:val="2"/>
          <w:sz w:val="24"/>
          <w:szCs w:val="24"/>
        </w:rPr>
        <w:t>Контроль за</w:t>
      </w:r>
      <w:proofErr w:type="gramEnd"/>
      <w:r w:rsidR="00CD0520" w:rsidRPr="00CD0520">
        <w:rPr>
          <w:kern w:val="2"/>
          <w:sz w:val="24"/>
          <w:szCs w:val="24"/>
        </w:rPr>
        <w:t xml:space="preserve"> предоставлением муниципальной услуги со стороны граждан, их объединений и организаций осуществляется путем информирования </w:t>
      </w:r>
      <w:r w:rsidR="00F42B97">
        <w:rPr>
          <w:kern w:val="2"/>
          <w:sz w:val="24"/>
          <w:szCs w:val="24"/>
        </w:rPr>
        <w:t>уполномоченного органа</w:t>
      </w:r>
      <w:r w:rsidR="00CD0520" w:rsidRPr="00CD0520">
        <w:rPr>
          <w:kern w:val="2"/>
          <w:sz w:val="24"/>
          <w:szCs w:val="24"/>
        </w:rPr>
        <w:t xml:space="preserve"> о фактах:</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 xml:space="preserve">1) нарушения прав и законных интересов заявителей или их представителей решением, действием (бездействием) </w:t>
      </w:r>
      <w:r w:rsidR="00F42B97">
        <w:rPr>
          <w:kern w:val="2"/>
          <w:sz w:val="24"/>
          <w:szCs w:val="24"/>
        </w:rPr>
        <w:t>уполномоченного органа</w:t>
      </w:r>
      <w:r w:rsidRPr="00CD0520">
        <w:rPr>
          <w:kern w:val="2"/>
          <w:sz w:val="24"/>
          <w:szCs w:val="24"/>
        </w:rPr>
        <w:t>, ее должностных лиц;</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3) некорректного поведения должностных лиц</w:t>
      </w:r>
      <w:r w:rsidRPr="00CD0520">
        <w:rPr>
          <w:kern w:val="2"/>
          <w:sz w:val="24"/>
          <w:szCs w:val="24"/>
          <w:lang w:eastAsia="ko-KR"/>
        </w:rPr>
        <w:t xml:space="preserve"> </w:t>
      </w:r>
      <w:r w:rsidR="00F42B97">
        <w:rPr>
          <w:kern w:val="2"/>
          <w:sz w:val="24"/>
          <w:szCs w:val="24"/>
          <w:lang w:eastAsia="ko-KR"/>
        </w:rPr>
        <w:t>уполномоченного органа</w:t>
      </w:r>
      <w:r w:rsidRPr="00CD0520">
        <w:rPr>
          <w:kern w:val="2"/>
          <w:sz w:val="24"/>
          <w:szCs w:val="24"/>
        </w:rPr>
        <w:t>, нарушения правил служебной этики при предоставлении муниципальной услуги.</w:t>
      </w:r>
    </w:p>
    <w:p w:rsidR="00CD0520" w:rsidRPr="00CD0520" w:rsidRDefault="00330458" w:rsidP="00CD0520">
      <w:pPr>
        <w:autoSpaceDE w:val="0"/>
        <w:autoSpaceDN w:val="0"/>
        <w:adjustRightInd w:val="0"/>
        <w:ind w:firstLine="709"/>
        <w:jc w:val="both"/>
        <w:rPr>
          <w:kern w:val="2"/>
          <w:sz w:val="24"/>
          <w:szCs w:val="24"/>
        </w:rPr>
      </w:pPr>
      <w:r>
        <w:rPr>
          <w:kern w:val="2"/>
          <w:sz w:val="24"/>
          <w:szCs w:val="24"/>
        </w:rPr>
        <w:t>31</w:t>
      </w:r>
      <w:r w:rsidR="00F42B97">
        <w:rPr>
          <w:kern w:val="2"/>
          <w:sz w:val="24"/>
          <w:szCs w:val="24"/>
        </w:rPr>
        <w:t>.2</w:t>
      </w:r>
      <w:r w:rsidR="00CD0520" w:rsidRPr="00CD0520">
        <w:rPr>
          <w:kern w:val="2"/>
          <w:sz w:val="24"/>
          <w:szCs w:val="24"/>
        </w:rPr>
        <w:t>. Ин</w:t>
      </w:r>
      <w:r w:rsidR="00D62AE2">
        <w:rPr>
          <w:kern w:val="2"/>
          <w:sz w:val="24"/>
          <w:szCs w:val="24"/>
        </w:rPr>
        <w:t>формацию, указанную в пункте 31</w:t>
      </w:r>
      <w:r w:rsidR="00F42B97">
        <w:rPr>
          <w:kern w:val="2"/>
          <w:sz w:val="24"/>
          <w:szCs w:val="24"/>
        </w:rPr>
        <w:t>.1</w:t>
      </w:r>
      <w:r w:rsidR="00CD0520" w:rsidRPr="00CD0520">
        <w:rPr>
          <w:kern w:val="2"/>
          <w:sz w:val="24"/>
          <w:szCs w:val="24"/>
        </w:rPr>
        <w:t xml:space="preserve"> настоящего административного регламента, граждане, их объединения и организации могут сообщить устно по телефону </w:t>
      </w:r>
      <w:r w:rsidR="00F42B97">
        <w:rPr>
          <w:kern w:val="2"/>
          <w:sz w:val="24"/>
          <w:szCs w:val="24"/>
        </w:rPr>
        <w:t>уполномоченного органа</w:t>
      </w:r>
      <w:r w:rsidR="00CD0520" w:rsidRPr="00CD0520">
        <w:rPr>
          <w:kern w:val="2"/>
          <w:sz w:val="24"/>
          <w:szCs w:val="24"/>
        </w:rPr>
        <w:t>, указанному на</w:t>
      </w:r>
      <w:r w:rsidR="00F42B97">
        <w:rPr>
          <w:kern w:val="2"/>
          <w:sz w:val="24"/>
          <w:szCs w:val="24"/>
        </w:rPr>
        <w:t xml:space="preserve"> официальном сайте уполномоченного органа</w:t>
      </w:r>
      <w:r w:rsidR="00CD0520" w:rsidRPr="00CD0520">
        <w:rPr>
          <w:kern w:val="2"/>
          <w:sz w:val="24"/>
          <w:szCs w:val="24"/>
        </w:rPr>
        <w:t xml:space="preserve">, письменно, подав обращение через организации почтовой связи на адрес </w:t>
      </w:r>
      <w:r w:rsidR="00F42B97">
        <w:rPr>
          <w:kern w:val="2"/>
          <w:sz w:val="24"/>
          <w:szCs w:val="24"/>
        </w:rPr>
        <w:t>уполномоченного органа</w:t>
      </w:r>
      <w:r w:rsidR="00CD0520" w:rsidRPr="00CD0520">
        <w:rPr>
          <w:kern w:val="2"/>
          <w:sz w:val="24"/>
          <w:szCs w:val="24"/>
        </w:rPr>
        <w:t xml:space="preserve">, или направить электронное обращение на адрес электронной почты </w:t>
      </w:r>
      <w:r w:rsidR="00F42B97">
        <w:rPr>
          <w:kern w:val="2"/>
          <w:sz w:val="24"/>
          <w:szCs w:val="24"/>
        </w:rPr>
        <w:t>уполномоченного органа</w:t>
      </w:r>
      <w:r w:rsidR="00CD0520" w:rsidRPr="00CD0520">
        <w:rPr>
          <w:kern w:val="2"/>
          <w:sz w:val="24"/>
          <w:szCs w:val="24"/>
        </w:rPr>
        <w:t>.</w:t>
      </w:r>
    </w:p>
    <w:p w:rsidR="00CD0520" w:rsidRPr="00CD0520" w:rsidRDefault="00330458" w:rsidP="00CD0520">
      <w:pPr>
        <w:autoSpaceDE w:val="0"/>
        <w:autoSpaceDN w:val="0"/>
        <w:adjustRightInd w:val="0"/>
        <w:ind w:firstLine="709"/>
        <w:jc w:val="both"/>
        <w:rPr>
          <w:kern w:val="2"/>
          <w:sz w:val="24"/>
          <w:szCs w:val="24"/>
          <w:lang w:eastAsia="ko-KR"/>
        </w:rPr>
      </w:pPr>
      <w:r>
        <w:rPr>
          <w:kern w:val="2"/>
          <w:sz w:val="24"/>
          <w:szCs w:val="24"/>
          <w:lang w:eastAsia="ko-KR"/>
        </w:rPr>
        <w:t>31</w:t>
      </w:r>
      <w:r w:rsidR="00F42B97">
        <w:rPr>
          <w:kern w:val="2"/>
          <w:sz w:val="24"/>
          <w:szCs w:val="24"/>
          <w:lang w:eastAsia="ko-KR"/>
        </w:rPr>
        <w:t>.3</w:t>
      </w:r>
      <w:r w:rsidR="00CD0520" w:rsidRPr="00CD0520">
        <w:rPr>
          <w:kern w:val="2"/>
          <w:sz w:val="24"/>
          <w:szCs w:val="24"/>
          <w:lang w:eastAsia="ko-KR"/>
        </w:rPr>
        <w:t xml:space="preserve">. </w:t>
      </w:r>
      <w:proofErr w:type="gramStart"/>
      <w:r w:rsidR="00CD0520" w:rsidRPr="00CD0520">
        <w:rPr>
          <w:kern w:val="2"/>
          <w:sz w:val="24"/>
          <w:szCs w:val="24"/>
          <w:lang w:eastAsia="ko-KR"/>
        </w:rPr>
        <w:t>Контроль за</w:t>
      </w:r>
      <w:proofErr w:type="gramEnd"/>
      <w:r w:rsidR="00CD0520" w:rsidRPr="00CD0520">
        <w:rPr>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CD0520" w:rsidRPr="00CD0520" w:rsidRDefault="00330458" w:rsidP="00CD0520">
      <w:pPr>
        <w:autoSpaceDE w:val="0"/>
        <w:autoSpaceDN w:val="0"/>
        <w:adjustRightInd w:val="0"/>
        <w:ind w:firstLine="709"/>
        <w:jc w:val="both"/>
        <w:rPr>
          <w:kern w:val="2"/>
          <w:sz w:val="24"/>
          <w:szCs w:val="24"/>
          <w:lang w:eastAsia="ko-KR"/>
        </w:rPr>
      </w:pPr>
      <w:r>
        <w:rPr>
          <w:kern w:val="2"/>
          <w:sz w:val="24"/>
          <w:szCs w:val="24"/>
          <w:lang w:eastAsia="ko-KR"/>
        </w:rPr>
        <w:t>31</w:t>
      </w:r>
      <w:r w:rsidR="00F42B97">
        <w:rPr>
          <w:kern w:val="2"/>
          <w:sz w:val="24"/>
          <w:szCs w:val="24"/>
          <w:lang w:eastAsia="ko-KR"/>
        </w:rPr>
        <w:t>.4</w:t>
      </w:r>
      <w:r w:rsidR="00CD0520" w:rsidRPr="00CD0520">
        <w:rPr>
          <w:kern w:val="2"/>
          <w:sz w:val="24"/>
          <w:szCs w:val="24"/>
          <w:lang w:eastAsia="ko-KR"/>
        </w:rPr>
        <w:t xml:space="preserve">. </w:t>
      </w:r>
      <w:r w:rsidR="00CD0520" w:rsidRPr="00CD0520">
        <w:rPr>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CD0520" w:rsidRPr="00CD0520" w:rsidRDefault="00CD0520" w:rsidP="00CD0520">
      <w:pPr>
        <w:autoSpaceDE w:val="0"/>
        <w:autoSpaceDN w:val="0"/>
        <w:adjustRightInd w:val="0"/>
        <w:ind w:firstLine="709"/>
        <w:jc w:val="both"/>
        <w:rPr>
          <w:kern w:val="2"/>
          <w:sz w:val="24"/>
          <w:szCs w:val="24"/>
          <w:lang w:eastAsia="ko-KR"/>
        </w:rPr>
      </w:pPr>
      <w:r w:rsidRPr="00CD0520">
        <w:rPr>
          <w:kern w:val="2"/>
          <w:sz w:val="24"/>
          <w:szCs w:val="24"/>
        </w:rPr>
        <w:t xml:space="preserve">Днем регистрации обращения является день его поступления в </w:t>
      </w:r>
      <w:r w:rsidR="00F42B97">
        <w:rPr>
          <w:kern w:val="2"/>
          <w:sz w:val="24"/>
          <w:szCs w:val="24"/>
        </w:rPr>
        <w:t>уполномоченный орган</w:t>
      </w:r>
      <w:r w:rsidRPr="00CD0520">
        <w:rPr>
          <w:kern w:val="2"/>
          <w:sz w:val="24"/>
          <w:szCs w:val="24"/>
        </w:rPr>
        <w:t xml:space="preserve"> (до 16-00). При поступлении обращения после 16-00 его регистрация происходит следующим рабочим днем.</w:t>
      </w:r>
    </w:p>
    <w:p w:rsidR="00CD0520" w:rsidRPr="00CD0520" w:rsidRDefault="00CD0520" w:rsidP="00CD0520">
      <w:pPr>
        <w:autoSpaceDE w:val="0"/>
        <w:autoSpaceDN w:val="0"/>
        <w:jc w:val="both"/>
        <w:rPr>
          <w:kern w:val="2"/>
          <w:sz w:val="24"/>
          <w:szCs w:val="24"/>
        </w:rPr>
      </w:pPr>
    </w:p>
    <w:p w:rsidR="00CD0520" w:rsidRPr="00CD0520" w:rsidRDefault="00CD0520" w:rsidP="00CD0520">
      <w:pPr>
        <w:keepNext/>
        <w:keepLines/>
        <w:autoSpaceDE w:val="0"/>
        <w:autoSpaceDN w:val="0"/>
        <w:adjustRightInd w:val="0"/>
        <w:jc w:val="center"/>
        <w:outlineLvl w:val="2"/>
        <w:rPr>
          <w:kern w:val="2"/>
          <w:sz w:val="24"/>
          <w:szCs w:val="24"/>
        </w:rPr>
      </w:pPr>
      <w:r w:rsidRPr="00CD0520">
        <w:rPr>
          <w:kern w:val="2"/>
          <w:sz w:val="24"/>
          <w:szCs w:val="24"/>
        </w:rPr>
        <w:t>РАЗДЕЛ V. ДОСУДЕБНЫЙ (ВНЕСУДЕБНЫЙ) ПОРЯДОК</w:t>
      </w:r>
      <w:r w:rsidRPr="00CD0520">
        <w:rPr>
          <w:kern w:val="2"/>
          <w:sz w:val="24"/>
          <w:szCs w:val="24"/>
        </w:rPr>
        <w:br/>
        <w:t>ОБЖАЛОВАНИЯ РЕШЕНИЙ И ДЕЙСТВИЙ (БЕЗДЕЙСТВИЯ)</w:t>
      </w:r>
      <w:r w:rsidRPr="00CD0520">
        <w:rPr>
          <w:kern w:val="2"/>
          <w:sz w:val="24"/>
          <w:szCs w:val="24"/>
        </w:rPr>
        <w:br/>
        <w:t>АДМИНИСТРАЦИИ, МФЦ, А ТАКЖЕ ИХ ДОЛЖНОСТНЫХ ЛИЦ, РАБОТНИКОВ</w:t>
      </w:r>
    </w:p>
    <w:p w:rsidR="00CD0520" w:rsidRPr="00CD0520" w:rsidRDefault="00CD0520" w:rsidP="00CD0520">
      <w:pPr>
        <w:keepNext/>
        <w:keepLines/>
        <w:autoSpaceDE w:val="0"/>
        <w:autoSpaceDN w:val="0"/>
        <w:adjustRightInd w:val="0"/>
        <w:jc w:val="center"/>
        <w:outlineLvl w:val="2"/>
        <w:rPr>
          <w:kern w:val="2"/>
          <w:sz w:val="24"/>
          <w:szCs w:val="24"/>
        </w:rPr>
      </w:pPr>
    </w:p>
    <w:p w:rsidR="00CD0520" w:rsidRPr="00F42B97" w:rsidRDefault="00D62AE2" w:rsidP="00CD0520">
      <w:pPr>
        <w:keepNext/>
        <w:keepLines/>
        <w:autoSpaceDE w:val="0"/>
        <w:autoSpaceDN w:val="0"/>
        <w:adjustRightInd w:val="0"/>
        <w:jc w:val="center"/>
        <w:outlineLvl w:val="2"/>
        <w:rPr>
          <w:b/>
          <w:kern w:val="2"/>
          <w:sz w:val="24"/>
          <w:szCs w:val="24"/>
        </w:rPr>
      </w:pPr>
      <w:r>
        <w:rPr>
          <w:b/>
          <w:kern w:val="2"/>
          <w:sz w:val="24"/>
          <w:szCs w:val="24"/>
        </w:rPr>
        <w:t>Глава 32</w:t>
      </w:r>
      <w:r w:rsidR="00CD0520" w:rsidRPr="00F42B97">
        <w:rPr>
          <w:b/>
          <w:kern w:val="2"/>
          <w:sz w:val="24"/>
          <w:szCs w:val="24"/>
        </w:rPr>
        <w:t xml:space="preserve">. </w:t>
      </w:r>
      <w:proofErr w:type="gramStart"/>
      <w:r w:rsidR="00CD0520" w:rsidRPr="00F42B97">
        <w:rPr>
          <w:b/>
          <w:kern w:val="2"/>
          <w:sz w:val="24"/>
          <w:szCs w:val="24"/>
        </w:rPr>
        <w:t>Информация для заинтересованных лиц</w:t>
      </w:r>
      <w:r w:rsidR="00CD0520" w:rsidRPr="00F42B97">
        <w:rPr>
          <w:b/>
          <w:kern w:val="2"/>
          <w:sz w:val="24"/>
          <w:szCs w:val="24"/>
        </w:rPr>
        <w:br/>
        <w:t>об их праве на досудебное (внесудебное) обжалование действий (бездействия) и (или) решений, принятых (осуществленных)</w:t>
      </w:r>
      <w:r w:rsidR="00CD0520" w:rsidRPr="00F42B97">
        <w:rPr>
          <w:b/>
          <w:kern w:val="2"/>
          <w:sz w:val="24"/>
          <w:szCs w:val="24"/>
        </w:rPr>
        <w:br/>
        <w:t>в ходе предоставления муниципальной услуги</w:t>
      </w:r>
      <w:proofErr w:type="gramEnd"/>
    </w:p>
    <w:p w:rsidR="00CD0520" w:rsidRPr="00CD0520" w:rsidRDefault="00CD0520" w:rsidP="00CD0520">
      <w:pPr>
        <w:keepNext/>
        <w:keepLines/>
        <w:autoSpaceDE w:val="0"/>
        <w:autoSpaceDN w:val="0"/>
        <w:adjustRightInd w:val="0"/>
        <w:jc w:val="center"/>
        <w:outlineLvl w:val="2"/>
        <w:rPr>
          <w:kern w:val="2"/>
          <w:sz w:val="24"/>
          <w:szCs w:val="24"/>
        </w:rPr>
      </w:pPr>
    </w:p>
    <w:p w:rsidR="00CD0520" w:rsidRPr="00CD0520" w:rsidRDefault="00F06E97" w:rsidP="00CD0520">
      <w:pPr>
        <w:autoSpaceDE w:val="0"/>
        <w:autoSpaceDN w:val="0"/>
        <w:adjustRightInd w:val="0"/>
        <w:ind w:firstLine="709"/>
        <w:jc w:val="both"/>
        <w:rPr>
          <w:kern w:val="2"/>
          <w:sz w:val="24"/>
          <w:szCs w:val="24"/>
        </w:rPr>
      </w:pPr>
      <w:r>
        <w:rPr>
          <w:kern w:val="2"/>
          <w:sz w:val="24"/>
          <w:szCs w:val="24"/>
        </w:rPr>
        <w:t>32</w:t>
      </w:r>
      <w:r w:rsidR="00F42B97">
        <w:rPr>
          <w:kern w:val="2"/>
          <w:sz w:val="24"/>
          <w:szCs w:val="24"/>
        </w:rPr>
        <w:t>.1</w:t>
      </w:r>
      <w:r w:rsidR="00CD0520" w:rsidRPr="00CD0520">
        <w:rPr>
          <w:kern w:val="2"/>
          <w:sz w:val="24"/>
          <w:szCs w:val="24"/>
        </w:rPr>
        <w:t xml:space="preserve">. Заявитель или его представитель вправе подать жалобу на решение и (или) действие (бездействие) </w:t>
      </w:r>
      <w:r w:rsidR="00F42B97">
        <w:rPr>
          <w:kern w:val="2"/>
          <w:sz w:val="24"/>
          <w:szCs w:val="24"/>
        </w:rPr>
        <w:t>уполномоченного органа</w:t>
      </w:r>
      <w:r w:rsidR="00CD0520" w:rsidRPr="00CD0520">
        <w:rPr>
          <w:kern w:val="2"/>
          <w:sz w:val="24"/>
          <w:szCs w:val="24"/>
        </w:rPr>
        <w:t>, должностных лиц</w:t>
      </w:r>
      <w:r>
        <w:rPr>
          <w:kern w:val="2"/>
          <w:sz w:val="24"/>
          <w:szCs w:val="24"/>
        </w:rPr>
        <w:t xml:space="preserve"> уполномоченного органа, муниципальных служащих </w:t>
      </w:r>
      <w:r w:rsidR="00CD0520" w:rsidRPr="00CD0520">
        <w:rPr>
          <w:kern w:val="2"/>
          <w:sz w:val="24"/>
          <w:szCs w:val="24"/>
        </w:rPr>
        <w:t>(далее – жалоба).</w:t>
      </w:r>
    </w:p>
    <w:p w:rsidR="00CD0520" w:rsidRPr="00CD0520" w:rsidRDefault="00F06E97" w:rsidP="00CD0520">
      <w:pPr>
        <w:autoSpaceDE w:val="0"/>
        <w:autoSpaceDN w:val="0"/>
        <w:adjustRightInd w:val="0"/>
        <w:ind w:firstLine="709"/>
        <w:jc w:val="both"/>
        <w:rPr>
          <w:kern w:val="2"/>
          <w:sz w:val="24"/>
          <w:szCs w:val="24"/>
        </w:rPr>
      </w:pPr>
      <w:r>
        <w:rPr>
          <w:kern w:val="2"/>
          <w:sz w:val="24"/>
          <w:szCs w:val="24"/>
        </w:rPr>
        <w:t>32</w:t>
      </w:r>
      <w:r w:rsidR="00F42B97">
        <w:rPr>
          <w:kern w:val="2"/>
          <w:sz w:val="24"/>
          <w:szCs w:val="24"/>
        </w:rPr>
        <w:t>.2</w:t>
      </w:r>
      <w:r w:rsidR="00CD0520" w:rsidRPr="00CD0520">
        <w:rPr>
          <w:kern w:val="2"/>
          <w:sz w:val="24"/>
          <w:szCs w:val="24"/>
        </w:rPr>
        <w:t>. Заявитель или его представитель может обратиться с жалобой, в том числе в следующих случаях:</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1) нарушение срока регистрации заявления о предоставлении муниципальной услуги, комплексного запроса;</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2) нарушение срока предоставления муниципальной услуги;</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w:t>
      </w:r>
      <w:r w:rsidRPr="00CD0520">
        <w:rPr>
          <w:kern w:val="2"/>
          <w:sz w:val="24"/>
          <w:szCs w:val="24"/>
        </w:rPr>
        <w:lastRenderedPageBreak/>
        <w:t>области, нормативными правовыми актами муниципального образования для предоставления муниципальной услуги;</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5) отказ в предоставлении муниципальной услуги;</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CD0520" w:rsidRPr="00CD0520" w:rsidRDefault="00CD0520" w:rsidP="00CD0520">
      <w:pPr>
        <w:autoSpaceDE w:val="0"/>
        <w:autoSpaceDN w:val="0"/>
        <w:adjustRightInd w:val="0"/>
        <w:ind w:firstLine="709"/>
        <w:jc w:val="both"/>
        <w:rPr>
          <w:kern w:val="2"/>
          <w:sz w:val="24"/>
          <w:szCs w:val="24"/>
        </w:rPr>
      </w:pPr>
      <w:proofErr w:type="gramStart"/>
      <w:r w:rsidRPr="00CD0520">
        <w:rPr>
          <w:kern w:val="2"/>
          <w:sz w:val="24"/>
          <w:szCs w:val="24"/>
        </w:rPr>
        <w:t xml:space="preserve">7) отказ </w:t>
      </w:r>
      <w:r w:rsidR="00F42B97">
        <w:rPr>
          <w:kern w:val="2"/>
          <w:sz w:val="24"/>
          <w:szCs w:val="24"/>
        </w:rPr>
        <w:t>уполномоченного органа</w:t>
      </w:r>
      <w:r w:rsidRPr="00CD0520">
        <w:rPr>
          <w:kern w:val="2"/>
          <w:sz w:val="24"/>
          <w:szCs w:val="24"/>
        </w:rPr>
        <w:t xml:space="preserve">, должностного лица </w:t>
      </w:r>
      <w:r w:rsidR="00F42B97">
        <w:rPr>
          <w:kern w:val="2"/>
          <w:sz w:val="24"/>
          <w:szCs w:val="24"/>
        </w:rPr>
        <w:t>уполномоченного органа</w:t>
      </w:r>
      <w:r w:rsidRPr="00CD0520">
        <w:rPr>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8) нарушение срока или порядка выдачи документов по результатам предоставления муниципальной услуги;</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9) приостановление предоставления муниципальной услуги;</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CD0520">
        <w:rPr>
          <w:kern w:val="2"/>
          <w:sz w:val="24"/>
          <w:szCs w:val="24"/>
        </w:rPr>
        <w:noBreakHyphen/>
        <w:t>ФЗ</w:t>
      </w:r>
      <w:proofErr w:type="gramStart"/>
      <w:r w:rsidRPr="00CD0520">
        <w:rPr>
          <w:kern w:val="2"/>
          <w:sz w:val="24"/>
          <w:szCs w:val="24"/>
        </w:rPr>
        <w:t>«О</w:t>
      </w:r>
      <w:proofErr w:type="gramEnd"/>
      <w:r w:rsidRPr="00CD0520">
        <w:rPr>
          <w:kern w:val="2"/>
          <w:sz w:val="24"/>
          <w:szCs w:val="24"/>
        </w:rPr>
        <w:t>б организации предоставления государственных и муниципальных услуг».</w:t>
      </w:r>
    </w:p>
    <w:p w:rsidR="00CD0520" w:rsidRPr="00CD0520" w:rsidRDefault="00F06E97" w:rsidP="00CD0520">
      <w:pPr>
        <w:autoSpaceDE w:val="0"/>
        <w:autoSpaceDN w:val="0"/>
        <w:adjustRightInd w:val="0"/>
        <w:ind w:firstLine="709"/>
        <w:jc w:val="both"/>
        <w:rPr>
          <w:kern w:val="2"/>
          <w:sz w:val="24"/>
          <w:szCs w:val="24"/>
        </w:rPr>
      </w:pPr>
      <w:r>
        <w:rPr>
          <w:kern w:val="2"/>
          <w:sz w:val="24"/>
          <w:szCs w:val="24"/>
        </w:rPr>
        <w:t>32</w:t>
      </w:r>
      <w:r w:rsidR="00F42B97">
        <w:rPr>
          <w:kern w:val="2"/>
          <w:sz w:val="24"/>
          <w:szCs w:val="24"/>
        </w:rPr>
        <w:t>.3</w:t>
      </w:r>
      <w:r w:rsidR="00CD0520" w:rsidRPr="00CD0520">
        <w:rPr>
          <w:kern w:val="2"/>
          <w:sz w:val="24"/>
          <w:szCs w:val="24"/>
        </w:rPr>
        <w:t>. В случаях, указанных в подпу</w:t>
      </w:r>
      <w:r>
        <w:rPr>
          <w:kern w:val="2"/>
          <w:sz w:val="24"/>
          <w:szCs w:val="24"/>
        </w:rPr>
        <w:t>нктах 2, 5, 7, 9 и 10 пункта 32</w:t>
      </w:r>
      <w:r w:rsidR="00F42B97">
        <w:rPr>
          <w:kern w:val="2"/>
          <w:sz w:val="24"/>
          <w:szCs w:val="24"/>
        </w:rPr>
        <w:t>.2</w:t>
      </w:r>
      <w:r w:rsidR="00CD0520" w:rsidRPr="00CD0520">
        <w:rPr>
          <w:kern w:val="2"/>
          <w:sz w:val="24"/>
          <w:szCs w:val="24"/>
        </w:rPr>
        <w:t xml:space="preserve"> настоящего административного регламента, жалоба может быть подана только на решение и (или) действие (бездействие) </w:t>
      </w:r>
      <w:r w:rsidR="00F42B97">
        <w:rPr>
          <w:kern w:val="2"/>
          <w:sz w:val="24"/>
          <w:szCs w:val="24"/>
        </w:rPr>
        <w:t>уполномоченного органа, должностных лиц уполномоченного органа</w:t>
      </w:r>
      <w:r w:rsidR="00CD0520" w:rsidRPr="00CD0520">
        <w:rPr>
          <w:kern w:val="2"/>
          <w:sz w:val="24"/>
          <w:szCs w:val="24"/>
        </w:rPr>
        <w:t>.</w:t>
      </w:r>
    </w:p>
    <w:p w:rsidR="00CD0520" w:rsidRPr="00CD0520" w:rsidRDefault="00CD0520" w:rsidP="00CD0520">
      <w:pPr>
        <w:autoSpaceDE w:val="0"/>
        <w:autoSpaceDN w:val="0"/>
        <w:adjustRightInd w:val="0"/>
        <w:ind w:firstLine="540"/>
        <w:jc w:val="both"/>
        <w:rPr>
          <w:color w:val="FF0000"/>
          <w:kern w:val="2"/>
          <w:sz w:val="24"/>
          <w:szCs w:val="24"/>
        </w:rPr>
      </w:pPr>
    </w:p>
    <w:p w:rsidR="00CD0520" w:rsidRPr="00F42B97" w:rsidRDefault="00F06E97" w:rsidP="00CD0520">
      <w:pPr>
        <w:keepNext/>
        <w:keepLines/>
        <w:autoSpaceDE w:val="0"/>
        <w:autoSpaceDN w:val="0"/>
        <w:adjustRightInd w:val="0"/>
        <w:jc w:val="center"/>
        <w:outlineLvl w:val="2"/>
        <w:rPr>
          <w:b/>
          <w:kern w:val="2"/>
          <w:sz w:val="24"/>
          <w:szCs w:val="24"/>
        </w:rPr>
      </w:pPr>
      <w:r>
        <w:rPr>
          <w:b/>
          <w:kern w:val="2"/>
          <w:sz w:val="24"/>
          <w:szCs w:val="24"/>
        </w:rPr>
        <w:t>Глава 33</w:t>
      </w:r>
      <w:r w:rsidR="00CD0520" w:rsidRPr="00F42B97">
        <w:rPr>
          <w:b/>
          <w:kern w:val="2"/>
          <w:sz w:val="24"/>
          <w:szCs w:val="24"/>
        </w:rPr>
        <w:t>. Органы государственной власти, органы местного самоуправления, организации и уполномоченные на рассмотрение жалобы лица,</w:t>
      </w:r>
    </w:p>
    <w:p w:rsidR="00CD0520" w:rsidRPr="00F42B97" w:rsidRDefault="00CD0520" w:rsidP="00CD0520">
      <w:pPr>
        <w:keepNext/>
        <w:keepLines/>
        <w:autoSpaceDE w:val="0"/>
        <w:autoSpaceDN w:val="0"/>
        <w:adjustRightInd w:val="0"/>
        <w:jc w:val="center"/>
        <w:outlineLvl w:val="2"/>
        <w:rPr>
          <w:b/>
          <w:kern w:val="2"/>
          <w:sz w:val="24"/>
          <w:szCs w:val="24"/>
        </w:rPr>
      </w:pPr>
      <w:r w:rsidRPr="00F42B97">
        <w:rPr>
          <w:b/>
          <w:kern w:val="2"/>
          <w:sz w:val="24"/>
          <w:szCs w:val="24"/>
        </w:rPr>
        <w:t>которым может быть направлена жалоба заявителя в досудебном (внесудебном) порядке</w:t>
      </w:r>
    </w:p>
    <w:p w:rsidR="00CD0520" w:rsidRPr="00CD0520" w:rsidRDefault="00CD0520" w:rsidP="00CD0520">
      <w:pPr>
        <w:keepNext/>
        <w:keepLines/>
        <w:autoSpaceDE w:val="0"/>
        <w:autoSpaceDN w:val="0"/>
        <w:adjustRightInd w:val="0"/>
        <w:jc w:val="both"/>
        <w:rPr>
          <w:kern w:val="2"/>
          <w:sz w:val="24"/>
          <w:szCs w:val="24"/>
        </w:rPr>
      </w:pPr>
    </w:p>
    <w:p w:rsidR="00CD0520" w:rsidRPr="00CD0520" w:rsidRDefault="00F06E97" w:rsidP="00CD0520">
      <w:pPr>
        <w:autoSpaceDE w:val="0"/>
        <w:autoSpaceDN w:val="0"/>
        <w:adjustRightInd w:val="0"/>
        <w:ind w:firstLine="709"/>
        <w:jc w:val="both"/>
        <w:rPr>
          <w:kern w:val="2"/>
          <w:sz w:val="24"/>
          <w:szCs w:val="24"/>
        </w:rPr>
      </w:pPr>
      <w:r>
        <w:rPr>
          <w:kern w:val="2"/>
          <w:sz w:val="24"/>
          <w:szCs w:val="24"/>
        </w:rPr>
        <w:t>33</w:t>
      </w:r>
      <w:r w:rsidR="00F42B97">
        <w:rPr>
          <w:kern w:val="2"/>
          <w:sz w:val="24"/>
          <w:szCs w:val="24"/>
        </w:rPr>
        <w:t>.1</w:t>
      </w:r>
      <w:r w:rsidR="00CD0520" w:rsidRPr="00CD0520">
        <w:rPr>
          <w:kern w:val="2"/>
          <w:sz w:val="24"/>
          <w:szCs w:val="24"/>
        </w:rPr>
        <w:t>. Жалобы на решения и (или</w:t>
      </w:r>
      <w:r w:rsidR="00F42B97">
        <w:rPr>
          <w:kern w:val="2"/>
          <w:sz w:val="24"/>
          <w:szCs w:val="24"/>
        </w:rPr>
        <w:t xml:space="preserve">) действия (бездействие) главы поселения </w:t>
      </w:r>
      <w:r w:rsidR="00CD0520" w:rsidRPr="00CD0520">
        <w:rPr>
          <w:kern w:val="2"/>
          <w:sz w:val="24"/>
          <w:szCs w:val="24"/>
        </w:rPr>
        <w:t xml:space="preserve">подаются главе </w:t>
      </w:r>
      <w:r w:rsidR="00F42B97">
        <w:rPr>
          <w:kern w:val="2"/>
          <w:sz w:val="24"/>
          <w:szCs w:val="24"/>
        </w:rPr>
        <w:t>поселения</w:t>
      </w:r>
      <w:r w:rsidR="00CD0520" w:rsidRPr="00CD0520">
        <w:rPr>
          <w:kern w:val="2"/>
          <w:sz w:val="24"/>
          <w:szCs w:val="24"/>
        </w:rPr>
        <w:t>.</w:t>
      </w:r>
    </w:p>
    <w:p w:rsidR="00CD0520" w:rsidRPr="00CD0520" w:rsidRDefault="00F06E97" w:rsidP="00CD0520">
      <w:pPr>
        <w:autoSpaceDE w:val="0"/>
        <w:autoSpaceDN w:val="0"/>
        <w:adjustRightInd w:val="0"/>
        <w:ind w:firstLine="709"/>
        <w:jc w:val="both"/>
        <w:rPr>
          <w:kern w:val="2"/>
          <w:sz w:val="24"/>
          <w:szCs w:val="24"/>
        </w:rPr>
      </w:pPr>
      <w:r>
        <w:rPr>
          <w:kern w:val="2"/>
          <w:sz w:val="24"/>
          <w:szCs w:val="24"/>
        </w:rPr>
        <w:t>33</w:t>
      </w:r>
      <w:r w:rsidR="00F42B97">
        <w:rPr>
          <w:kern w:val="2"/>
          <w:sz w:val="24"/>
          <w:szCs w:val="24"/>
        </w:rPr>
        <w:t>.2</w:t>
      </w:r>
      <w:r w:rsidR="00CD0520" w:rsidRPr="00CD0520">
        <w:rPr>
          <w:kern w:val="2"/>
          <w:sz w:val="24"/>
          <w:szCs w:val="24"/>
        </w:rPr>
        <w:t>. Жалобы на решения и (или) действия (бездействие) должностных лиц и муниципальных служащих администрации</w:t>
      </w:r>
      <w:r w:rsidR="00F42B97">
        <w:rPr>
          <w:kern w:val="2"/>
          <w:sz w:val="24"/>
          <w:szCs w:val="24"/>
        </w:rPr>
        <w:t xml:space="preserve"> Магистральнинского городского поселения</w:t>
      </w:r>
      <w:r w:rsidR="00CD0520" w:rsidRPr="00CD0520">
        <w:rPr>
          <w:kern w:val="2"/>
          <w:sz w:val="24"/>
          <w:szCs w:val="24"/>
        </w:rPr>
        <w:t xml:space="preserve"> подаются главе </w:t>
      </w:r>
      <w:r w:rsidR="00F42B97">
        <w:rPr>
          <w:kern w:val="2"/>
          <w:sz w:val="24"/>
          <w:szCs w:val="24"/>
        </w:rPr>
        <w:t>поселения</w:t>
      </w:r>
      <w:r w:rsidR="00CD0520" w:rsidRPr="00CD0520">
        <w:rPr>
          <w:kern w:val="2"/>
          <w:sz w:val="24"/>
          <w:szCs w:val="24"/>
        </w:rPr>
        <w:t>.</w:t>
      </w:r>
    </w:p>
    <w:p w:rsidR="00CD0520" w:rsidRPr="00CD0520" w:rsidRDefault="00CD0520" w:rsidP="00CD0520">
      <w:pPr>
        <w:autoSpaceDE w:val="0"/>
        <w:autoSpaceDN w:val="0"/>
        <w:adjustRightInd w:val="0"/>
        <w:jc w:val="center"/>
        <w:outlineLvl w:val="0"/>
        <w:rPr>
          <w:b/>
          <w:bCs/>
          <w:color w:val="FF0000"/>
          <w:kern w:val="2"/>
          <w:sz w:val="24"/>
          <w:szCs w:val="24"/>
        </w:rPr>
      </w:pPr>
    </w:p>
    <w:p w:rsidR="00CD0520" w:rsidRPr="00F42B97" w:rsidRDefault="00F06E97" w:rsidP="00CD0520">
      <w:pPr>
        <w:keepNext/>
        <w:keepLines/>
        <w:autoSpaceDE w:val="0"/>
        <w:autoSpaceDN w:val="0"/>
        <w:adjustRightInd w:val="0"/>
        <w:jc w:val="center"/>
        <w:outlineLvl w:val="2"/>
        <w:rPr>
          <w:b/>
          <w:kern w:val="2"/>
          <w:sz w:val="24"/>
          <w:szCs w:val="24"/>
        </w:rPr>
      </w:pPr>
      <w:r>
        <w:rPr>
          <w:b/>
          <w:kern w:val="2"/>
          <w:sz w:val="24"/>
          <w:szCs w:val="24"/>
        </w:rPr>
        <w:t>Глава 34</w:t>
      </w:r>
      <w:r w:rsidR="00CD0520" w:rsidRPr="00F42B97">
        <w:rPr>
          <w:b/>
          <w:kern w:val="2"/>
          <w:sz w:val="24"/>
          <w:szCs w:val="24"/>
        </w:rPr>
        <w:t>. Способы информирования заявителей о порядке</w:t>
      </w:r>
      <w:r w:rsidR="00CD0520" w:rsidRPr="00F42B97">
        <w:rPr>
          <w:b/>
          <w:kern w:val="2"/>
          <w:sz w:val="24"/>
          <w:szCs w:val="24"/>
        </w:rPr>
        <w:br/>
        <w:t>подачи и рассмотрения жалобы, в том числе с использованием</w:t>
      </w:r>
      <w:r w:rsidR="00CD0520" w:rsidRPr="00F42B97">
        <w:rPr>
          <w:b/>
          <w:kern w:val="2"/>
          <w:sz w:val="24"/>
          <w:szCs w:val="24"/>
        </w:rPr>
        <w:br/>
        <w:t>единого портала государственных и муниципальных услуг (функций)</w:t>
      </w:r>
    </w:p>
    <w:p w:rsidR="00CD0520" w:rsidRPr="00CD0520" w:rsidRDefault="00CD0520" w:rsidP="00CD0520">
      <w:pPr>
        <w:keepNext/>
        <w:keepLines/>
        <w:autoSpaceDE w:val="0"/>
        <w:autoSpaceDN w:val="0"/>
        <w:adjustRightInd w:val="0"/>
        <w:jc w:val="center"/>
        <w:outlineLvl w:val="2"/>
        <w:rPr>
          <w:color w:val="FF0000"/>
          <w:kern w:val="2"/>
          <w:sz w:val="24"/>
          <w:szCs w:val="24"/>
        </w:rPr>
      </w:pPr>
    </w:p>
    <w:p w:rsidR="00CD0520" w:rsidRPr="00CD0520" w:rsidRDefault="00F06E97" w:rsidP="00CD0520">
      <w:pPr>
        <w:autoSpaceDE w:val="0"/>
        <w:autoSpaceDN w:val="0"/>
        <w:adjustRightInd w:val="0"/>
        <w:ind w:firstLine="709"/>
        <w:jc w:val="both"/>
        <w:rPr>
          <w:kern w:val="2"/>
          <w:sz w:val="24"/>
          <w:szCs w:val="24"/>
        </w:rPr>
      </w:pPr>
      <w:r>
        <w:rPr>
          <w:kern w:val="2"/>
          <w:sz w:val="24"/>
          <w:szCs w:val="24"/>
        </w:rPr>
        <w:t>34</w:t>
      </w:r>
      <w:r w:rsidR="00F42B97">
        <w:rPr>
          <w:kern w:val="2"/>
          <w:sz w:val="24"/>
          <w:szCs w:val="24"/>
        </w:rPr>
        <w:t>.1</w:t>
      </w:r>
      <w:r w:rsidR="00CD0520" w:rsidRPr="00CD0520">
        <w:rPr>
          <w:kern w:val="2"/>
          <w:sz w:val="24"/>
          <w:szCs w:val="24"/>
        </w:rPr>
        <w:t>. Информацию о порядке подачи и рассмотрения жалобы заявитель и его представитель могут получить:</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 xml:space="preserve">1) на информационных стендах, расположенных в помещениях, занимаемых </w:t>
      </w:r>
      <w:r w:rsidR="00F42B97">
        <w:rPr>
          <w:kern w:val="2"/>
          <w:sz w:val="24"/>
          <w:szCs w:val="24"/>
        </w:rPr>
        <w:t>уполномоченным органом</w:t>
      </w:r>
      <w:r w:rsidRPr="00CD0520">
        <w:rPr>
          <w:kern w:val="2"/>
          <w:sz w:val="24"/>
          <w:szCs w:val="24"/>
        </w:rPr>
        <w:t>;</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 xml:space="preserve">2) на официальном сайте </w:t>
      </w:r>
      <w:r w:rsidR="00F42B97">
        <w:rPr>
          <w:kern w:val="2"/>
          <w:sz w:val="24"/>
          <w:szCs w:val="24"/>
        </w:rPr>
        <w:t>уполномоченного органа</w:t>
      </w:r>
      <w:r w:rsidRPr="00CD0520">
        <w:rPr>
          <w:kern w:val="2"/>
          <w:sz w:val="24"/>
          <w:szCs w:val="24"/>
        </w:rPr>
        <w:t>;</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3) на Портале;</w:t>
      </w:r>
    </w:p>
    <w:p w:rsidR="00CD0520" w:rsidRPr="00CD0520" w:rsidRDefault="00CD0520" w:rsidP="00CD0520">
      <w:pPr>
        <w:autoSpaceDE w:val="0"/>
        <w:autoSpaceDN w:val="0"/>
        <w:adjustRightInd w:val="0"/>
        <w:ind w:firstLine="709"/>
        <w:jc w:val="both"/>
        <w:rPr>
          <w:kern w:val="2"/>
          <w:sz w:val="24"/>
          <w:szCs w:val="24"/>
        </w:rPr>
      </w:pPr>
      <w:r w:rsidRPr="00CD0520">
        <w:rPr>
          <w:kern w:val="2"/>
          <w:sz w:val="24"/>
          <w:szCs w:val="24"/>
        </w:rPr>
        <w:t>4) путем обращения зая</w:t>
      </w:r>
      <w:r w:rsidR="00F42B97">
        <w:rPr>
          <w:kern w:val="2"/>
          <w:sz w:val="24"/>
          <w:szCs w:val="24"/>
        </w:rPr>
        <w:t>вителя или его представителя в уполномоченный орган</w:t>
      </w:r>
      <w:r w:rsidRPr="00CD0520">
        <w:rPr>
          <w:kern w:val="2"/>
          <w:sz w:val="24"/>
          <w:szCs w:val="24"/>
        </w:rPr>
        <w:t xml:space="preserve"> лично</w:t>
      </w:r>
      <w:r w:rsidR="00F42B97">
        <w:rPr>
          <w:kern w:val="2"/>
          <w:sz w:val="24"/>
          <w:szCs w:val="24"/>
        </w:rPr>
        <w:t xml:space="preserve"> </w:t>
      </w:r>
      <w:r w:rsidRPr="00CD0520">
        <w:rPr>
          <w:kern w:val="2"/>
          <w:sz w:val="24"/>
          <w:szCs w:val="24"/>
        </w:rPr>
        <w:t>или с использованием телефонной связи, по электронной почте</w:t>
      </w:r>
      <w:r w:rsidR="00F42B97">
        <w:rPr>
          <w:kern w:val="2"/>
          <w:sz w:val="24"/>
          <w:szCs w:val="24"/>
        </w:rPr>
        <w:t xml:space="preserve"> уполномоченного органа</w:t>
      </w:r>
      <w:r w:rsidRPr="00CD0520">
        <w:rPr>
          <w:kern w:val="2"/>
          <w:sz w:val="24"/>
          <w:szCs w:val="24"/>
        </w:rPr>
        <w:t>.</w:t>
      </w:r>
    </w:p>
    <w:p w:rsidR="00CD0520" w:rsidRPr="00CD0520" w:rsidRDefault="00F06E97" w:rsidP="00CD0520">
      <w:pPr>
        <w:autoSpaceDE w:val="0"/>
        <w:autoSpaceDN w:val="0"/>
        <w:adjustRightInd w:val="0"/>
        <w:ind w:firstLine="709"/>
        <w:jc w:val="both"/>
        <w:rPr>
          <w:kern w:val="2"/>
          <w:sz w:val="24"/>
          <w:szCs w:val="24"/>
        </w:rPr>
      </w:pPr>
      <w:r>
        <w:rPr>
          <w:kern w:val="2"/>
          <w:sz w:val="24"/>
          <w:szCs w:val="24"/>
        </w:rPr>
        <w:lastRenderedPageBreak/>
        <w:t>34</w:t>
      </w:r>
      <w:r w:rsidR="00F42B97">
        <w:rPr>
          <w:kern w:val="2"/>
          <w:sz w:val="24"/>
          <w:szCs w:val="24"/>
        </w:rPr>
        <w:t>.2</w:t>
      </w:r>
      <w:r w:rsidR="00CD0520" w:rsidRPr="00CD0520">
        <w:rPr>
          <w:kern w:val="2"/>
          <w:sz w:val="24"/>
          <w:szCs w:val="24"/>
        </w:rPr>
        <w:t xml:space="preserve">. При обращении заявителя или его представителя в </w:t>
      </w:r>
      <w:r w:rsidR="00F42B97">
        <w:rPr>
          <w:kern w:val="2"/>
          <w:sz w:val="24"/>
          <w:szCs w:val="24"/>
        </w:rPr>
        <w:t xml:space="preserve">уполномоченный орган </w:t>
      </w:r>
      <w:r w:rsidR="00CD0520" w:rsidRPr="00CD0520">
        <w:rPr>
          <w:kern w:val="2"/>
          <w:sz w:val="24"/>
          <w:szCs w:val="24"/>
        </w:rPr>
        <w:t>лично или с использованием телефонной связи, по</w:t>
      </w:r>
      <w:r w:rsidR="00F42B97">
        <w:rPr>
          <w:kern w:val="2"/>
          <w:sz w:val="24"/>
          <w:szCs w:val="24"/>
        </w:rPr>
        <w:t xml:space="preserve"> электронной почте уполномоченного органа </w:t>
      </w:r>
      <w:r w:rsidR="00CD0520" w:rsidRPr="00CD0520">
        <w:rPr>
          <w:kern w:val="2"/>
          <w:sz w:val="24"/>
          <w:szCs w:val="24"/>
        </w:rPr>
        <w:t>информация о порядке подачи и рассмотрения жалобы предоставляется в порядке, установленном в</w:t>
      </w:r>
      <w:r w:rsidR="00CE7B05">
        <w:rPr>
          <w:kern w:val="2"/>
          <w:sz w:val="24"/>
          <w:szCs w:val="24"/>
        </w:rPr>
        <w:t xml:space="preserve"> пунктах 3.6 - 3.8</w:t>
      </w:r>
      <w:r w:rsidR="00CD0520" w:rsidRPr="00CD0520">
        <w:rPr>
          <w:kern w:val="2"/>
          <w:sz w:val="24"/>
          <w:szCs w:val="24"/>
        </w:rPr>
        <w:t xml:space="preserve"> настоящего административного регламента.</w:t>
      </w:r>
    </w:p>
    <w:p w:rsidR="00CD0520" w:rsidRPr="00CD0520" w:rsidRDefault="00CD0520" w:rsidP="00CD0520">
      <w:pPr>
        <w:autoSpaceDE w:val="0"/>
        <w:autoSpaceDN w:val="0"/>
        <w:adjustRightInd w:val="0"/>
        <w:jc w:val="center"/>
        <w:outlineLvl w:val="0"/>
        <w:rPr>
          <w:b/>
          <w:bCs/>
          <w:color w:val="FF0000"/>
          <w:kern w:val="2"/>
          <w:sz w:val="24"/>
          <w:szCs w:val="24"/>
        </w:rPr>
      </w:pPr>
    </w:p>
    <w:p w:rsidR="00CD0520" w:rsidRPr="00CE7B05" w:rsidRDefault="00F06E97" w:rsidP="00CD0520">
      <w:pPr>
        <w:keepNext/>
        <w:keepLines/>
        <w:autoSpaceDE w:val="0"/>
        <w:autoSpaceDN w:val="0"/>
        <w:adjustRightInd w:val="0"/>
        <w:ind w:left="540"/>
        <w:jc w:val="center"/>
        <w:outlineLvl w:val="0"/>
        <w:rPr>
          <w:b/>
          <w:kern w:val="2"/>
          <w:sz w:val="24"/>
          <w:szCs w:val="24"/>
        </w:rPr>
      </w:pPr>
      <w:r>
        <w:rPr>
          <w:b/>
          <w:kern w:val="2"/>
          <w:sz w:val="24"/>
          <w:szCs w:val="24"/>
        </w:rPr>
        <w:t>Глава 35</w:t>
      </w:r>
      <w:r w:rsidR="00CD0520" w:rsidRPr="00CE7B05">
        <w:rPr>
          <w:b/>
          <w:kern w:val="2"/>
          <w:sz w:val="24"/>
          <w:szCs w:val="24"/>
        </w:rPr>
        <w:t xml:space="preserve">. </w:t>
      </w:r>
      <w:proofErr w:type="gramStart"/>
      <w:r w:rsidR="00CD0520" w:rsidRPr="00CE7B05">
        <w:rPr>
          <w:b/>
          <w:kern w:val="2"/>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CD0520" w:rsidRPr="00CE7B05">
        <w:rPr>
          <w:b/>
          <w:kern w:val="2"/>
          <w:sz w:val="24"/>
          <w:szCs w:val="24"/>
        </w:rPr>
        <w:br/>
        <w:t>в ходе предоставления муниципальной услуги</w:t>
      </w:r>
      <w:proofErr w:type="gramEnd"/>
    </w:p>
    <w:p w:rsidR="00CD0520" w:rsidRPr="00CD0520" w:rsidRDefault="00CD0520" w:rsidP="00CD0520">
      <w:pPr>
        <w:keepNext/>
        <w:keepLines/>
        <w:autoSpaceDE w:val="0"/>
        <w:autoSpaceDN w:val="0"/>
        <w:adjustRightInd w:val="0"/>
        <w:ind w:firstLine="709"/>
        <w:jc w:val="both"/>
        <w:rPr>
          <w:kern w:val="2"/>
          <w:sz w:val="24"/>
          <w:szCs w:val="24"/>
        </w:rPr>
      </w:pPr>
    </w:p>
    <w:p w:rsidR="00CD0520" w:rsidRPr="00CD0520" w:rsidRDefault="00CE7B05" w:rsidP="00CD0520">
      <w:pPr>
        <w:autoSpaceDE w:val="0"/>
        <w:autoSpaceDN w:val="0"/>
        <w:adjustRightInd w:val="0"/>
        <w:ind w:firstLine="709"/>
        <w:jc w:val="both"/>
        <w:rPr>
          <w:kern w:val="2"/>
          <w:sz w:val="24"/>
          <w:szCs w:val="24"/>
        </w:rPr>
      </w:pPr>
      <w:bookmarkStart w:id="17" w:name="Par28"/>
      <w:bookmarkEnd w:id="17"/>
      <w:r>
        <w:rPr>
          <w:kern w:val="2"/>
          <w:sz w:val="24"/>
          <w:szCs w:val="24"/>
        </w:rPr>
        <w:t>36.1</w:t>
      </w:r>
      <w:r w:rsidR="00CD0520" w:rsidRPr="00CD0520">
        <w:rPr>
          <w:kern w:val="2"/>
          <w:sz w:val="24"/>
          <w:szCs w:val="24"/>
        </w:rPr>
        <w:t xml:space="preserve">. </w:t>
      </w:r>
      <w:r>
        <w:rPr>
          <w:kern w:val="2"/>
          <w:sz w:val="24"/>
          <w:szCs w:val="24"/>
        </w:rPr>
        <w:t>П</w:t>
      </w:r>
      <w:r w:rsidR="00CD0520" w:rsidRPr="00CD0520">
        <w:rPr>
          <w:kern w:val="2"/>
          <w:sz w:val="24"/>
          <w:szCs w:val="24"/>
        </w:rPr>
        <w:t>орядок досудебного (внесудебного) обжалования</w:t>
      </w:r>
      <w:r>
        <w:rPr>
          <w:kern w:val="2"/>
          <w:sz w:val="24"/>
          <w:szCs w:val="24"/>
        </w:rPr>
        <w:t xml:space="preserve"> </w:t>
      </w:r>
      <w:r w:rsidR="00CD0520" w:rsidRPr="00CD0520">
        <w:rPr>
          <w:kern w:val="2"/>
          <w:sz w:val="24"/>
          <w:szCs w:val="24"/>
        </w:rPr>
        <w:t>действий (бездействия) и (или) решений, принятых (осуществленных) в ходе пред</w:t>
      </w:r>
      <w:r>
        <w:rPr>
          <w:kern w:val="2"/>
          <w:sz w:val="24"/>
          <w:szCs w:val="24"/>
        </w:rPr>
        <w:t xml:space="preserve">оставления муниципальной услуги регулируются </w:t>
      </w:r>
      <w:r w:rsidR="00CD0520" w:rsidRPr="00CD0520">
        <w:rPr>
          <w:kern w:val="2"/>
          <w:sz w:val="24"/>
          <w:szCs w:val="24"/>
        </w:rPr>
        <w:t>Федеральный закон от 27 июля 2010 года № 210-ФЗ «Об организации предоставления государ</w:t>
      </w:r>
      <w:r>
        <w:rPr>
          <w:kern w:val="2"/>
          <w:sz w:val="24"/>
          <w:szCs w:val="24"/>
        </w:rPr>
        <w:t>ственных и муниципальных услуг».</w:t>
      </w:r>
    </w:p>
    <w:p w:rsidR="00CD0520" w:rsidRPr="00CD0520" w:rsidRDefault="00CE7B05" w:rsidP="00CD0520">
      <w:pPr>
        <w:autoSpaceDE w:val="0"/>
        <w:autoSpaceDN w:val="0"/>
        <w:adjustRightInd w:val="0"/>
        <w:ind w:firstLine="709"/>
        <w:jc w:val="both"/>
        <w:rPr>
          <w:kern w:val="2"/>
          <w:sz w:val="24"/>
          <w:szCs w:val="24"/>
        </w:rPr>
      </w:pPr>
      <w:r>
        <w:rPr>
          <w:kern w:val="2"/>
          <w:sz w:val="24"/>
          <w:szCs w:val="24"/>
        </w:rPr>
        <w:t>36.2</w:t>
      </w:r>
      <w:r w:rsidR="00CD0520" w:rsidRPr="00CD0520">
        <w:rPr>
          <w:kern w:val="2"/>
          <w:sz w:val="24"/>
          <w:szCs w:val="24"/>
        </w:rPr>
        <w:t>. Информация, содержащаяся в настоящем разделе, подлежит размещению на Портале.</w:t>
      </w:r>
    </w:p>
    <w:p w:rsidR="00CD0520" w:rsidRPr="00CD0520" w:rsidRDefault="00CD0520" w:rsidP="00CD0520">
      <w:pPr>
        <w:rPr>
          <w:kern w:val="2"/>
          <w:sz w:val="24"/>
          <w:szCs w:val="24"/>
        </w:rPr>
      </w:pPr>
    </w:p>
    <w:p w:rsidR="00CD0520" w:rsidRDefault="00CD0520" w:rsidP="00CD0520">
      <w:pPr>
        <w:rPr>
          <w:kern w:val="2"/>
          <w:sz w:val="28"/>
          <w:szCs w:val="28"/>
        </w:rPr>
      </w:pPr>
    </w:p>
    <w:p w:rsidR="00CE7B05" w:rsidRDefault="00CE7B05" w:rsidP="00CD0520">
      <w:pPr>
        <w:rPr>
          <w:kern w:val="2"/>
          <w:sz w:val="28"/>
          <w:szCs w:val="28"/>
        </w:rPr>
      </w:pPr>
    </w:p>
    <w:p w:rsidR="00CE7B05" w:rsidRDefault="00CE7B05" w:rsidP="00CD0520">
      <w:pPr>
        <w:rPr>
          <w:kern w:val="2"/>
          <w:sz w:val="28"/>
          <w:szCs w:val="28"/>
        </w:rPr>
      </w:pPr>
    </w:p>
    <w:p w:rsidR="00CE7B05" w:rsidRDefault="00CE7B05" w:rsidP="00CD0520">
      <w:pPr>
        <w:rPr>
          <w:kern w:val="2"/>
          <w:sz w:val="28"/>
          <w:szCs w:val="28"/>
        </w:rPr>
        <w:sectPr w:rsidR="00CE7B05" w:rsidSect="00C7112D">
          <w:footnotePr>
            <w:numRestart w:val="eachPage"/>
          </w:footnotePr>
          <w:pgSz w:w="11906" w:h="16838"/>
          <w:pgMar w:top="1134" w:right="850" w:bottom="851" w:left="1701" w:header="708" w:footer="708" w:gutter="0"/>
          <w:pgNumType w:start="1"/>
          <w:cols w:space="720"/>
          <w:titlePg/>
          <w:docGrid w:linePitch="299"/>
        </w:sectPr>
      </w:pPr>
    </w:p>
    <w:p w:rsidR="00CE7B05" w:rsidRDefault="00CE7B05" w:rsidP="00CE7B05">
      <w:pPr>
        <w:jc w:val="right"/>
        <w:rPr>
          <w:b/>
          <w:sz w:val="24"/>
          <w:szCs w:val="24"/>
        </w:rPr>
      </w:pPr>
    </w:p>
    <w:p w:rsidR="00CE7B05" w:rsidRPr="007D5CA1" w:rsidRDefault="00CE7B05" w:rsidP="00CE7B05">
      <w:pPr>
        <w:widowControl w:val="0"/>
        <w:autoSpaceDE w:val="0"/>
        <w:autoSpaceDN w:val="0"/>
        <w:adjustRightInd w:val="0"/>
        <w:ind w:left="5954"/>
        <w:jc w:val="right"/>
      </w:pPr>
      <w:r>
        <w:t>Приложение № 1</w:t>
      </w:r>
    </w:p>
    <w:p w:rsidR="00CE7B05" w:rsidRPr="007D5CA1" w:rsidRDefault="00CE7B05" w:rsidP="00CE7B05">
      <w:pPr>
        <w:ind w:left="5954"/>
        <w:jc w:val="right"/>
      </w:pPr>
      <w:r>
        <w:t xml:space="preserve">к Административному регламенту  </w:t>
      </w:r>
      <w:r w:rsidRPr="00CE7B05">
        <w:t xml:space="preserve">«Утверждение схемы расположения земельного участка или </w:t>
      </w:r>
      <w:r w:rsidRPr="00CE7B05">
        <w:rPr>
          <w:bCs/>
        </w:rPr>
        <w:t>земельных участков</w:t>
      </w:r>
      <w:r w:rsidRPr="00CE7B05">
        <w:rPr>
          <w:bCs/>
          <w:kern w:val="2"/>
        </w:rPr>
        <w:t>, находящихся в муниципальной собственности Магистральнинского муниципального образования</w:t>
      </w:r>
      <w:r w:rsidRPr="00CE7B05">
        <w:rPr>
          <w:bCs/>
        </w:rPr>
        <w:t>, а также земельного участка или земельных участков, государственная собственность на которые не разграничена, на кадастровом плане территории</w:t>
      </w:r>
      <w:r w:rsidRPr="00CE7B05">
        <w:t>»</w:t>
      </w:r>
    </w:p>
    <w:p w:rsidR="00CD0520" w:rsidRPr="00D138BE" w:rsidRDefault="00CD0520" w:rsidP="00CD0520">
      <w:pPr>
        <w:ind w:left="4536" w:right="-143"/>
        <w:rPr>
          <w:sz w:val="28"/>
          <w:szCs w:val="28"/>
        </w:rPr>
      </w:pPr>
    </w:p>
    <w:tbl>
      <w:tblPr>
        <w:tblW w:w="0" w:type="auto"/>
        <w:jc w:val="right"/>
        <w:tblLook w:val="04A0" w:firstRow="1" w:lastRow="0" w:firstColumn="1" w:lastColumn="0" w:noHBand="0" w:noVBand="1"/>
      </w:tblPr>
      <w:tblGrid>
        <w:gridCol w:w="4927"/>
      </w:tblGrid>
      <w:tr w:rsidR="00CD0520" w:rsidRPr="00CB79AA" w:rsidTr="00E215DD">
        <w:trPr>
          <w:jc w:val="right"/>
        </w:trPr>
        <w:tc>
          <w:tcPr>
            <w:tcW w:w="4927" w:type="dxa"/>
            <w:hideMark/>
          </w:tcPr>
          <w:p w:rsidR="00CE7B05" w:rsidRDefault="00CE7B05" w:rsidP="00CE7B05">
            <w:pPr>
              <w:jc w:val="both"/>
              <w:rPr>
                <w:bCs/>
                <w:kern w:val="2"/>
                <w:sz w:val="24"/>
                <w:szCs w:val="24"/>
              </w:rPr>
            </w:pPr>
            <w:r>
              <w:rPr>
                <w:bCs/>
                <w:kern w:val="2"/>
                <w:sz w:val="24"/>
                <w:szCs w:val="24"/>
              </w:rPr>
              <w:t xml:space="preserve">Главе Магистральнинского </w:t>
            </w:r>
          </w:p>
          <w:p w:rsidR="00CD0520" w:rsidRDefault="00CE7B05" w:rsidP="00CE7B05">
            <w:pPr>
              <w:jc w:val="both"/>
              <w:rPr>
                <w:bCs/>
                <w:kern w:val="2"/>
                <w:sz w:val="24"/>
                <w:szCs w:val="24"/>
              </w:rPr>
            </w:pPr>
            <w:r>
              <w:rPr>
                <w:bCs/>
                <w:kern w:val="2"/>
                <w:sz w:val="24"/>
                <w:szCs w:val="24"/>
              </w:rPr>
              <w:t>городского поселения</w:t>
            </w:r>
          </w:p>
          <w:p w:rsidR="00CE7B05" w:rsidRPr="00CB79AA" w:rsidRDefault="00CE7B05" w:rsidP="00CE7B05">
            <w:pPr>
              <w:jc w:val="both"/>
              <w:rPr>
                <w:bCs/>
                <w:kern w:val="2"/>
                <w:sz w:val="24"/>
                <w:szCs w:val="24"/>
              </w:rPr>
            </w:pPr>
            <w:r>
              <w:rPr>
                <w:bCs/>
                <w:kern w:val="2"/>
                <w:sz w:val="24"/>
                <w:szCs w:val="24"/>
              </w:rPr>
              <w:t>_____________________________________</w:t>
            </w:r>
          </w:p>
        </w:tc>
      </w:tr>
      <w:tr w:rsidR="00CD0520" w:rsidRPr="00CB79AA" w:rsidTr="00E215DD">
        <w:trPr>
          <w:jc w:val="right"/>
        </w:trPr>
        <w:tc>
          <w:tcPr>
            <w:tcW w:w="4927" w:type="dxa"/>
          </w:tcPr>
          <w:p w:rsidR="00CD0520" w:rsidRPr="00CB79AA" w:rsidRDefault="00CD0520" w:rsidP="00E215DD">
            <w:pPr>
              <w:jc w:val="both"/>
              <w:rPr>
                <w:bCs/>
                <w:kern w:val="2"/>
                <w:sz w:val="24"/>
                <w:szCs w:val="24"/>
              </w:rPr>
            </w:pPr>
          </w:p>
          <w:p w:rsidR="00CD0520" w:rsidRPr="00CB79AA" w:rsidRDefault="00CD0520" w:rsidP="00E215DD">
            <w:pPr>
              <w:jc w:val="both"/>
              <w:rPr>
                <w:bCs/>
                <w:kern w:val="2"/>
                <w:sz w:val="24"/>
                <w:szCs w:val="24"/>
              </w:rPr>
            </w:pPr>
            <w:r w:rsidRPr="00CB79AA">
              <w:rPr>
                <w:bCs/>
                <w:kern w:val="2"/>
                <w:sz w:val="24"/>
                <w:szCs w:val="24"/>
              </w:rPr>
              <w:t>От _______________________________</w:t>
            </w:r>
          </w:p>
          <w:p w:rsidR="00CD0520" w:rsidRPr="00CE7B05" w:rsidRDefault="00CE7B05" w:rsidP="00E215DD">
            <w:pPr>
              <w:jc w:val="both"/>
              <w:rPr>
                <w:bCs/>
                <w:kern w:val="2"/>
              </w:rPr>
            </w:pPr>
            <w:r>
              <w:rPr>
                <w:bCs/>
                <w:kern w:val="2"/>
              </w:rPr>
              <w:t xml:space="preserve">           </w:t>
            </w:r>
            <w:r w:rsidR="00CD0520" w:rsidRPr="00CE7B05">
              <w:rPr>
                <w:bCs/>
                <w:kern w:val="2"/>
              </w:rPr>
              <w:t>(</w:t>
            </w:r>
            <w:r w:rsidR="00CD0520" w:rsidRPr="00CE7B05">
              <w:rPr>
                <w:bCs/>
                <w:i/>
                <w:kern w:val="2"/>
              </w:rPr>
              <w:t>указываются сведения о заявителе)</w:t>
            </w:r>
            <w:r w:rsidR="00CD0520" w:rsidRPr="00CE7B05">
              <w:rPr>
                <w:rStyle w:val="aff5"/>
                <w:bCs/>
                <w:i/>
                <w:kern w:val="2"/>
              </w:rPr>
              <w:footnoteReference w:id="1"/>
            </w:r>
          </w:p>
        </w:tc>
      </w:tr>
    </w:tbl>
    <w:p w:rsidR="00CD0520" w:rsidRPr="00A24411" w:rsidRDefault="00CD0520" w:rsidP="00CD0520">
      <w:pPr>
        <w:jc w:val="both"/>
        <w:rPr>
          <w:sz w:val="28"/>
          <w:szCs w:val="28"/>
        </w:rPr>
      </w:pPr>
    </w:p>
    <w:p w:rsidR="00CD0520" w:rsidRPr="00CE7B05" w:rsidRDefault="00CD0520" w:rsidP="00CD0520">
      <w:pPr>
        <w:jc w:val="center"/>
        <w:rPr>
          <w:b/>
          <w:sz w:val="24"/>
          <w:szCs w:val="24"/>
        </w:rPr>
      </w:pPr>
      <w:r w:rsidRPr="00CE7B05">
        <w:rPr>
          <w:b/>
          <w:sz w:val="24"/>
          <w:szCs w:val="24"/>
        </w:rPr>
        <w:t>ЗАЯВЛЕНИЕ</w:t>
      </w:r>
    </w:p>
    <w:p w:rsidR="00CD0520" w:rsidRPr="00CE7B05" w:rsidRDefault="00CD0520" w:rsidP="00CD0520">
      <w:pPr>
        <w:jc w:val="center"/>
        <w:rPr>
          <w:b/>
          <w:sz w:val="24"/>
          <w:szCs w:val="24"/>
        </w:rPr>
      </w:pPr>
      <w:r w:rsidRPr="00CE7B05">
        <w:rPr>
          <w:b/>
          <w:sz w:val="24"/>
          <w:szCs w:val="24"/>
        </w:rPr>
        <w:t>об утверждении схемы расположения земельного участка</w:t>
      </w:r>
      <w:r w:rsidRPr="00CE7B05">
        <w:rPr>
          <w:b/>
          <w:sz w:val="24"/>
          <w:szCs w:val="24"/>
        </w:rPr>
        <w:br/>
        <w:t>или земельных участков на кадастровом плане территории</w:t>
      </w:r>
    </w:p>
    <w:p w:rsidR="00CD0520" w:rsidRPr="00F34E09" w:rsidRDefault="00CD0520" w:rsidP="00CD0520">
      <w:pPr>
        <w:jc w:val="both"/>
        <w:rPr>
          <w:sz w:val="24"/>
          <w:szCs w:val="24"/>
        </w:rPr>
      </w:pPr>
    </w:p>
    <w:p w:rsidR="00CD0520" w:rsidRPr="00F34E09" w:rsidRDefault="00CD0520" w:rsidP="00CD0520">
      <w:pPr>
        <w:ind w:firstLine="709"/>
        <w:jc w:val="both"/>
        <w:rPr>
          <w:sz w:val="24"/>
          <w:szCs w:val="24"/>
        </w:rPr>
      </w:pPr>
      <w:r w:rsidRPr="00F34E09">
        <w:rPr>
          <w:sz w:val="24"/>
          <w:szCs w:val="24"/>
        </w:rPr>
        <w:t>В соответствии со статьей 1</w:t>
      </w:r>
      <w:r w:rsidR="00CE7B05">
        <w:rPr>
          <w:sz w:val="24"/>
          <w:szCs w:val="24"/>
        </w:rPr>
        <w:t>1.10</w:t>
      </w:r>
      <w:r w:rsidRPr="00F34E09">
        <w:rPr>
          <w:sz w:val="24"/>
          <w:szCs w:val="24"/>
        </w:rPr>
        <w:t xml:space="preserve"> Земельного кодекса Российской Федерации прошу утвердить схему расположения земельного участка или земельных участков на кадастровом плане территории:</w:t>
      </w:r>
    </w:p>
    <w:p w:rsidR="00CD0520" w:rsidRPr="00F34E09" w:rsidRDefault="00CD0520" w:rsidP="00CD0520">
      <w:pPr>
        <w:ind w:firstLine="709"/>
        <w:jc w:val="both"/>
        <w:rPr>
          <w:sz w:val="24"/>
          <w:szCs w:val="24"/>
        </w:rPr>
      </w:pPr>
      <w:r w:rsidRPr="00F34E09">
        <w:rPr>
          <w:sz w:val="24"/>
          <w:szCs w:val="24"/>
        </w:rPr>
        <w:t xml:space="preserve"> площадь земельного участка ___</w:t>
      </w:r>
      <w:r>
        <w:rPr>
          <w:sz w:val="24"/>
          <w:szCs w:val="24"/>
        </w:rPr>
        <w:t>__________________</w:t>
      </w:r>
    </w:p>
    <w:p w:rsidR="00CD0520" w:rsidRDefault="00CD0520" w:rsidP="00CD0520">
      <w:pPr>
        <w:ind w:firstLine="709"/>
        <w:jc w:val="both"/>
        <w:rPr>
          <w:sz w:val="24"/>
          <w:szCs w:val="24"/>
        </w:rPr>
      </w:pPr>
      <w:r w:rsidRPr="00F34E09">
        <w:rPr>
          <w:sz w:val="24"/>
          <w:szCs w:val="24"/>
        </w:rPr>
        <w:t xml:space="preserve"> адрес земельного участка (при отсутствии адреса земельного участка иное описание местоположения земельного участка) </w:t>
      </w:r>
      <w:r>
        <w:rPr>
          <w:sz w:val="24"/>
          <w:szCs w:val="24"/>
        </w:rPr>
        <w:t> </w:t>
      </w:r>
      <w:r w:rsidRPr="00F34E09">
        <w:rPr>
          <w:sz w:val="24"/>
          <w:szCs w:val="24"/>
        </w:rPr>
        <w:t>‒</w:t>
      </w:r>
      <w:r>
        <w:rPr>
          <w:sz w:val="24"/>
          <w:szCs w:val="24"/>
        </w:rPr>
        <w:t xml:space="preserve"> __________________________________ </w:t>
      </w:r>
    </w:p>
    <w:p w:rsidR="00CD0520" w:rsidRPr="00F34E09" w:rsidRDefault="00CD0520" w:rsidP="00CD0520">
      <w:pPr>
        <w:jc w:val="both"/>
        <w:rPr>
          <w:sz w:val="24"/>
          <w:szCs w:val="24"/>
        </w:rPr>
      </w:pPr>
      <w:r>
        <w:rPr>
          <w:sz w:val="24"/>
          <w:szCs w:val="24"/>
        </w:rPr>
        <w:t>_____________________________________________________________________________</w:t>
      </w:r>
    </w:p>
    <w:p w:rsidR="00CD0520" w:rsidRPr="00F34E09" w:rsidRDefault="00CD0520" w:rsidP="00CD0520">
      <w:pPr>
        <w:ind w:firstLine="709"/>
        <w:jc w:val="both"/>
        <w:rPr>
          <w:sz w:val="24"/>
          <w:szCs w:val="24"/>
        </w:rPr>
      </w:pPr>
      <w:r w:rsidRPr="00F34E09">
        <w:rPr>
          <w:sz w:val="24"/>
          <w:szCs w:val="24"/>
        </w:rPr>
        <w:t xml:space="preserve"> кадастровый номер земельного участка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r>
        <w:rPr>
          <w:sz w:val="24"/>
          <w:szCs w:val="24"/>
        </w:rPr>
        <w:t xml:space="preserve"> ________________________________________________</w:t>
      </w:r>
    </w:p>
    <w:p w:rsidR="00CD0520" w:rsidRPr="00F34E09" w:rsidRDefault="00CD0520" w:rsidP="00CD0520">
      <w:pPr>
        <w:ind w:firstLine="709"/>
        <w:rPr>
          <w:sz w:val="24"/>
          <w:szCs w:val="24"/>
        </w:rPr>
      </w:pPr>
      <w:r w:rsidRPr="00F34E09">
        <w:rPr>
          <w:sz w:val="24"/>
          <w:szCs w:val="24"/>
        </w:rPr>
        <w:t xml:space="preserve"> территориальная зона, в границах котор</w:t>
      </w:r>
      <w:r>
        <w:rPr>
          <w:sz w:val="24"/>
          <w:szCs w:val="24"/>
        </w:rPr>
        <w:t xml:space="preserve">ой образуется земельный участок, </w:t>
      </w:r>
      <w:r w:rsidRPr="00F34E09">
        <w:rPr>
          <w:sz w:val="24"/>
          <w:szCs w:val="24"/>
        </w:rPr>
        <w:t>или</w:t>
      </w:r>
      <w:r w:rsidR="00CE7B05">
        <w:rPr>
          <w:sz w:val="24"/>
          <w:szCs w:val="24"/>
        </w:rPr>
        <w:t xml:space="preserve"> </w:t>
      </w:r>
      <w:r w:rsidRPr="00F34E09">
        <w:rPr>
          <w:sz w:val="24"/>
          <w:szCs w:val="24"/>
        </w:rPr>
        <w:t>вид разрешенного использования образуемого земельного участка)</w:t>
      </w:r>
      <w:r>
        <w:rPr>
          <w:sz w:val="24"/>
          <w:szCs w:val="24"/>
        </w:rPr>
        <w:t xml:space="preserve">  ______________________ </w:t>
      </w:r>
      <w:r w:rsidRPr="00F34E09">
        <w:rPr>
          <w:sz w:val="24"/>
          <w:szCs w:val="24"/>
        </w:rPr>
        <w:t>____________________________</w:t>
      </w:r>
      <w:r>
        <w:rPr>
          <w:sz w:val="24"/>
          <w:szCs w:val="24"/>
        </w:rPr>
        <w:t>_________________________________________________</w:t>
      </w:r>
    </w:p>
    <w:p w:rsidR="00CD0520" w:rsidRPr="00F34E09" w:rsidRDefault="00CD0520" w:rsidP="00CD0520">
      <w:pPr>
        <w:ind w:firstLine="709"/>
        <w:jc w:val="both"/>
        <w:rPr>
          <w:sz w:val="24"/>
          <w:szCs w:val="24"/>
        </w:rPr>
      </w:pPr>
      <w:r w:rsidRPr="00F34E09">
        <w:rPr>
          <w:sz w:val="24"/>
          <w:szCs w:val="24"/>
        </w:rPr>
        <w:t>цель использования земельного участка ‒</w:t>
      </w:r>
      <w:r>
        <w:rPr>
          <w:sz w:val="24"/>
          <w:szCs w:val="24"/>
        </w:rPr>
        <w:t xml:space="preserve"> _________________________</w:t>
      </w:r>
    </w:p>
    <w:p w:rsidR="00CD0520" w:rsidRDefault="00CD0520" w:rsidP="00CD0520">
      <w:pPr>
        <w:ind w:firstLine="709"/>
        <w:jc w:val="both"/>
        <w:rPr>
          <w:sz w:val="24"/>
          <w:szCs w:val="24"/>
        </w:rPr>
      </w:pPr>
    </w:p>
    <w:p w:rsidR="00CD0520" w:rsidRPr="00F34E09" w:rsidRDefault="00CD0520" w:rsidP="00CD0520">
      <w:pPr>
        <w:ind w:firstLine="709"/>
        <w:jc w:val="both"/>
        <w:rPr>
          <w:sz w:val="24"/>
          <w:szCs w:val="24"/>
        </w:rPr>
      </w:pPr>
      <w:r w:rsidRPr="00F34E09">
        <w:rPr>
          <w:sz w:val="24"/>
          <w:szCs w:val="24"/>
        </w:rPr>
        <w:t xml:space="preserve">К заявлению прилагаются: </w:t>
      </w:r>
    </w:p>
    <w:p w:rsidR="00CD0520" w:rsidRPr="00F34E09" w:rsidRDefault="00CD0520" w:rsidP="00CD0520">
      <w:pPr>
        <w:ind w:firstLine="709"/>
        <w:jc w:val="both"/>
        <w:rPr>
          <w:sz w:val="24"/>
          <w:szCs w:val="24"/>
        </w:rPr>
      </w:pPr>
      <w:r w:rsidRPr="00F34E09">
        <w:rPr>
          <w:sz w:val="24"/>
          <w:szCs w:val="24"/>
        </w:rPr>
        <w:t xml:space="preserve">1) ___________________________________________________________; </w:t>
      </w:r>
    </w:p>
    <w:p w:rsidR="00CD0520" w:rsidRPr="00F34E09" w:rsidRDefault="00CD0520" w:rsidP="00CD0520">
      <w:pPr>
        <w:ind w:firstLine="709"/>
        <w:jc w:val="both"/>
        <w:rPr>
          <w:sz w:val="24"/>
          <w:szCs w:val="24"/>
        </w:rPr>
      </w:pPr>
      <w:r w:rsidRPr="00F34E09">
        <w:rPr>
          <w:sz w:val="24"/>
          <w:szCs w:val="24"/>
        </w:rPr>
        <w:t>2) _____________________________________________________________________;</w:t>
      </w:r>
    </w:p>
    <w:p w:rsidR="00CD0520" w:rsidRPr="00F34E09" w:rsidRDefault="00CD0520" w:rsidP="00CD0520">
      <w:pPr>
        <w:ind w:firstLine="709"/>
        <w:jc w:val="both"/>
        <w:rPr>
          <w:sz w:val="24"/>
          <w:szCs w:val="24"/>
        </w:rPr>
      </w:pPr>
      <w:r w:rsidRPr="00F34E09">
        <w:rPr>
          <w:sz w:val="24"/>
          <w:szCs w:val="24"/>
        </w:rPr>
        <w:t xml:space="preserve">3) _____________________________________________________________________. </w:t>
      </w:r>
    </w:p>
    <w:p w:rsidR="00CD0520" w:rsidRPr="00F34E09" w:rsidRDefault="00CD0520" w:rsidP="00CD0520">
      <w:pPr>
        <w:ind w:firstLine="709"/>
        <w:jc w:val="right"/>
        <w:rPr>
          <w:sz w:val="24"/>
          <w:szCs w:val="24"/>
        </w:rPr>
      </w:pPr>
    </w:p>
    <w:tbl>
      <w:tblPr>
        <w:tblW w:w="0" w:type="auto"/>
        <w:tblInd w:w="78" w:type="dxa"/>
        <w:tblLayout w:type="fixed"/>
        <w:tblLook w:val="01E0" w:firstRow="1" w:lastRow="1" w:firstColumn="1" w:lastColumn="1" w:noHBand="0" w:noVBand="0"/>
      </w:tblPr>
      <w:tblGrid>
        <w:gridCol w:w="236"/>
        <w:gridCol w:w="503"/>
        <w:gridCol w:w="337"/>
        <w:gridCol w:w="1789"/>
        <w:gridCol w:w="456"/>
        <w:gridCol w:w="537"/>
        <w:gridCol w:w="401"/>
        <w:gridCol w:w="733"/>
        <w:gridCol w:w="4394"/>
      </w:tblGrid>
      <w:tr w:rsidR="00CD0520" w:rsidRPr="00CB79AA" w:rsidTr="00E215DD">
        <w:tc>
          <w:tcPr>
            <w:tcW w:w="236" w:type="dxa"/>
            <w:hideMark/>
          </w:tcPr>
          <w:p w:rsidR="00CD0520" w:rsidRPr="00F34E09" w:rsidRDefault="00CD0520" w:rsidP="00E215DD">
            <w:pPr>
              <w:jc w:val="both"/>
              <w:rPr>
                <w:kern w:val="2"/>
                <w:sz w:val="24"/>
                <w:szCs w:val="24"/>
              </w:rPr>
            </w:pPr>
            <w:r w:rsidRPr="00F34E09">
              <w:rPr>
                <w:kern w:val="2"/>
                <w:sz w:val="24"/>
                <w:szCs w:val="24"/>
              </w:rPr>
              <w:t>«</w:t>
            </w:r>
          </w:p>
        </w:tc>
        <w:tc>
          <w:tcPr>
            <w:tcW w:w="503" w:type="dxa"/>
            <w:tcBorders>
              <w:top w:val="nil"/>
              <w:left w:val="nil"/>
              <w:bottom w:val="single" w:sz="4" w:space="0" w:color="auto"/>
              <w:right w:val="nil"/>
            </w:tcBorders>
          </w:tcPr>
          <w:p w:rsidR="00CD0520" w:rsidRPr="00F34E09" w:rsidRDefault="00CD0520" w:rsidP="00E215DD">
            <w:pPr>
              <w:jc w:val="both"/>
              <w:rPr>
                <w:kern w:val="2"/>
                <w:sz w:val="24"/>
                <w:szCs w:val="24"/>
              </w:rPr>
            </w:pPr>
          </w:p>
        </w:tc>
        <w:tc>
          <w:tcPr>
            <w:tcW w:w="337" w:type="dxa"/>
            <w:hideMark/>
          </w:tcPr>
          <w:p w:rsidR="00CD0520" w:rsidRPr="00F34E09" w:rsidRDefault="00CD0520" w:rsidP="00E215DD">
            <w:pPr>
              <w:jc w:val="both"/>
              <w:rPr>
                <w:kern w:val="2"/>
                <w:sz w:val="24"/>
                <w:szCs w:val="24"/>
              </w:rPr>
            </w:pPr>
            <w:r w:rsidRPr="00F34E09">
              <w:rPr>
                <w:kern w:val="2"/>
                <w:sz w:val="24"/>
                <w:szCs w:val="24"/>
              </w:rPr>
              <w:t>»</w:t>
            </w:r>
          </w:p>
        </w:tc>
        <w:tc>
          <w:tcPr>
            <w:tcW w:w="1789" w:type="dxa"/>
            <w:tcBorders>
              <w:top w:val="nil"/>
              <w:left w:val="nil"/>
              <w:bottom w:val="single" w:sz="4" w:space="0" w:color="auto"/>
              <w:right w:val="nil"/>
            </w:tcBorders>
          </w:tcPr>
          <w:p w:rsidR="00CD0520" w:rsidRPr="00F34E09" w:rsidRDefault="00CD0520" w:rsidP="00E215DD">
            <w:pPr>
              <w:jc w:val="both"/>
              <w:rPr>
                <w:kern w:val="2"/>
                <w:sz w:val="24"/>
                <w:szCs w:val="24"/>
              </w:rPr>
            </w:pPr>
          </w:p>
        </w:tc>
        <w:tc>
          <w:tcPr>
            <w:tcW w:w="456" w:type="dxa"/>
            <w:hideMark/>
          </w:tcPr>
          <w:p w:rsidR="00CD0520" w:rsidRPr="00F34E09" w:rsidRDefault="00CD0520" w:rsidP="00E215DD">
            <w:pPr>
              <w:jc w:val="both"/>
              <w:rPr>
                <w:kern w:val="2"/>
                <w:sz w:val="24"/>
                <w:szCs w:val="24"/>
              </w:rPr>
            </w:pPr>
            <w:r w:rsidRPr="00F34E09">
              <w:rPr>
                <w:kern w:val="2"/>
                <w:sz w:val="24"/>
                <w:szCs w:val="24"/>
              </w:rPr>
              <w:t>20</w:t>
            </w:r>
          </w:p>
        </w:tc>
        <w:tc>
          <w:tcPr>
            <w:tcW w:w="537" w:type="dxa"/>
            <w:tcBorders>
              <w:top w:val="nil"/>
              <w:left w:val="nil"/>
              <w:bottom w:val="single" w:sz="4" w:space="0" w:color="auto"/>
              <w:right w:val="nil"/>
            </w:tcBorders>
          </w:tcPr>
          <w:p w:rsidR="00CD0520" w:rsidRPr="00F34E09" w:rsidRDefault="00CD0520" w:rsidP="00E215DD">
            <w:pPr>
              <w:jc w:val="both"/>
              <w:rPr>
                <w:kern w:val="2"/>
                <w:sz w:val="24"/>
                <w:szCs w:val="24"/>
              </w:rPr>
            </w:pPr>
          </w:p>
        </w:tc>
        <w:tc>
          <w:tcPr>
            <w:tcW w:w="401" w:type="dxa"/>
            <w:hideMark/>
          </w:tcPr>
          <w:p w:rsidR="00CD0520" w:rsidRPr="00F34E09" w:rsidRDefault="00CD0520" w:rsidP="00E215DD">
            <w:pPr>
              <w:jc w:val="both"/>
              <w:rPr>
                <w:kern w:val="2"/>
                <w:sz w:val="24"/>
                <w:szCs w:val="24"/>
              </w:rPr>
            </w:pPr>
            <w:proofErr w:type="gramStart"/>
            <w:r w:rsidRPr="00F34E09">
              <w:rPr>
                <w:kern w:val="2"/>
                <w:sz w:val="24"/>
                <w:szCs w:val="24"/>
              </w:rPr>
              <w:t>г</w:t>
            </w:r>
            <w:proofErr w:type="gramEnd"/>
            <w:r w:rsidRPr="00F34E09">
              <w:rPr>
                <w:kern w:val="2"/>
                <w:sz w:val="24"/>
                <w:szCs w:val="24"/>
              </w:rPr>
              <w:t>.</w:t>
            </w:r>
          </w:p>
        </w:tc>
        <w:tc>
          <w:tcPr>
            <w:tcW w:w="733" w:type="dxa"/>
          </w:tcPr>
          <w:p w:rsidR="00CD0520" w:rsidRPr="00F34E09" w:rsidRDefault="00CD0520" w:rsidP="00E215DD">
            <w:pPr>
              <w:jc w:val="both"/>
              <w:rPr>
                <w:kern w:val="2"/>
                <w:sz w:val="24"/>
                <w:szCs w:val="24"/>
              </w:rPr>
            </w:pPr>
          </w:p>
        </w:tc>
        <w:tc>
          <w:tcPr>
            <w:tcW w:w="4394" w:type="dxa"/>
            <w:tcBorders>
              <w:top w:val="nil"/>
              <w:left w:val="nil"/>
              <w:bottom w:val="single" w:sz="4" w:space="0" w:color="auto"/>
              <w:right w:val="nil"/>
            </w:tcBorders>
          </w:tcPr>
          <w:p w:rsidR="00CD0520" w:rsidRPr="00F34E09" w:rsidRDefault="00CD0520" w:rsidP="00E215DD">
            <w:pPr>
              <w:ind w:right="-108"/>
              <w:jc w:val="both"/>
              <w:rPr>
                <w:kern w:val="2"/>
                <w:sz w:val="24"/>
                <w:szCs w:val="24"/>
              </w:rPr>
            </w:pPr>
          </w:p>
        </w:tc>
      </w:tr>
      <w:tr w:rsidR="00CD0520" w:rsidRPr="00CB79AA" w:rsidTr="00E215DD">
        <w:tc>
          <w:tcPr>
            <w:tcW w:w="236" w:type="dxa"/>
          </w:tcPr>
          <w:p w:rsidR="00CD0520" w:rsidRPr="006D4D14" w:rsidRDefault="00CD0520" w:rsidP="00E215DD">
            <w:pPr>
              <w:jc w:val="center"/>
              <w:rPr>
                <w:kern w:val="2"/>
                <w:sz w:val="18"/>
                <w:szCs w:val="18"/>
              </w:rPr>
            </w:pPr>
          </w:p>
        </w:tc>
        <w:tc>
          <w:tcPr>
            <w:tcW w:w="503" w:type="dxa"/>
            <w:tcBorders>
              <w:top w:val="single" w:sz="4" w:space="0" w:color="auto"/>
              <w:left w:val="nil"/>
              <w:bottom w:val="nil"/>
              <w:right w:val="nil"/>
            </w:tcBorders>
          </w:tcPr>
          <w:p w:rsidR="00CD0520" w:rsidRPr="006D4D14" w:rsidRDefault="00CD0520" w:rsidP="00E215DD">
            <w:pPr>
              <w:jc w:val="center"/>
              <w:rPr>
                <w:kern w:val="2"/>
                <w:sz w:val="18"/>
                <w:szCs w:val="18"/>
              </w:rPr>
            </w:pPr>
          </w:p>
        </w:tc>
        <w:tc>
          <w:tcPr>
            <w:tcW w:w="337" w:type="dxa"/>
          </w:tcPr>
          <w:p w:rsidR="00CD0520" w:rsidRPr="006D4D14" w:rsidRDefault="00CD0520" w:rsidP="00E215DD">
            <w:pPr>
              <w:jc w:val="center"/>
              <w:rPr>
                <w:kern w:val="2"/>
                <w:sz w:val="18"/>
                <w:szCs w:val="18"/>
              </w:rPr>
            </w:pPr>
          </w:p>
        </w:tc>
        <w:tc>
          <w:tcPr>
            <w:tcW w:w="1789" w:type="dxa"/>
            <w:tcBorders>
              <w:top w:val="single" w:sz="4" w:space="0" w:color="auto"/>
              <w:left w:val="nil"/>
              <w:bottom w:val="nil"/>
              <w:right w:val="nil"/>
            </w:tcBorders>
          </w:tcPr>
          <w:p w:rsidR="00CD0520" w:rsidRPr="006D4D14" w:rsidRDefault="00CD0520" w:rsidP="00E215DD">
            <w:pPr>
              <w:jc w:val="center"/>
              <w:rPr>
                <w:kern w:val="2"/>
                <w:sz w:val="18"/>
                <w:szCs w:val="18"/>
              </w:rPr>
            </w:pPr>
          </w:p>
        </w:tc>
        <w:tc>
          <w:tcPr>
            <w:tcW w:w="456" w:type="dxa"/>
          </w:tcPr>
          <w:p w:rsidR="00CD0520" w:rsidRPr="006D4D14" w:rsidRDefault="00CD0520" w:rsidP="00E215DD">
            <w:pPr>
              <w:jc w:val="center"/>
              <w:rPr>
                <w:kern w:val="2"/>
                <w:sz w:val="18"/>
                <w:szCs w:val="18"/>
              </w:rPr>
            </w:pPr>
          </w:p>
        </w:tc>
        <w:tc>
          <w:tcPr>
            <w:tcW w:w="537" w:type="dxa"/>
            <w:tcBorders>
              <w:top w:val="single" w:sz="4" w:space="0" w:color="auto"/>
              <w:left w:val="nil"/>
              <w:bottom w:val="nil"/>
              <w:right w:val="nil"/>
            </w:tcBorders>
          </w:tcPr>
          <w:p w:rsidR="00CD0520" w:rsidRPr="006D4D14" w:rsidRDefault="00CD0520" w:rsidP="00E215DD">
            <w:pPr>
              <w:jc w:val="center"/>
              <w:rPr>
                <w:kern w:val="2"/>
                <w:sz w:val="18"/>
                <w:szCs w:val="18"/>
              </w:rPr>
            </w:pPr>
          </w:p>
        </w:tc>
        <w:tc>
          <w:tcPr>
            <w:tcW w:w="401" w:type="dxa"/>
          </w:tcPr>
          <w:p w:rsidR="00CD0520" w:rsidRPr="006D4D14" w:rsidRDefault="00CD0520" w:rsidP="00E215DD">
            <w:pPr>
              <w:jc w:val="center"/>
              <w:rPr>
                <w:kern w:val="2"/>
                <w:sz w:val="18"/>
                <w:szCs w:val="18"/>
              </w:rPr>
            </w:pPr>
          </w:p>
        </w:tc>
        <w:tc>
          <w:tcPr>
            <w:tcW w:w="733" w:type="dxa"/>
          </w:tcPr>
          <w:p w:rsidR="00CD0520" w:rsidRPr="006D4D14" w:rsidRDefault="00CD0520" w:rsidP="00E215DD">
            <w:pPr>
              <w:jc w:val="center"/>
              <w:rPr>
                <w:kern w:val="2"/>
                <w:sz w:val="18"/>
                <w:szCs w:val="18"/>
              </w:rPr>
            </w:pPr>
          </w:p>
        </w:tc>
        <w:tc>
          <w:tcPr>
            <w:tcW w:w="4394" w:type="dxa"/>
            <w:tcBorders>
              <w:top w:val="single" w:sz="4" w:space="0" w:color="auto"/>
              <w:left w:val="nil"/>
              <w:bottom w:val="nil"/>
              <w:right w:val="nil"/>
            </w:tcBorders>
            <w:hideMark/>
          </w:tcPr>
          <w:p w:rsidR="00CD0520" w:rsidRPr="00CE7B05" w:rsidRDefault="00CD0520" w:rsidP="00E215DD">
            <w:pPr>
              <w:ind w:right="-108"/>
              <w:jc w:val="center"/>
              <w:rPr>
                <w:i/>
                <w:kern w:val="2"/>
                <w:sz w:val="18"/>
                <w:szCs w:val="18"/>
              </w:rPr>
            </w:pPr>
            <w:r w:rsidRPr="00CE7B05">
              <w:rPr>
                <w:i/>
                <w:kern w:val="2"/>
                <w:sz w:val="18"/>
                <w:szCs w:val="18"/>
              </w:rPr>
              <w:t>(подпись заявителя или представителя заявителя)</w:t>
            </w:r>
          </w:p>
        </w:tc>
      </w:tr>
    </w:tbl>
    <w:p w:rsidR="00CD0520" w:rsidRPr="00350946" w:rsidRDefault="00CD0520" w:rsidP="00CD0520">
      <w:pPr>
        <w:ind w:firstLine="720"/>
        <w:jc w:val="both"/>
        <w:rPr>
          <w:color w:val="FF0000"/>
          <w:kern w:val="2"/>
          <w:sz w:val="24"/>
          <w:szCs w:val="24"/>
        </w:rPr>
      </w:pPr>
    </w:p>
    <w:p w:rsidR="00EF606A" w:rsidRPr="00183452" w:rsidRDefault="00EF606A" w:rsidP="00EF606A">
      <w:pPr>
        <w:jc w:val="right"/>
        <w:rPr>
          <w:b/>
          <w:sz w:val="24"/>
          <w:szCs w:val="24"/>
        </w:rPr>
      </w:pPr>
    </w:p>
    <w:sectPr w:rsidR="00EF606A" w:rsidRPr="00183452" w:rsidSect="00336A84">
      <w:headerReference w:type="default" r:id="rId15"/>
      <w:pgSz w:w="11906" w:h="16838"/>
      <w:pgMar w:top="851" w:right="85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DB" w:rsidRDefault="00B86CDB" w:rsidP="002A2C90">
      <w:r>
        <w:separator/>
      </w:r>
    </w:p>
  </w:endnote>
  <w:endnote w:type="continuationSeparator" w:id="0">
    <w:p w:rsidR="00B86CDB" w:rsidRDefault="00B86CDB" w:rsidP="002A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DB" w:rsidRDefault="00B86CDB" w:rsidP="002A2C90">
      <w:r>
        <w:separator/>
      </w:r>
    </w:p>
  </w:footnote>
  <w:footnote w:type="continuationSeparator" w:id="0">
    <w:p w:rsidR="00B86CDB" w:rsidRDefault="00B86CDB" w:rsidP="002A2C90">
      <w:r>
        <w:continuationSeparator/>
      </w:r>
    </w:p>
  </w:footnote>
  <w:footnote w:id="1">
    <w:p w:rsidR="00B86CDB" w:rsidRPr="006D4D14" w:rsidRDefault="00B86CDB" w:rsidP="00CD0520">
      <w:pPr>
        <w:pStyle w:val="aff3"/>
        <w:rPr>
          <w:rFonts w:ascii="Times New Roman" w:hAnsi="Times New Roman"/>
        </w:rPr>
      </w:pPr>
      <w:r>
        <w:rPr>
          <w:rStyle w:val="aff5"/>
        </w:rPr>
        <w:footnoteRef/>
      </w:r>
      <w:r w:rsidRPr="006D4D14">
        <w:rPr>
          <w:rFonts w:ascii="Times New Roman" w:hAnsi="Times New Roman"/>
        </w:rPr>
        <w:t xml:space="preserve"> </w:t>
      </w:r>
      <w:proofErr w:type="gramStart"/>
      <w:r w:rsidRPr="006D4D14">
        <w:rPr>
          <w:rFonts w:ascii="Times New Roman" w:hAnsi="Times New Roman"/>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B86CDB" w:rsidRPr="00453498" w:rsidRDefault="00B86CDB" w:rsidP="00CD0520">
      <w:pPr>
        <w:pStyle w:val="aff3"/>
        <w:rPr>
          <w:rFonts w:ascii="Times New Roman" w:hAnsi="Times New Roman"/>
        </w:rPr>
      </w:pPr>
      <w:r w:rsidRPr="00453498">
        <w:rPr>
          <w:rFonts w:ascii="Times New Roman" w:hAnsi="Times New Roman"/>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B86CDB" w:rsidRDefault="00B86CDB" w:rsidP="00CD0520">
      <w:pPr>
        <w:pStyle w:val="aff3"/>
        <w:rPr>
          <w:rFonts w:ascii="Times New Roman" w:hAnsi="Times New Roman"/>
          <w:sz w:val="22"/>
          <w:szCs w:val="22"/>
        </w:rPr>
      </w:pPr>
      <w:r w:rsidRPr="006D4D14">
        <w:rPr>
          <w:rFonts w:ascii="Times New Roman" w:hAnsi="Times New Roman"/>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DB" w:rsidRPr="00021FB8" w:rsidRDefault="00B86CDB" w:rsidP="00062300">
    <w:pPr>
      <w:pStyle w:val="ae"/>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C78"/>
    <w:multiLevelType w:val="hybridMultilevel"/>
    <w:tmpl w:val="4BE4BDB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E1D8E"/>
    <w:multiLevelType w:val="hybridMultilevel"/>
    <w:tmpl w:val="35D6D11A"/>
    <w:lvl w:ilvl="0" w:tplc="CE3EC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456E3B"/>
    <w:multiLevelType w:val="hybridMultilevel"/>
    <w:tmpl w:val="5F2A3F66"/>
    <w:lvl w:ilvl="0" w:tplc="2C02C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2F0159"/>
    <w:multiLevelType w:val="hybridMultilevel"/>
    <w:tmpl w:val="10BA05EC"/>
    <w:lvl w:ilvl="0" w:tplc="9746E9F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5">
    <w:nsid w:val="0FE86D9F"/>
    <w:multiLevelType w:val="hybridMultilevel"/>
    <w:tmpl w:val="F0963A5A"/>
    <w:lvl w:ilvl="0" w:tplc="FDE6147A">
      <w:start w:val="1"/>
      <w:numFmt w:val="decimal"/>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D6200"/>
    <w:multiLevelType w:val="hybridMultilevel"/>
    <w:tmpl w:val="A6FA580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23681252"/>
    <w:multiLevelType w:val="hybridMultilevel"/>
    <w:tmpl w:val="5B38FE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386D0C"/>
    <w:multiLevelType w:val="hybridMultilevel"/>
    <w:tmpl w:val="DC789F20"/>
    <w:lvl w:ilvl="0" w:tplc="3C52842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2DE44E32"/>
    <w:multiLevelType w:val="hybridMultilevel"/>
    <w:tmpl w:val="8454F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8A6CF2"/>
    <w:multiLevelType w:val="hybridMultilevel"/>
    <w:tmpl w:val="FD0C7DDA"/>
    <w:lvl w:ilvl="0" w:tplc="A48E5E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06663D7"/>
    <w:multiLevelType w:val="hybridMultilevel"/>
    <w:tmpl w:val="7E4804EE"/>
    <w:lvl w:ilvl="0" w:tplc="04190011">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16">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21B1E"/>
    <w:multiLevelType w:val="hybridMultilevel"/>
    <w:tmpl w:val="47807F96"/>
    <w:lvl w:ilvl="0" w:tplc="9C560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B613649"/>
    <w:multiLevelType w:val="hybridMultilevel"/>
    <w:tmpl w:val="6C1E1C32"/>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23">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172D79"/>
    <w:multiLevelType w:val="hybridMultilevel"/>
    <w:tmpl w:val="EB50E3F8"/>
    <w:lvl w:ilvl="0" w:tplc="B03C6DC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5">
    <w:nsid w:val="56E5560D"/>
    <w:multiLevelType w:val="hybridMultilevel"/>
    <w:tmpl w:val="AEE40CE2"/>
    <w:lvl w:ilvl="0" w:tplc="098CA0BA">
      <w:start w:val="34"/>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DFE2447"/>
    <w:multiLevelType w:val="hybridMultilevel"/>
    <w:tmpl w:val="9982B4B4"/>
    <w:lvl w:ilvl="0" w:tplc="25302F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39C1E83"/>
    <w:multiLevelType w:val="multilevel"/>
    <w:tmpl w:val="471C545E"/>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DBD1C4D"/>
    <w:multiLevelType w:val="multilevel"/>
    <w:tmpl w:val="CBEA5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24"/>
  </w:num>
  <w:num w:numId="4">
    <w:abstractNumId w:val="13"/>
  </w:num>
  <w:num w:numId="5">
    <w:abstractNumId w:val="10"/>
  </w:num>
  <w:num w:numId="6">
    <w:abstractNumId w:val="5"/>
  </w:num>
  <w:num w:numId="7">
    <w:abstractNumId w:val="23"/>
  </w:num>
  <w:num w:numId="8">
    <w:abstractNumId w:val="14"/>
  </w:num>
  <w:num w:numId="9">
    <w:abstractNumId w:val="9"/>
  </w:num>
  <w:num w:numId="10">
    <w:abstractNumId w:val="28"/>
  </w:num>
  <w:num w:numId="11">
    <w:abstractNumId w:val="29"/>
  </w:num>
  <w:num w:numId="12">
    <w:abstractNumId w:val="19"/>
  </w:num>
  <w:num w:numId="13">
    <w:abstractNumId w:val="11"/>
  </w:num>
  <w:num w:numId="14">
    <w:abstractNumId w:val="25"/>
  </w:num>
  <w:num w:numId="15">
    <w:abstractNumId w:val="15"/>
  </w:num>
  <w:num w:numId="16">
    <w:abstractNumId w:val="27"/>
  </w:num>
  <w:num w:numId="17">
    <w:abstractNumId w:val="12"/>
  </w:num>
  <w:num w:numId="18">
    <w:abstractNumId w:val="16"/>
  </w:num>
  <w:num w:numId="19">
    <w:abstractNumId w:val="1"/>
  </w:num>
  <w:num w:numId="20">
    <w:abstractNumId w:val="0"/>
  </w:num>
  <w:num w:numId="21">
    <w:abstractNumId w:val="26"/>
  </w:num>
  <w:num w:numId="22">
    <w:abstractNumId w:val="1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6"/>
  </w:num>
  <w:num w:numId="27">
    <w:abstractNumId w:val="8"/>
  </w:num>
  <w:num w:numId="28">
    <w:abstractNumId w:val="22"/>
  </w:num>
  <w:num w:numId="29">
    <w:abstractNumId w:val="7"/>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D3"/>
    <w:rsid w:val="00000792"/>
    <w:rsid w:val="00000E43"/>
    <w:rsid w:val="000019FE"/>
    <w:rsid w:val="00001E11"/>
    <w:rsid w:val="00001F1B"/>
    <w:rsid w:val="0000206B"/>
    <w:rsid w:val="0000302F"/>
    <w:rsid w:val="000038CF"/>
    <w:rsid w:val="00003D2A"/>
    <w:rsid w:val="000048B9"/>
    <w:rsid w:val="00004AB8"/>
    <w:rsid w:val="0000579C"/>
    <w:rsid w:val="00006319"/>
    <w:rsid w:val="00006C85"/>
    <w:rsid w:val="00007849"/>
    <w:rsid w:val="00007C5F"/>
    <w:rsid w:val="00010B62"/>
    <w:rsid w:val="00010F5F"/>
    <w:rsid w:val="00011318"/>
    <w:rsid w:val="000115BD"/>
    <w:rsid w:val="000117B1"/>
    <w:rsid w:val="00011F53"/>
    <w:rsid w:val="00012CB9"/>
    <w:rsid w:val="00013C2C"/>
    <w:rsid w:val="00014E80"/>
    <w:rsid w:val="00014F6D"/>
    <w:rsid w:val="00016F9B"/>
    <w:rsid w:val="00020159"/>
    <w:rsid w:val="00021394"/>
    <w:rsid w:val="000215F1"/>
    <w:rsid w:val="00023381"/>
    <w:rsid w:val="000233A9"/>
    <w:rsid w:val="00025B3E"/>
    <w:rsid w:val="00026B61"/>
    <w:rsid w:val="00030736"/>
    <w:rsid w:val="00030B21"/>
    <w:rsid w:val="00031551"/>
    <w:rsid w:val="0003173A"/>
    <w:rsid w:val="00031E11"/>
    <w:rsid w:val="00032442"/>
    <w:rsid w:val="0003308B"/>
    <w:rsid w:val="00033742"/>
    <w:rsid w:val="00033CFF"/>
    <w:rsid w:val="00033DEA"/>
    <w:rsid w:val="0003401E"/>
    <w:rsid w:val="00034160"/>
    <w:rsid w:val="00034FE7"/>
    <w:rsid w:val="000366D3"/>
    <w:rsid w:val="00036D7E"/>
    <w:rsid w:val="000413F6"/>
    <w:rsid w:val="00041D6F"/>
    <w:rsid w:val="00041ECF"/>
    <w:rsid w:val="00043222"/>
    <w:rsid w:val="00043806"/>
    <w:rsid w:val="00044163"/>
    <w:rsid w:val="00044499"/>
    <w:rsid w:val="000450ED"/>
    <w:rsid w:val="00046156"/>
    <w:rsid w:val="000466D3"/>
    <w:rsid w:val="00046A76"/>
    <w:rsid w:val="00046DA2"/>
    <w:rsid w:val="000470A8"/>
    <w:rsid w:val="000477B8"/>
    <w:rsid w:val="00051C88"/>
    <w:rsid w:val="000523A7"/>
    <w:rsid w:val="00052931"/>
    <w:rsid w:val="000541ED"/>
    <w:rsid w:val="00054A0F"/>
    <w:rsid w:val="00055F55"/>
    <w:rsid w:val="000567B1"/>
    <w:rsid w:val="00060059"/>
    <w:rsid w:val="00061356"/>
    <w:rsid w:val="00062134"/>
    <w:rsid w:val="00062300"/>
    <w:rsid w:val="00063A51"/>
    <w:rsid w:val="00063B60"/>
    <w:rsid w:val="0006446D"/>
    <w:rsid w:val="000645C2"/>
    <w:rsid w:val="00065103"/>
    <w:rsid w:val="000657B0"/>
    <w:rsid w:val="00065AA1"/>
    <w:rsid w:val="0006628D"/>
    <w:rsid w:val="00066B1B"/>
    <w:rsid w:val="0006700C"/>
    <w:rsid w:val="00067B8B"/>
    <w:rsid w:val="00067F8C"/>
    <w:rsid w:val="00070422"/>
    <w:rsid w:val="00072D5B"/>
    <w:rsid w:val="00072DC2"/>
    <w:rsid w:val="0007373F"/>
    <w:rsid w:val="00073784"/>
    <w:rsid w:val="000740BB"/>
    <w:rsid w:val="000746FB"/>
    <w:rsid w:val="0007537A"/>
    <w:rsid w:val="0007586B"/>
    <w:rsid w:val="000814A4"/>
    <w:rsid w:val="00081550"/>
    <w:rsid w:val="00082649"/>
    <w:rsid w:val="00083477"/>
    <w:rsid w:val="00085A54"/>
    <w:rsid w:val="00086225"/>
    <w:rsid w:val="000863E1"/>
    <w:rsid w:val="00086A38"/>
    <w:rsid w:val="00086C5F"/>
    <w:rsid w:val="00087E32"/>
    <w:rsid w:val="0009030A"/>
    <w:rsid w:val="00090B63"/>
    <w:rsid w:val="000937C3"/>
    <w:rsid w:val="00094E5A"/>
    <w:rsid w:val="00096F03"/>
    <w:rsid w:val="00097057"/>
    <w:rsid w:val="000A08A3"/>
    <w:rsid w:val="000A09C7"/>
    <w:rsid w:val="000A18A8"/>
    <w:rsid w:val="000A27BC"/>
    <w:rsid w:val="000A2E1A"/>
    <w:rsid w:val="000A2F1E"/>
    <w:rsid w:val="000A3405"/>
    <w:rsid w:val="000A36E2"/>
    <w:rsid w:val="000A408F"/>
    <w:rsid w:val="000A4A78"/>
    <w:rsid w:val="000A4B2F"/>
    <w:rsid w:val="000A5385"/>
    <w:rsid w:val="000A6B6F"/>
    <w:rsid w:val="000A6C95"/>
    <w:rsid w:val="000A6D2D"/>
    <w:rsid w:val="000A7C03"/>
    <w:rsid w:val="000A7C9F"/>
    <w:rsid w:val="000B21DC"/>
    <w:rsid w:val="000B22D7"/>
    <w:rsid w:val="000B231E"/>
    <w:rsid w:val="000B25ED"/>
    <w:rsid w:val="000B2900"/>
    <w:rsid w:val="000B2A5A"/>
    <w:rsid w:val="000B2B73"/>
    <w:rsid w:val="000B34F5"/>
    <w:rsid w:val="000B4129"/>
    <w:rsid w:val="000B4B8E"/>
    <w:rsid w:val="000B5CEE"/>
    <w:rsid w:val="000B60BD"/>
    <w:rsid w:val="000B658B"/>
    <w:rsid w:val="000B6B90"/>
    <w:rsid w:val="000B75D4"/>
    <w:rsid w:val="000B7602"/>
    <w:rsid w:val="000C0372"/>
    <w:rsid w:val="000C0D09"/>
    <w:rsid w:val="000C2C7F"/>
    <w:rsid w:val="000C2C89"/>
    <w:rsid w:val="000C4FEB"/>
    <w:rsid w:val="000C51FA"/>
    <w:rsid w:val="000C5450"/>
    <w:rsid w:val="000C74B9"/>
    <w:rsid w:val="000C7D70"/>
    <w:rsid w:val="000C7D7D"/>
    <w:rsid w:val="000D3637"/>
    <w:rsid w:val="000D420E"/>
    <w:rsid w:val="000D628C"/>
    <w:rsid w:val="000D6776"/>
    <w:rsid w:val="000D6902"/>
    <w:rsid w:val="000E02BF"/>
    <w:rsid w:val="000E2756"/>
    <w:rsid w:val="000E3808"/>
    <w:rsid w:val="000E3AB8"/>
    <w:rsid w:val="000E3BB4"/>
    <w:rsid w:val="000E3C8B"/>
    <w:rsid w:val="000E7235"/>
    <w:rsid w:val="000E73B6"/>
    <w:rsid w:val="000E79CB"/>
    <w:rsid w:val="000F04CC"/>
    <w:rsid w:val="000F0600"/>
    <w:rsid w:val="000F2EC9"/>
    <w:rsid w:val="000F2F6A"/>
    <w:rsid w:val="000F40E1"/>
    <w:rsid w:val="000F4AC8"/>
    <w:rsid w:val="000F5719"/>
    <w:rsid w:val="000F5811"/>
    <w:rsid w:val="000F597D"/>
    <w:rsid w:val="000F63FC"/>
    <w:rsid w:val="000F6CC7"/>
    <w:rsid w:val="000F708D"/>
    <w:rsid w:val="000F70B3"/>
    <w:rsid w:val="000F70CC"/>
    <w:rsid w:val="000F7C07"/>
    <w:rsid w:val="00101811"/>
    <w:rsid w:val="00101EAD"/>
    <w:rsid w:val="001028F4"/>
    <w:rsid w:val="001038C1"/>
    <w:rsid w:val="00103997"/>
    <w:rsid w:val="00103A42"/>
    <w:rsid w:val="00103D36"/>
    <w:rsid w:val="0010442C"/>
    <w:rsid w:val="00104E07"/>
    <w:rsid w:val="001053B6"/>
    <w:rsid w:val="00105675"/>
    <w:rsid w:val="00105AEF"/>
    <w:rsid w:val="00105BAA"/>
    <w:rsid w:val="00105EF4"/>
    <w:rsid w:val="00105F0E"/>
    <w:rsid w:val="00107696"/>
    <w:rsid w:val="001117F6"/>
    <w:rsid w:val="001137FA"/>
    <w:rsid w:val="00114E7A"/>
    <w:rsid w:val="00114F6C"/>
    <w:rsid w:val="00115548"/>
    <w:rsid w:val="001159B8"/>
    <w:rsid w:val="00115AAC"/>
    <w:rsid w:val="001165FD"/>
    <w:rsid w:val="00116EC9"/>
    <w:rsid w:val="00116FAA"/>
    <w:rsid w:val="00117094"/>
    <w:rsid w:val="0011727A"/>
    <w:rsid w:val="0012132E"/>
    <w:rsid w:val="001219D0"/>
    <w:rsid w:val="00123DA1"/>
    <w:rsid w:val="00123E95"/>
    <w:rsid w:val="0012525C"/>
    <w:rsid w:val="00125564"/>
    <w:rsid w:val="00126553"/>
    <w:rsid w:val="00127472"/>
    <w:rsid w:val="00127F1B"/>
    <w:rsid w:val="001311EE"/>
    <w:rsid w:val="0013179A"/>
    <w:rsid w:val="00132493"/>
    <w:rsid w:val="001325D3"/>
    <w:rsid w:val="001333BC"/>
    <w:rsid w:val="00133419"/>
    <w:rsid w:val="00133477"/>
    <w:rsid w:val="00133FAF"/>
    <w:rsid w:val="00133FE0"/>
    <w:rsid w:val="001354D1"/>
    <w:rsid w:val="00135961"/>
    <w:rsid w:val="001363D7"/>
    <w:rsid w:val="001367B7"/>
    <w:rsid w:val="001367D7"/>
    <w:rsid w:val="0013696E"/>
    <w:rsid w:val="0013787D"/>
    <w:rsid w:val="00140802"/>
    <w:rsid w:val="00140CF8"/>
    <w:rsid w:val="0014109F"/>
    <w:rsid w:val="00141968"/>
    <w:rsid w:val="00141ADA"/>
    <w:rsid w:val="00143294"/>
    <w:rsid w:val="00143873"/>
    <w:rsid w:val="00144F44"/>
    <w:rsid w:val="00145F68"/>
    <w:rsid w:val="00146418"/>
    <w:rsid w:val="001472DF"/>
    <w:rsid w:val="001473A5"/>
    <w:rsid w:val="00150B29"/>
    <w:rsid w:val="00151EE4"/>
    <w:rsid w:val="001532DF"/>
    <w:rsid w:val="0015386A"/>
    <w:rsid w:val="00154265"/>
    <w:rsid w:val="00160188"/>
    <w:rsid w:val="00160239"/>
    <w:rsid w:val="0016035E"/>
    <w:rsid w:val="0016062E"/>
    <w:rsid w:val="001611E8"/>
    <w:rsid w:val="00161B45"/>
    <w:rsid w:val="001623BD"/>
    <w:rsid w:val="0016294C"/>
    <w:rsid w:val="00164069"/>
    <w:rsid w:val="00165350"/>
    <w:rsid w:val="00165D3C"/>
    <w:rsid w:val="00165FDF"/>
    <w:rsid w:val="0016690B"/>
    <w:rsid w:val="00170297"/>
    <w:rsid w:val="00170A3D"/>
    <w:rsid w:val="00171965"/>
    <w:rsid w:val="00171DAF"/>
    <w:rsid w:val="00172457"/>
    <w:rsid w:val="001730C2"/>
    <w:rsid w:val="00173646"/>
    <w:rsid w:val="00174066"/>
    <w:rsid w:val="001745A1"/>
    <w:rsid w:val="00175C10"/>
    <w:rsid w:val="00176283"/>
    <w:rsid w:val="00176540"/>
    <w:rsid w:val="0017754D"/>
    <w:rsid w:val="001811CE"/>
    <w:rsid w:val="00182107"/>
    <w:rsid w:val="0018254A"/>
    <w:rsid w:val="00183452"/>
    <w:rsid w:val="00184785"/>
    <w:rsid w:val="00184E9C"/>
    <w:rsid w:val="00186115"/>
    <w:rsid w:val="00187A16"/>
    <w:rsid w:val="00187DFB"/>
    <w:rsid w:val="001907E8"/>
    <w:rsid w:val="001909F0"/>
    <w:rsid w:val="00190CE3"/>
    <w:rsid w:val="00191DFD"/>
    <w:rsid w:val="00194701"/>
    <w:rsid w:val="001949FD"/>
    <w:rsid w:val="0019602A"/>
    <w:rsid w:val="00196DBD"/>
    <w:rsid w:val="001A0C17"/>
    <w:rsid w:val="001A1516"/>
    <w:rsid w:val="001A2ECA"/>
    <w:rsid w:val="001A3854"/>
    <w:rsid w:val="001A4E23"/>
    <w:rsid w:val="001A59C8"/>
    <w:rsid w:val="001A5DA9"/>
    <w:rsid w:val="001A632A"/>
    <w:rsid w:val="001A64AB"/>
    <w:rsid w:val="001B1AE4"/>
    <w:rsid w:val="001B1B28"/>
    <w:rsid w:val="001B1E29"/>
    <w:rsid w:val="001B26BF"/>
    <w:rsid w:val="001B2A52"/>
    <w:rsid w:val="001B2C46"/>
    <w:rsid w:val="001B3C26"/>
    <w:rsid w:val="001B4F68"/>
    <w:rsid w:val="001B526E"/>
    <w:rsid w:val="001B5605"/>
    <w:rsid w:val="001B73E5"/>
    <w:rsid w:val="001B7CE8"/>
    <w:rsid w:val="001C18EA"/>
    <w:rsid w:val="001C1C81"/>
    <w:rsid w:val="001C1D28"/>
    <w:rsid w:val="001C2596"/>
    <w:rsid w:val="001C285D"/>
    <w:rsid w:val="001C28A6"/>
    <w:rsid w:val="001C32F0"/>
    <w:rsid w:val="001C3A72"/>
    <w:rsid w:val="001C3CE3"/>
    <w:rsid w:val="001C3D80"/>
    <w:rsid w:val="001C5C6A"/>
    <w:rsid w:val="001C7B20"/>
    <w:rsid w:val="001D0CBC"/>
    <w:rsid w:val="001D148C"/>
    <w:rsid w:val="001D17C6"/>
    <w:rsid w:val="001D1F49"/>
    <w:rsid w:val="001D22A9"/>
    <w:rsid w:val="001D2D8D"/>
    <w:rsid w:val="001D3365"/>
    <w:rsid w:val="001D411B"/>
    <w:rsid w:val="001D5308"/>
    <w:rsid w:val="001D5BBE"/>
    <w:rsid w:val="001D6229"/>
    <w:rsid w:val="001D6B32"/>
    <w:rsid w:val="001D7814"/>
    <w:rsid w:val="001D7C9C"/>
    <w:rsid w:val="001E0CE5"/>
    <w:rsid w:val="001E1FF0"/>
    <w:rsid w:val="001E2165"/>
    <w:rsid w:val="001E2B60"/>
    <w:rsid w:val="001E2B6E"/>
    <w:rsid w:val="001E2EF3"/>
    <w:rsid w:val="001E42C4"/>
    <w:rsid w:val="001E4443"/>
    <w:rsid w:val="001E4CC3"/>
    <w:rsid w:val="001E4E5E"/>
    <w:rsid w:val="001E52D6"/>
    <w:rsid w:val="001E5C24"/>
    <w:rsid w:val="001E5F72"/>
    <w:rsid w:val="001E6CE6"/>
    <w:rsid w:val="001E7EBE"/>
    <w:rsid w:val="001F0DEB"/>
    <w:rsid w:val="001F1E37"/>
    <w:rsid w:val="001F3976"/>
    <w:rsid w:val="001F520A"/>
    <w:rsid w:val="001F6181"/>
    <w:rsid w:val="001F7332"/>
    <w:rsid w:val="001F7AF8"/>
    <w:rsid w:val="001F7C6B"/>
    <w:rsid w:val="00200594"/>
    <w:rsid w:val="00200967"/>
    <w:rsid w:val="002029D4"/>
    <w:rsid w:val="00202A70"/>
    <w:rsid w:val="00202A94"/>
    <w:rsid w:val="00202EDC"/>
    <w:rsid w:val="00203A36"/>
    <w:rsid w:val="00203B1C"/>
    <w:rsid w:val="002046E8"/>
    <w:rsid w:val="00204B69"/>
    <w:rsid w:val="0020647D"/>
    <w:rsid w:val="00206CED"/>
    <w:rsid w:val="00206F36"/>
    <w:rsid w:val="002076A1"/>
    <w:rsid w:val="00211261"/>
    <w:rsid w:val="002120EB"/>
    <w:rsid w:val="00213B43"/>
    <w:rsid w:val="00213E86"/>
    <w:rsid w:val="0021407B"/>
    <w:rsid w:val="0021455A"/>
    <w:rsid w:val="00214D62"/>
    <w:rsid w:val="00215FCD"/>
    <w:rsid w:val="00216A26"/>
    <w:rsid w:val="002219E3"/>
    <w:rsid w:val="002222F8"/>
    <w:rsid w:val="00223EDC"/>
    <w:rsid w:val="002241B1"/>
    <w:rsid w:val="002247F2"/>
    <w:rsid w:val="00224CE5"/>
    <w:rsid w:val="00224F5C"/>
    <w:rsid w:val="00225803"/>
    <w:rsid w:val="00227191"/>
    <w:rsid w:val="00230661"/>
    <w:rsid w:val="002309E4"/>
    <w:rsid w:val="0023149F"/>
    <w:rsid w:val="0023185E"/>
    <w:rsid w:val="002318BD"/>
    <w:rsid w:val="00231BF6"/>
    <w:rsid w:val="002339DD"/>
    <w:rsid w:val="002352F2"/>
    <w:rsid w:val="00235B26"/>
    <w:rsid w:val="00235FA7"/>
    <w:rsid w:val="00236EA8"/>
    <w:rsid w:val="00240A75"/>
    <w:rsid w:val="00243ADA"/>
    <w:rsid w:val="00245021"/>
    <w:rsid w:val="00247705"/>
    <w:rsid w:val="00247E5E"/>
    <w:rsid w:val="0025011E"/>
    <w:rsid w:val="00251318"/>
    <w:rsid w:val="00251DBC"/>
    <w:rsid w:val="00251E2A"/>
    <w:rsid w:val="002532E3"/>
    <w:rsid w:val="002545E5"/>
    <w:rsid w:val="00254ED8"/>
    <w:rsid w:val="002553BF"/>
    <w:rsid w:val="00255DD9"/>
    <w:rsid w:val="00260571"/>
    <w:rsid w:val="00260F34"/>
    <w:rsid w:val="00260FC5"/>
    <w:rsid w:val="00261303"/>
    <w:rsid w:val="00261743"/>
    <w:rsid w:val="00262193"/>
    <w:rsid w:val="00262BDC"/>
    <w:rsid w:val="00262D2A"/>
    <w:rsid w:val="00263F1B"/>
    <w:rsid w:val="00264170"/>
    <w:rsid w:val="0026446F"/>
    <w:rsid w:val="0026470B"/>
    <w:rsid w:val="00265E64"/>
    <w:rsid w:val="00266606"/>
    <w:rsid w:val="00266C76"/>
    <w:rsid w:val="0026737C"/>
    <w:rsid w:val="00267860"/>
    <w:rsid w:val="00270F08"/>
    <w:rsid w:val="00271263"/>
    <w:rsid w:val="00271528"/>
    <w:rsid w:val="00272390"/>
    <w:rsid w:val="00273109"/>
    <w:rsid w:val="002748BF"/>
    <w:rsid w:val="0027579E"/>
    <w:rsid w:val="00275883"/>
    <w:rsid w:val="002767D5"/>
    <w:rsid w:val="00277027"/>
    <w:rsid w:val="002770B2"/>
    <w:rsid w:val="002806CA"/>
    <w:rsid w:val="00281306"/>
    <w:rsid w:val="0028190F"/>
    <w:rsid w:val="00281BFA"/>
    <w:rsid w:val="00282A45"/>
    <w:rsid w:val="002837C9"/>
    <w:rsid w:val="002842A4"/>
    <w:rsid w:val="0028553C"/>
    <w:rsid w:val="002858B1"/>
    <w:rsid w:val="00286E17"/>
    <w:rsid w:val="00291F1B"/>
    <w:rsid w:val="00292053"/>
    <w:rsid w:val="002925B3"/>
    <w:rsid w:val="00292E5F"/>
    <w:rsid w:val="00293186"/>
    <w:rsid w:val="00293E3B"/>
    <w:rsid w:val="002946F3"/>
    <w:rsid w:val="0029524B"/>
    <w:rsid w:val="0029719C"/>
    <w:rsid w:val="00297E7E"/>
    <w:rsid w:val="002A0890"/>
    <w:rsid w:val="002A0959"/>
    <w:rsid w:val="002A11C4"/>
    <w:rsid w:val="002A1820"/>
    <w:rsid w:val="002A1E68"/>
    <w:rsid w:val="002A2086"/>
    <w:rsid w:val="002A2C90"/>
    <w:rsid w:val="002A2FD7"/>
    <w:rsid w:val="002A591F"/>
    <w:rsid w:val="002A63DD"/>
    <w:rsid w:val="002A7385"/>
    <w:rsid w:val="002A7610"/>
    <w:rsid w:val="002B1AED"/>
    <w:rsid w:val="002B2286"/>
    <w:rsid w:val="002B264B"/>
    <w:rsid w:val="002B2BB1"/>
    <w:rsid w:val="002B597D"/>
    <w:rsid w:val="002B5BE3"/>
    <w:rsid w:val="002B68B2"/>
    <w:rsid w:val="002B6EEE"/>
    <w:rsid w:val="002B7066"/>
    <w:rsid w:val="002B72A9"/>
    <w:rsid w:val="002B7F00"/>
    <w:rsid w:val="002C1138"/>
    <w:rsid w:val="002C13F3"/>
    <w:rsid w:val="002C14B6"/>
    <w:rsid w:val="002C15D0"/>
    <w:rsid w:val="002C19CB"/>
    <w:rsid w:val="002C1E1D"/>
    <w:rsid w:val="002C20AC"/>
    <w:rsid w:val="002C2457"/>
    <w:rsid w:val="002C3408"/>
    <w:rsid w:val="002C36F2"/>
    <w:rsid w:val="002C3AF1"/>
    <w:rsid w:val="002C474D"/>
    <w:rsid w:val="002C5676"/>
    <w:rsid w:val="002C5FC7"/>
    <w:rsid w:val="002C6B7C"/>
    <w:rsid w:val="002D0EC9"/>
    <w:rsid w:val="002D3031"/>
    <w:rsid w:val="002D4328"/>
    <w:rsid w:val="002D4CAC"/>
    <w:rsid w:val="002D5FBF"/>
    <w:rsid w:val="002D6A0F"/>
    <w:rsid w:val="002D72AF"/>
    <w:rsid w:val="002E02A1"/>
    <w:rsid w:val="002E0C6E"/>
    <w:rsid w:val="002E199F"/>
    <w:rsid w:val="002E1E53"/>
    <w:rsid w:val="002E2A3F"/>
    <w:rsid w:val="002E2D94"/>
    <w:rsid w:val="002E2EA4"/>
    <w:rsid w:val="002E3F1F"/>
    <w:rsid w:val="002E4084"/>
    <w:rsid w:val="002E56B5"/>
    <w:rsid w:val="002E5B92"/>
    <w:rsid w:val="002E6FA9"/>
    <w:rsid w:val="002F0588"/>
    <w:rsid w:val="002F0C34"/>
    <w:rsid w:val="002F152C"/>
    <w:rsid w:val="002F2099"/>
    <w:rsid w:val="002F3476"/>
    <w:rsid w:val="002F3BEF"/>
    <w:rsid w:val="002F4AB4"/>
    <w:rsid w:val="002F4C80"/>
    <w:rsid w:val="002F4DC4"/>
    <w:rsid w:val="002F614C"/>
    <w:rsid w:val="002F6920"/>
    <w:rsid w:val="002F6DFD"/>
    <w:rsid w:val="002F713E"/>
    <w:rsid w:val="002F779C"/>
    <w:rsid w:val="002F7866"/>
    <w:rsid w:val="00300BA1"/>
    <w:rsid w:val="0030203F"/>
    <w:rsid w:val="00302F85"/>
    <w:rsid w:val="00304CB2"/>
    <w:rsid w:val="00305058"/>
    <w:rsid w:val="003055BD"/>
    <w:rsid w:val="00306B8E"/>
    <w:rsid w:val="00307592"/>
    <w:rsid w:val="00310392"/>
    <w:rsid w:val="00310D03"/>
    <w:rsid w:val="00311AEA"/>
    <w:rsid w:val="00311D32"/>
    <w:rsid w:val="00312440"/>
    <w:rsid w:val="00312661"/>
    <w:rsid w:val="00312F65"/>
    <w:rsid w:val="00313AED"/>
    <w:rsid w:val="00313DE5"/>
    <w:rsid w:val="003143B6"/>
    <w:rsid w:val="00314CD2"/>
    <w:rsid w:val="00315326"/>
    <w:rsid w:val="003170CD"/>
    <w:rsid w:val="003175DB"/>
    <w:rsid w:val="00317697"/>
    <w:rsid w:val="00317D99"/>
    <w:rsid w:val="00320140"/>
    <w:rsid w:val="003202E3"/>
    <w:rsid w:val="00322D58"/>
    <w:rsid w:val="0032376E"/>
    <w:rsid w:val="0032388F"/>
    <w:rsid w:val="00323E9E"/>
    <w:rsid w:val="00324377"/>
    <w:rsid w:val="003250D5"/>
    <w:rsid w:val="003258A6"/>
    <w:rsid w:val="0032627D"/>
    <w:rsid w:val="00326DC7"/>
    <w:rsid w:val="00327092"/>
    <w:rsid w:val="003270CB"/>
    <w:rsid w:val="003272E3"/>
    <w:rsid w:val="00327873"/>
    <w:rsid w:val="00327CFA"/>
    <w:rsid w:val="00327FD0"/>
    <w:rsid w:val="00330458"/>
    <w:rsid w:val="0033230C"/>
    <w:rsid w:val="003328CA"/>
    <w:rsid w:val="003347AE"/>
    <w:rsid w:val="00336959"/>
    <w:rsid w:val="00336A84"/>
    <w:rsid w:val="0033713C"/>
    <w:rsid w:val="0033741D"/>
    <w:rsid w:val="00337539"/>
    <w:rsid w:val="003376B2"/>
    <w:rsid w:val="00340B54"/>
    <w:rsid w:val="00340DD8"/>
    <w:rsid w:val="0034120D"/>
    <w:rsid w:val="00342F6F"/>
    <w:rsid w:val="00343141"/>
    <w:rsid w:val="00343A57"/>
    <w:rsid w:val="003458DD"/>
    <w:rsid w:val="00345900"/>
    <w:rsid w:val="003467EC"/>
    <w:rsid w:val="00346907"/>
    <w:rsid w:val="00347936"/>
    <w:rsid w:val="00347AE9"/>
    <w:rsid w:val="003508BB"/>
    <w:rsid w:val="00350C36"/>
    <w:rsid w:val="00350F1A"/>
    <w:rsid w:val="003514B7"/>
    <w:rsid w:val="00351F33"/>
    <w:rsid w:val="0035206D"/>
    <w:rsid w:val="0035292D"/>
    <w:rsid w:val="00352A01"/>
    <w:rsid w:val="00353DB1"/>
    <w:rsid w:val="00355145"/>
    <w:rsid w:val="003559EF"/>
    <w:rsid w:val="003561C2"/>
    <w:rsid w:val="00356242"/>
    <w:rsid w:val="00356F59"/>
    <w:rsid w:val="003577BE"/>
    <w:rsid w:val="00360280"/>
    <w:rsid w:val="00361510"/>
    <w:rsid w:val="003627AD"/>
    <w:rsid w:val="00362B05"/>
    <w:rsid w:val="00362F3C"/>
    <w:rsid w:val="00363067"/>
    <w:rsid w:val="00365383"/>
    <w:rsid w:val="00365520"/>
    <w:rsid w:val="00365BF7"/>
    <w:rsid w:val="00371F9D"/>
    <w:rsid w:val="00373039"/>
    <w:rsid w:val="003747C6"/>
    <w:rsid w:val="00377769"/>
    <w:rsid w:val="00377963"/>
    <w:rsid w:val="00377C21"/>
    <w:rsid w:val="00377D0B"/>
    <w:rsid w:val="00380780"/>
    <w:rsid w:val="00380B26"/>
    <w:rsid w:val="0038109A"/>
    <w:rsid w:val="003820F9"/>
    <w:rsid w:val="00382379"/>
    <w:rsid w:val="0038247A"/>
    <w:rsid w:val="00383247"/>
    <w:rsid w:val="00383521"/>
    <w:rsid w:val="0038418D"/>
    <w:rsid w:val="0038430A"/>
    <w:rsid w:val="00384715"/>
    <w:rsid w:val="00385497"/>
    <w:rsid w:val="00385A8A"/>
    <w:rsid w:val="0038609F"/>
    <w:rsid w:val="0038696F"/>
    <w:rsid w:val="003871BD"/>
    <w:rsid w:val="00387657"/>
    <w:rsid w:val="003878D9"/>
    <w:rsid w:val="00390332"/>
    <w:rsid w:val="00391A15"/>
    <w:rsid w:val="00391B5B"/>
    <w:rsid w:val="00391F9F"/>
    <w:rsid w:val="0039226F"/>
    <w:rsid w:val="00392C90"/>
    <w:rsid w:val="00392E63"/>
    <w:rsid w:val="00394720"/>
    <w:rsid w:val="00394ED2"/>
    <w:rsid w:val="00396100"/>
    <w:rsid w:val="00396E02"/>
    <w:rsid w:val="0039764A"/>
    <w:rsid w:val="003A1B98"/>
    <w:rsid w:val="003A1CC9"/>
    <w:rsid w:val="003A2A05"/>
    <w:rsid w:val="003A34A8"/>
    <w:rsid w:val="003A3BBB"/>
    <w:rsid w:val="003A3D43"/>
    <w:rsid w:val="003A4E67"/>
    <w:rsid w:val="003A4EA9"/>
    <w:rsid w:val="003A7794"/>
    <w:rsid w:val="003A7A68"/>
    <w:rsid w:val="003B0D4B"/>
    <w:rsid w:val="003B2930"/>
    <w:rsid w:val="003B33B9"/>
    <w:rsid w:val="003B33D8"/>
    <w:rsid w:val="003B417C"/>
    <w:rsid w:val="003B47B2"/>
    <w:rsid w:val="003B5287"/>
    <w:rsid w:val="003B54F6"/>
    <w:rsid w:val="003B614D"/>
    <w:rsid w:val="003B7715"/>
    <w:rsid w:val="003C0344"/>
    <w:rsid w:val="003C0391"/>
    <w:rsid w:val="003C065A"/>
    <w:rsid w:val="003C1939"/>
    <w:rsid w:val="003C271B"/>
    <w:rsid w:val="003C3EDC"/>
    <w:rsid w:val="003C454C"/>
    <w:rsid w:val="003C475D"/>
    <w:rsid w:val="003C538D"/>
    <w:rsid w:val="003D0E1B"/>
    <w:rsid w:val="003D0F6B"/>
    <w:rsid w:val="003D1A3C"/>
    <w:rsid w:val="003D1FE4"/>
    <w:rsid w:val="003D2403"/>
    <w:rsid w:val="003D2735"/>
    <w:rsid w:val="003D2C8D"/>
    <w:rsid w:val="003D301F"/>
    <w:rsid w:val="003D3A49"/>
    <w:rsid w:val="003D3C45"/>
    <w:rsid w:val="003D5216"/>
    <w:rsid w:val="003D5A3A"/>
    <w:rsid w:val="003D5D0C"/>
    <w:rsid w:val="003D6137"/>
    <w:rsid w:val="003D62DC"/>
    <w:rsid w:val="003D71D7"/>
    <w:rsid w:val="003E006D"/>
    <w:rsid w:val="003E2691"/>
    <w:rsid w:val="003E2D30"/>
    <w:rsid w:val="003E48E5"/>
    <w:rsid w:val="003E531C"/>
    <w:rsid w:val="003E55D0"/>
    <w:rsid w:val="003E6ABB"/>
    <w:rsid w:val="003E7E0A"/>
    <w:rsid w:val="003F09E9"/>
    <w:rsid w:val="003F0AF6"/>
    <w:rsid w:val="003F18DC"/>
    <w:rsid w:val="003F1B7E"/>
    <w:rsid w:val="003F260B"/>
    <w:rsid w:val="003F3142"/>
    <w:rsid w:val="003F32A0"/>
    <w:rsid w:val="003F370D"/>
    <w:rsid w:val="003F405A"/>
    <w:rsid w:val="003F47B1"/>
    <w:rsid w:val="003F4D56"/>
    <w:rsid w:val="003F55F9"/>
    <w:rsid w:val="003F576A"/>
    <w:rsid w:val="003F586F"/>
    <w:rsid w:val="003F6C53"/>
    <w:rsid w:val="003F71B5"/>
    <w:rsid w:val="00401152"/>
    <w:rsid w:val="004013DF"/>
    <w:rsid w:val="004015AA"/>
    <w:rsid w:val="004015E5"/>
    <w:rsid w:val="00401760"/>
    <w:rsid w:val="00401C5C"/>
    <w:rsid w:val="00403716"/>
    <w:rsid w:val="004037D1"/>
    <w:rsid w:val="00403A50"/>
    <w:rsid w:val="00403EA8"/>
    <w:rsid w:val="00404CE6"/>
    <w:rsid w:val="00405081"/>
    <w:rsid w:val="00405165"/>
    <w:rsid w:val="00405B05"/>
    <w:rsid w:val="00405D52"/>
    <w:rsid w:val="00406A26"/>
    <w:rsid w:val="00406F09"/>
    <w:rsid w:val="00407E5D"/>
    <w:rsid w:val="00410BF4"/>
    <w:rsid w:val="0041132D"/>
    <w:rsid w:val="004115E5"/>
    <w:rsid w:val="00411FC6"/>
    <w:rsid w:val="00412223"/>
    <w:rsid w:val="00412AB4"/>
    <w:rsid w:val="00414B62"/>
    <w:rsid w:val="00414F4F"/>
    <w:rsid w:val="00415249"/>
    <w:rsid w:val="00416569"/>
    <w:rsid w:val="00416F36"/>
    <w:rsid w:val="00420111"/>
    <w:rsid w:val="004203DA"/>
    <w:rsid w:val="00421B27"/>
    <w:rsid w:val="00422B8C"/>
    <w:rsid w:val="00423116"/>
    <w:rsid w:val="00423671"/>
    <w:rsid w:val="0042452D"/>
    <w:rsid w:val="004251FE"/>
    <w:rsid w:val="00425436"/>
    <w:rsid w:val="00425516"/>
    <w:rsid w:val="0042612C"/>
    <w:rsid w:val="004270A0"/>
    <w:rsid w:val="00427686"/>
    <w:rsid w:val="0043038C"/>
    <w:rsid w:val="004312DD"/>
    <w:rsid w:val="00431EEA"/>
    <w:rsid w:val="00432A83"/>
    <w:rsid w:val="00433270"/>
    <w:rsid w:val="00433C7A"/>
    <w:rsid w:val="0043413B"/>
    <w:rsid w:val="004342B1"/>
    <w:rsid w:val="00435529"/>
    <w:rsid w:val="0043576F"/>
    <w:rsid w:val="0043607C"/>
    <w:rsid w:val="004368EA"/>
    <w:rsid w:val="00436AB0"/>
    <w:rsid w:val="00436DE9"/>
    <w:rsid w:val="00436F48"/>
    <w:rsid w:val="0043710D"/>
    <w:rsid w:val="00437526"/>
    <w:rsid w:val="00437924"/>
    <w:rsid w:val="00440624"/>
    <w:rsid w:val="00441709"/>
    <w:rsid w:val="004425DD"/>
    <w:rsid w:val="00442DB4"/>
    <w:rsid w:val="004453E7"/>
    <w:rsid w:val="00445432"/>
    <w:rsid w:val="00445918"/>
    <w:rsid w:val="0044617F"/>
    <w:rsid w:val="00446F85"/>
    <w:rsid w:val="00451137"/>
    <w:rsid w:val="0045262C"/>
    <w:rsid w:val="004535B6"/>
    <w:rsid w:val="00453CD8"/>
    <w:rsid w:val="004541C3"/>
    <w:rsid w:val="00454EA9"/>
    <w:rsid w:val="00455EA5"/>
    <w:rsid w:val="00455F63"/>
    <w:rsid w:val="004569BB"/>
    <w:rsid w:val="00456ACE"/>
    <w:rsid w:val="00456B70"/>
    <w:rsid w:val="00457310"/>
    <w:rsid w:val="00460657"/>
    <w:rsid w:val="00461A69"/>
    <w:rsid w:val="004620FF"/>
    <w:rsid w:val="00464BB5"/>
    <w:rsid w:val="00465245"/>
    <w:rsid w:val="004657DE"/>
    <w:rsid w:val="00466160"/>
    <w:rsid w:val="00467140"/>
    <w:rsid w:val="004676C3"/>
    <w:rsid w:val="00467BA8"/>
    <w:rsid w:val="00471EF5"/>
    <w:rsid w:val="004724F5"/>
    <w:rsid w:val="00473117"/>
    <w:rsid w:val="00473ACA"/>
    <w:rsid w:val="00475264"/>
    <w:rsid w:val="00475307"/>
    <w:rsid w:val="004756B0"/>
    <w:rsid w:val="0047605A"/>
    <w:rsid w:val="004768EC"/>
    <w:rsid w:val="00476F9A"/>
    <w:rsid w:val="00477EEB"/>
    <w:rsid w:val="00480DA6"/>
    <w:rsid w:val="00481A2B"/>
    <w:rsid w:val="004831AE"/>
    <w:rsid w:val="00483504"/>
    <w:rsid w:val="00484B9B"/>
    <w:rsid w:val="00485D24"/>
    <w:rsid w:val="00486672"/>
    <w:rsid w:val="00486EA2"/>
    <w:rsid w:val="0048751C"/>
    <w:rsid w:val="004877F4"/>
    <w:rsid w:val="00490313"/>
    <w:rsid w:val="004906FC"/>
    <w:rsid w:val="0049141A"/>
    <w:rsid w:val="00491913"/>
    <w:rsid w:val="00493419"/>
    <w:rsid w:val="004941C0"/>
    <w:rsid w:val="00494B75"/>
    <w:rsid w:val="00494CA6"/>
    <w:rsid w:val="00496936"/>
    <w:rsid w:val="00496980"/>
    <w:rsid w:val="00496DAD"/>
    <w:rsid w:val="004971A4"/>
    <w:rsid w:val="00497D64"/>
    <w:rsid w:val="004A03F3"/>
    <w:rsid w:val="004A0F83"/>
    <w:rsid w:val="004A117A"/>
    <w:rsid w:val="004A173C"/>
    <w:rsid w:val="004A335A"/>
    <w:rsid w:val="004A33A4"/>
    <w:rsid w:val="004A3ED6"/>
    <w:rsid w:val="004A4461"/>
    <w:rsid w:val="004A462A"/>
    <w:rsid w:val="004A4673"/>
    <w:rsid w:val="004A46DC"/>
    <w:rsid w:val="004A7294"/>
    <w:rsid w:val="004A7784"/>
    <w:rsid w:val="004A7E7E"/>
    <w:rsid w:val="004B1880"/>
    <w:rsid w:val="004B25D0"/>
    <w:rsid w:val="004B2F30"/>
    <w:rsid w:val="004B33C2"/>
    <w:rsid w:val="004B3855"/>
    <w:rsid w:val="004B5710"/>
    <w:rsid w:val="004B66F9"/>
    <w:rsid w:val="004B7349"/>
    <w:rsid w:val="004C04C7"/>
    <w:rsid w:val="004C3731"/>
    <w:rsid w:val="004C37D4"/>
    <w:rsid w:val="004C3DBC"/>
    <w:rsid w:val="004C4051"/>
    <w:rsid w:val="004C4094"/>
    <w:rsid w:val="004C4294"/>
    <w:rsid w:val="004C4AC5"/>
    <w:rsid w:val="004C4B95"/>
    <w:rsid w:val="004C54DE"/>
    <w:rsid w:val="004C5D78"/>
    <w:rsid w:val="004C611C"/>
    <w:rsid w:val="004C61AD"/>
    <w:rsid w:val="004C6794"/>
    <w:rsid w:val="004C6DF5"/>
    <w:rsid w:val="004C730E"/>
    <w:rsid w:val="004D0651"/>
    <w:rsid w:val="004D1198"/>
    <w:rsid w:val="004D1E03"/>
    <w:rsid w:val="004D3D7B"/>
    <w:rsid w:val="004D4D68"/>
    <w:rsid w:val="004D516A"/>
    <w:rsid w:val="004D58C4"/>
    <w:rsid w:val="004D621F"/>
    <w:rsid w:val="004D6368"/>
    <w:rsid w:val="004D66B6"/>
    <w:rsid w:val="004D7A40"/>
    <w:rsid w:val="004D7C8F"/>
    <w:rsid w:val="004D7D6C"/>
    <w:rsid w:val="004E0916"/>
    <w:rsid w:val="004E0D36"/>
    <w:rsid w:val="004E16C0"/>
    <w:rsid w:val="004E18B3"/>
    <w:rsid w:val="004E35DD"/>
    <w:rsid w:val="004E3AA8"/>
    <w:rsid w:val="004E6A33"/>
    <w:rsid w:val="004E6FCA"/>
    <w:rsid w:val="004E7933"/>
    <w:rsid w:val="004E7AA5"/>
    <w:rsid w:val="004F24A2"/>
    <w:rsid w:val="004F3757"/>
    <w:rsid w:val="004F3BF1"/>
    <w:rsid w:val="004F5091"/>
    <w:rsid w:val="004F5C01"/>
    <w:rsid w:val="004F62C0"/>
    <w:rsid w:val="004F74BD"/>
    <w:rsid w:val="005006F6"/>
    <w:rsid w:val="00500DF1"/>
    <w:rsid w:val="00500EC6"/>
    <w:rsid w:val="00501914"/>
    <w:rsid w:val="00501F2E"/>
    <w:rsid w:val="0050287B"/>
    <w:rsid w:val="0050343F"/>
    <w:rsid w:val="00504401"/>
    <w:rsid w:val="00504983"/>
    <w:rsid w:val="00504C02"/>
    <w:rsid w:val="0050511F"/>
    <w:rsid w:val="00505261"/>
    <w:rsid w:val="00505981"/>
    <w:rsid w:val="005069C5"/>
    <w:rsid w:val="00506C78"/>
    <w:rsid w:val="0050708D"/>
    <w:rsid w:val="00510B78"/>
    <w:rsid w:val="00510F55"/>
    <w:rsid w:val="0051219D"/>
    <w:rsid w:val="00512293"/>
    <w:rsid w:val="0051276A"/>
    <w:rsid w:val="00512F4F"/>
    <w:rsid w:val="005145C9"/>
    <w:rsid w:val="00514D8A"/>
    <w:rsid w:val="00515F52"/>
    <w:rsid w:val="00517065"/>
    <w:rsid w:val="00517F91"/>
    <w:rsid w:val="005214D3"/>
    <w:rsid w:val="00521CFC"/>
    <w:rsid w:val="00522D43"/>
    <w:rsid w:val="00525259"/>
    <w:rsid w:val="00526332"/>
    <w:rsid w:val="00526CF9"/>
    <w:rsid w:val="005270F5"/>
    <w:rsid w:val="005305D4"/>
    <w:rsid w:val="005305E9"/>
    <w:rsid w:val="00530BA6"/>
    <w:rsid w:val="00531409"/>
    <w:rsid w:val="00531664"/>
    <w:rsid w:val="00532546"/>
    <w:rsid w:val="00534197"/>
    <w:rsid w:val="00534223"/>
    <w:rsid w:val="00537310"/>
    <w:rsid w:val="005374E8"/>
    <w:rsid w:val="00540285"/>
    <w:rsid w:val="00540B9C"/>
    <w:rsid w:val="005422D7"/>
    <w:rsid w:val="005425BD"/>
    <w:rsid w:val="005447EB"/>
    <w:rsid w:val="00544808"/>
    <w:rsid w:val="00544B07"/>
    <w:rsid w:val="005458E9"/>
    <w:rsid w:val="005473C6"/>
    <w:rsid w:val="005477B4"/>
    <w:rsid w:val="005478BE"/>
    <w:rsid w:val="00547B65"/>
    <w:rsid w:val="005500F6"/>
    <w:rsid w:val="005508DD"/>
    <w:rsid w:val="005525CC"/>
    <w:rsid w:val="00552609"/>
    <w:rsid w:val="00552D3F"/>
    <w:rsid w:val="00552D6C"/>
    <w:rsid w:val="00552D99"/>
    <w:rsid w:val="00553006"/>
    <w:rsid w:val="005532A3"/>
    <w:rsid w:val="00553945"/>
    <w:rsid w:val="00554F2C"/>
    <w:rsid w:val="00555213"/>
    <w:rsid w:val="00556377"/>
    <w:rsid w:val="005568F6"/>
    <w:rsid w:val="005571E6"/>
    <w:rsid w:val="005576F3"/>
    <w:rsid w:val="00557E4F"/>
    <w:rsid w:val="005606A4"/>
    <w:rsid w:val="00560847"/>
    <w:rsid w:val="00560D1B"/>
    <w:rsid w:val="0056323D"/>
    <w:rsid w:val="00564C3A"/>
    <w:rsid w:val="00566513"/>
    <w:rsid w:val="00566AF7"/>
    <w:rsid w:val="00566B1A"/>
    <w:rsid w:val="00566F3F"/>
    <w:rsid w:val="00566F46"/>
    <w:rsid w:val="0057168D"/>
    <w:rsid w:val="00571F4D"/>
    <w:rsid w:val="005729F1"/>
    <w:rsid w:val="00572F62"/>
    <w:rsid w:val="00573ABE"/>
    <w:rsid w:val="00573D06"/>
    <w:rsid w:val="00574468"/>
    <w:rsid w:val="00576129"/>
    <w:rsid w:val="00577C8A"/>
    <w:rsid w:val="00580F13"/>
    <w:rsid w:val="00581E89"/>
    <w:rsid w:val="00582415"/>
    <w:rsid w:val="00585720"/>
    <w:rsid w:val="0058577E"/>
    <w:rsid w:val="005860FE"/>
    <w:rsid w:val="005877EE"/>
    <w:rsid w:val="00590A44"/>
    <w:rsid w:val="005912FF"/>
    <w:rsid w:val="00591B89"/>
    <w:rsid w:val="00591E46"/>
    <w:rsid w:val="00592682"/>
    <w:rsid w:val="00592907"/>
    <w:rsid w:val="00592A1A"/>
    <w:rsid w:val="00595556"/>
    <w:rsid w:val="00596505"/>
    <w:rsid w:val="00596E4B"/>
    <w:rsid w:val="00597B40"/>
    <w:rsid w:val="005A03E1"/>
    <w:rsid w:val="005A058E"/>
    <w:rsid w:val="005A14D5"/>
    <w:rsid w:val="005A1DB9"/>
    <w:rsid w:val="005A24B1"/>
    <w:rsid w:val="005A2E5C"/>
    <w:rsid w:val="005A2F40"/>
    <w:rsid w:val="005A375B"/>
    <w:rsid w:val="005A3C83"/>
    <w:rsid w:val="005A4240"/>
    <w:rsid w:val="005A450B"/>
    <w:rsid w:val="005A517E"/>
    <w:rsid w:val="005A554E"/>
    <w:rsid w:val="005A7850"/>
    <w:rsid w:val="005A7C7D"/>
    <w:rsid w:val="005B0666"/>
    <w:rsid w:val="005B09DE"/>
    <w:rsid w:val="005B13D0"/>
    <w:rsid w:val="005B1E34"/>
    <w:rsid w:val="005B259B"/>
    <w:rsid w:val="005B2B20"/>
    <w:rsid w:val="005B2F3C"/>
    <w:rsid w:val="005B3272"/>
    <w:rsid w:val="005B4B63"/>
    <w:rsid w:val="005B5475"/>
    <w:rsid w:val="005B6320"/>
    <w:rsid w:val="005B714D"/>
    <w:rsid w:val="005B77A5"/>
    <w:rsid w:val="005B7E69"/>
    <w:rsid w:val="005B7F9B"/>
    <w:rsid w:val="005C1476"/>
    <w:rsid w:val="005C2017"/>
    <w:rsid w:val="005C20B1"/>
    <w:rsid w:val="005C2D98"/>
    <w:rsid w:val="005C2F24"/>
    <w:rsid w:val="005C3C8E"/>
    <w:rsid w:val="005C3DB0"/>
    <w:rsid w:val="005C3FB3"/>
    <w:rsid w:val="005C4C38"/>
    <w:rsid w:val="005C7738"/>
    <w:rsid w:val="005D0B5F"/>
    <w:rsid w:val="005D0CE2"/>
    <w:rsid w:val="005D0FEA"/>
    <w:rsid w:val="005D1441"/>
    <w:rsid w:val="005D39BA"/>
    <w:rsid w:val="005D5BB5"/>
    <w:rsid w:val="005D5F52"/>
    <w:rsid w:val="005D5F68"/>
    <w:rsid w:val="005D7958"/>
    <w:rsid w:val="005E115E"/>
    <w:rsid w:val="005E1166"/>
    <w:rsid w:val="005E12FA"/>
    <w:rsid w:val="005E1924"/>
    <w:rsid w:val="005E1DBB"/>
    <w:rsid w:val="005E4D84"/>
    <w:rsid w:val="005E5126"/>
    <w:rsid w:val="005E5376"/>
    <w:rsid w:val="005E6106"/>
    <w:rsid w:val="005E639E"/>
    <w:rsid w:val="005F056F"/>
    <w:rsid w:val="005F0716"/>
    <w:rsid w:val="005F075D"/>
    <w:rsid w:val="005F12EE"/>
    <w:rsid w:val="005F14CF"/>
    <w:rsid w:val="005F1876"/>
    <w:rsid w:val="005F1A46"/>
    <w:rsid w:val="005F1EED"/>
    <w:rsid w:val="005F2E43"/>
    <w:rsid w:val="005F36A2"/>
    <w:rsid w:val="005F3AD1"/>
    <w:rsid w:val="005F3B19"/>
    <w:rsid w:val="005F3C7E"/>
    <w:rsid w:val="005F3D6F"/>
    <w:rsid w:val="005F50AA"/>
    <w:rsid w:val="005F51FA"/>
    <w:rsid w:val="005F6C70"/>
    <w:rsid w:val="005F6DAB"/>
    <w:rsid w:val="005F70DC"/>
    <w:rsid w:val="005F71DB"/>
    <w:rsid w:val="005F795E"/>
    <w:rsid w:val="005F7FDB"/>
    <w:rsid w:val="00600753"/>
    <w:rsid w:val="00602650"/>
    <w:rsid w:val="006029C7"/>
    <w:rsid w:val="00602B51"/>
    <w:rsid w:val="0060613D"/>
    <w:rsid w:val="0061132E"/>
    <w:rsid w:val="006120CA"/>
    <w:rsid w:val="006125CC"/>
    <w:rsid w:val="0061412A"/>
    <w:rsid w:val="00614C55"/>
    <w:rsid w:val="00617D88"/>
    <w:rsid w:val="006208C1"/>
    <w:rsid w:val="00621505"/>
    <w:rsid w:val="00624EBE"/>
    <w:rsid w:val="00625017"/>
    <w:rsid w:val="00625463"/>
    <w:rsid w:val="0062562C"/>
    <w:rsid w:val="00625B85"/>
    <w:rsid w:val="00625BD4"/>
    <w:rsid w:val="006268FD"/>
    <w:rsid w:val="00630512"/>
    <w:rsid w:val="00630A88"/>
    <w:rsid w:val="00630F27"/>
    <w:rsid w:val="00631159"/>
    <w:rsid w:val="00631443"/>
    <w:rsid w:val="0063159A"/>
    <w:rsid w:val="006316A0"/>
    <w:rsid w:val="006318EA"/>
    <w:rsid w:val="00632C3D"/>
    <w:rsid w:val="00633DA8"/>
    <w:rsid w:val="00635419"/>
    <w:rsid w:val="00635F48"/>
    <w:rsid w:val="00636A47"/>
    <w:rsid w:val="00636BAC"/>
    <w:rsid w:val="00636D94"/>
    <w:rsid w:val="006370DD"/>
    <w:rsid w:val="00637BD2"/>
    <w:rsid w:val="00640343"/>
    <w:rsid w:val="006417C6"/>
    <w:rsid w:val="00644438"/>
    <w:rsid w:val="00644AAE"/>
    <w:rsid w:val="0064500E"/>
    <w:rsid w:val="006456AD"/>
    <w:rsid w:val="00646903"/>
    <w:rsid w:val="0064710A"/>
    <w:rsid w:val="00647DC1"/>
    <w:rsid w:val="00647F8E"/>
    <w:rsid w:val="00650422"/>
    <w:rsid w:val="00650E6F"/>
    <w:rsid w:val="006522F0"/>
    <w:rsid w:val="006543CF"/>
    <w:rsid w:val="006551BE"/>
    <w:rsid w:val="006556BC"/>
    <w:rsid w:val="00656A69"/>
    <w:rsid w:val="00656DDF"/>
    <w:rsid w:val="006571E9"/>
    <w:rsid w:val="006601D1"/>
    <w:rsid w:val="006609EB"/>
    <w:rsid w:val="0066309C"/>
    <w:rsid w:val="00663499"/>
    <w:rsid w:val="00663DBC"/>
    <w:rsid w:val="006640D5"/>
    <w:rsid w:val="00664370"/>
    <w:rsid w:val="00666ABB"/>
    <w:rsid w:val="00666E9A"/>
    <w:rsid w:val="00666F74"/>
    <w:rsid w:val="00670D84"/>
    <w:rsid w:val="00671179"/>
    <w:rsid w:val="0067168A"/>
    <w:rsid w:val="00671A28"/>
    <w:rsid w:val="00671CA5"/>
    <w:rsid w:val="00672C89"/>
    <w:rsid w:val="00672DFA"/>
    <w:rsid w:val="0067404D"/>
    <w:rsid w:val="00674962"/>
    <w:rsid w:val="00675255"/>
    <w:rsid w:val="0067545C"/>
    <w:rsid w:val="00675F78"/>
    <w:rsid w:val="00681119"/>
    <w:rsid w:val="006820E6"/>
    <w:rsid w:val="00683409"/>
    <w:rsid w:val="00683834"/>
    <w:rsid w:val="0068438B"/>
    <w:rsid w:val="00684906"/>
    <w:rsid w:val="00685537"/>
    <w:rsid w:val="00687888"/>
    <w:rsid w:val="006913C8"/>
    <w:rsid w:val="00691791"/>
    <w:rsid w:val="00691DCC"/>
    <w:rsid w:val="00692BB0"/>
    <w:rsid w:val="00693A8D"/>
    <w:rsid w:val="00694745"/>
    <w:rsid w:val="00694AB4"/>
    <w:rsid w:val="006950D0"/>
    <w:rsid w:val="00695AD3"/>
    <w:rsid w:val="0069641A"/>
    <w:rsid w:val="00696679"/>
    <w:rsid w:val="00697CDD"/>
    <w:rsid w:val="006A0089"/>
    <w:rsid w:val="006A0BE2"/>
    <w:rsid w:val="006A0DC8"/>
    <w:rsid w:val="006A17A6"/>
    <w:rsid w:val="006A20E5"/>
    <w:rsid w:val="006A2445"/>
    <w:rsid w:val="006A2909"/>
    <w:rsid w:val="006A4944"/>
    <w:rsid w:val="006A500A"/>
    <w:rsid w:val="006A5267"/>
    <w:rsid w:val="006B1574"/>
    <w:rsid w:val="006B1707"/>
    <w:rsid w:val="006B1CA1"/>
    <w:rsid w:val="006B24D2"/>
    <w:rsid w:val="006B26E7"/>
    <w:rsid w:val="006B2B01"/>
    <w:rsid w:val="006B5542"/>
    <w:rsid w:val="006B63FD"/>
    <w:rsid w:val="006C0DE0"/>
    <w:rsid w:val="006C224F"/>
    <w:rsid w:val="006C29F0"/>
    <w:rsid w:val="006C3B18"/>
    <w:rsid w:val="006C3C05"/>
    <w:rsid w:val="006C40F1"/>
    <w:rsid w:val="006C4C76"/>
    <w:rsid w:val="006C543D"/>
    <w:rsid w:val="006C69D0"/>
    <w:rsid w:val="006D058E"/>
    <w:rsid w:val="006D2802"/>
    <w:rsid w:val="006D332A"/>
    <w:rsid w:val="006D3801"/>
    <w:rsid w:val="006D39A6"/>
    <w:rsid w:val="006D3B4A"/>
    <w:rsid w:val="006D3EE6"/>
    <w:rsid w:val="006D479A"/>
    <w:rsid w:val="006D5499"/>
    <w:rsid w:val="006D55F4"/>
    <w:rsid w:val="006D584E"/>
    <w:rsid w:val="006D61E0"/>
    <w:rsid w:val="006D7E54"/>
    <w:rsid w:val="006E0892"/>
    <w:rsid w:val="006E0D66"/>
    <w:rsid w:val="006E0F82"/>
    <w:rsid w:val="006E1850"/>
    <w:rsid w:val="006E1981"/>
    <w:rsid w:val="006E263A"/>
    <w:rsid w:val="006E2C8A"/>
    <w:rsid w:val="006E41B8"/>
    <w:rsid w:val="006E5E4E"/>
    <w:rsid w:val="006E77BF"/>
    <w:rsid w:val="006F024F"/>
    <w:rsid w:val="006F278F"/>
    <w:rsid w:val="006F2815"/>
    <w:rsid w:val="006F2FB0"/>
    <w:rsid w:val="006F2FDD"/>
    <w:rsid w:val="006F406A"/>
    <w:rsid w:val="006F48AA"/>
    <w:rsid w:val="006F4FB4"/>
    <w:rsid w:val="006F5136"/>
    <w:rsid w:val="006F5416"/>
    <w:rsid w:val="006F5AE6"/>
    <w:rsid w:val="006F697A"/>
    <w:rsid w:val="006F69CD"/>
    <w:rsid w:val="006F7573"/>
    <w:rsid w:val="006F7E23"/>
    <w:rsid w:val="007008FB"/>
    <w:rsid w:val="007011E2"/>
    <w:rsid w:val="00701A8B"/>
    <w:rsid w:val="007024ED"/>
    <w:rsid w:val="00703954"/>
    <w:rsid w:val="0070395F"/>
    <w:rsid w:val="007041F7"/>
    <w:rsid w:val="007045CA"/>
    <w:rsid w:val="00704CE1"/>
    <w:rsid w:val="00705348"/>
    <w:rsid w:val="00707271"/>
    <w:rsid w:val="00710E22"/>
    <w:rsid w:val="0071146D"/>
    <w:rsid w:val="00712A75"/>
    <w:rsid w:val="00712BBD"/>
    <w:rsid w:val="00715291"/>
    <w:rsid w:val="007159EC"/>
    <w:rsid w:val="007165D1"/>
    <w:rsid w:val="00717571"/>
    <w:rsid w:val="00717610"/>
    <w:rsid w:val="00717CC9"/>
    <w:rsid w:val="007205DB"/>
    <w:rsid w:val="00720CB6"/>
    <w:rsid w:val="00720E43"/>
    <w:rsid w:val="0072166E"/>
    <w:rsid w:val="007224DE"/>
    <w:rsid w:val="007225A4"/>
    <w:rsid w:val="00723F59"/>
    <w:rsid w:val="007244F8"/>
    <w:rsid w:val="007246D9"/>
    <w:rsid w:val="00724E16"/>
    <w:rsid w:val="00725C1D"/>
    <w:rsid w:val="00726AC4"/>
    <w:rsid w:val="00727F7B"/>
    <w:rsid w:val="007300F3"/>
    <w:rsid w:val="0073042F"/>
    <w:rsid w:val="00730AD5"/>
    <w:rsid w:val="00730DED"/>
    <w:rsid w:val="00731440"/>
    <w:rsid w:val="00732EAC"/>
    <w:rsid w:val="007335B5"/>
    <w:rsid w:val="00734831"/>
    <w:rsid w:val="007349B0"/>
    <w:rsid w:val="00734DCF"/>
    <w:rsid w:val="007355A4"/>
    <w:rsid w:val="0073664E"/>
    <w:rsid w:val="00736AFA"/>
    <w:rsid w:val="0073722E"/>
    <w:rsid w:val="00737700"/>
    <w:rsid w:val="00737C26"/>
    <w:rsid w:val="007405DA"/>
    <w:rsid w:val="00740CA7"/>
    <w:rsid w:val="00741D4E"/>
    <w:rsid w:val="007432CA"/>
    <w:rsid w:val="007433C7"/>
    <w:rsid w:val="00744D0E"/>
    <w:rsid w:val="007451E1"/>
    <w:rsid w:val="00745E9A"/>
    <w:rsid w:val="00746300"/>
    <w:rsid w:val="007464EA"/>
    <w:rsid w:val="007467F9"/>
    <w:rsid w:val="00746878"/>
    <w:rsid w:val="00750760"/>
    <w:rsid w:val="007509F0"/>
    <w:rsid w:val="00750B52"/>
    <w:rsid w:val="00750FBE"/>
    <w:rsid w:val="007522F9"/>
    <w:rsid w:val="007525EF"/>
    <w:rsid w:val="00752BC9"/>
    <w:rsid w:val="007533B3"/>
    <w:rsid w:val="00753759"/>
    <w:rsid w:val="00753AE3"/>
    <w:rsid w:val="00754F7E"/>
    <w:rsid w:val="0075501F"/>
    <w:rsid w:val="007551D6"/>
    <w:rsid w:val="00755430"/>
    <w:rsid w:val="007557B9"/>
    <w:rsid w:val="007568FA"/>
    <w:rsid w:val="00761039"/>
    <w:rsid w:val="007612F2"/>
    <w:rsid w:val="00762374"/>
    <w:rsid w:val="007625D8"/>
    <w:rsid w:val="007628EB"/>
    <w:rsid w:val="00763051"/>
    <w:rsid w:val="00763283"/>
    <w:rsid w:val="00763339"/>
    <w:rsid w:val="00763464"/>
    <w:rsid w:val="007668CA"/>
    <w:rsid w:val="0076731E"/>
    <w:rsid w:val="007677CB"/>
    <w:rsid w:val="007679B1"/>
    <w:rsid w:val="00767C66"/>
    <w:rsid w:val="007704DB"/>
    <w:rsid w:val="007705AB"/>
    <w:rsid w:val="00771487"/>
    <w:rsid w:val="00771736"/>
    <w:rsid w:val="00771834"/>
    <w:rsid w:val="007727D3"/>
    <w:rsid w:val="00773153"/>
    <w:rsid w:val="0077357E"/>
    <w:rsid w:val="00773B1D"/>
    <w:rsid w:val="00773DEE"/>
    <w:rsid w:val="0077587F"/>
    <w:rsid w:val="00775A30"/>
    <w:rsid w:val="00775F5C"/>
    <w:rsid w:val="0077623F"/>
    <w:rsid w:val="007764BB"/>
    <w:rsid w:val="00776DBD"/>
    <w:rsid w:val="00780410"/>
    <w:rsid w:val="0078053C"/>
    <w:rsid w:val="00781104"/>
    <w:rsid w:val="0078150B"/>
    <w:rsid w:val="00781B6F"/>
    <w:rsid w:val="00781D02"/>
    <w:rsid w:val="00782B4D"/>
    <w:rsid w:val="00784130"/>
    <w:rsid w:val="00784B70"/>
    <w:rsid w:val="00785637"/>
    <w:rsid w:val="0078636C"/>
    <w:rsid w:val="00787009"/>
    <w:rsid w:val="0078725B"/>
    <w:rsid w:val="0078793C"/>
    <w:rsid w:val="00790909"/>
    <w:rsid w:val="00790F73"/>
    <w:rsid w:val="0079166F"/>
    <w:rsid w:val="00792252"/>
    <w:rsid w:val="00792BFA"/>
    <w:rsid w:val="007951A0"/>
    <w:rsid w:val="00795720"/>
    <w:rsid w:val="0079697F"/>
    <w:rsid w:val="00797C3F"/>
    <w:rsid w:val="007A01A9"/>
    <w:rsid w:val="007A07AC"/>
    <w:rsid w:val="007A0BE9"/>
    <w:rsid w:val="007A23C4"/>
    <w:rsid w:val="007A2ADA"/>
    <w:rsid w:val="007A2DB7"/>
    <w:rsid w:val="007A4D77"/>
    <w:rsid w:val="007A5074"/>
    <w:rsid w:val="007A52EC"/>
    <w:rsid w:val="007A559F"/>
    <w:rsid w:val="007A5C06"/>
    <w:rsid w:val="007A6024"/>
    <w:rsid w:val="007A6218"/>
    <w:rsid w:val="007B0173"/>
    <w:rsid w:val="007B091F"/>
    <w:rsid w:val="007B12C9"/>
    <w:rsid w:val="007B2ABA"/>
    <w:rsid w:val="007B3B2B"/>
    <w:rsid w:val="007B42A6"/>
    <w:rsid w:val="007B4671"/>
    <w:rsid w:val="007B49E5"/>
    <w:rsid w:val="007B4F52"/>
    <w:rsid w:val="007B5012"/>
    <w:rsid w:val="007B5879"/>
    <w:rsid w:val="007B590C"/>
    <w:rsid w:val="007B5ED3"/>
    <w:rsid w:val="007B61FE"/>
    <w:rsid w:val="007B6534"/>
    <w:rsid w:val="007B6B1E"/>
    <w:rsid w:val="007B7315"/>
    <w:rsid w:val="007C08B2"/>
    <w:rsid w:val="007C1604"/>
    <w:rsid w:val="007C1C94"/>
    <w:rsid w:val="007C211D"/>
    <w:rsid w:val="007C21E9"/>
    <w:rsid w:val="007C24CC"/>
    <w:rsid w:val="007C25B9"/>
    <w:rsid w:val="007C268D"/>
    <w:rsid w:val="007C2903"/>
    <w:rsid w:val="007C3839"/>
    <w:rsid w:val="007C42BC"/>
    <w:rsid w:val="007C442F"/>
    <w:rsid w:val="007D013F"/>
    <w:rsid w:val="007D17C4"/>
    <w:rsid w:val="007D1F00"/>
    <w:rsid w:val="007D2509"/>
    <w:rsid w:val="007D26B4"/>
    <w:rsid w:val="007D2A42"/>
    <w:rsid w:val="007D3C5E"/>
    <w:rsid w:val="007D3FC1"/>
    <w:rsid w:val="007D46D1"/>
    <w:rsid w:val="007D4EB8"/>
    <w:rsid w:val="007D50E9"/>
    <w:rsid w:val="007D60A2"/>
    <w:rsid w:val="007D7ADB"/>
    <w:rsid w:val="007D7BAC"/>
    <w:rsid w:val="007E021C"/>
    <w:rsid w:val="007E0E8D"/>
    <w:rsid w:val="007E1268"/>
    <w:rsid w:val="007E180F"/>
    <w:rsid w:val="007E3A87"/>
    <w:rsid w:val="007E4128"/>
    <w:rsid w:val="007E5148"/>
    <w:rsid w:val="007E5A46"/>
    <w:rsid w:val="007E64D7"/>
    <w:rsid w:val="007F19EA"/>
    <w:rsid w:val="007F37BC"/>
    <w:rsid w:val="007F536B"/>
    <w:rsid w:val="007F7774"/>
    <w:rsid w:val="007F7B1D"/>
    <w:rsid w:val="007F7E29"/>
    <w:rsid w:val="007F7F57"/>
    <w:rsid w:val="008003FF"/>
    <w:rsid w:val="008012B3"/>
    <w:rsid w:val="00802DA3"/>
    <w:rsid w:val="0080521B"/>
    <w:rsid w:val="008062A4"/>
    <w:rsid w:val="0081081D"/>
    <w:rsid w:val="008117A6"/>
    <w:rsid w:val="00812047"/>
    <w:rsid w:val="00812D00"/>
    <w:rsid w:val="00812F31"/>
    <w:rsid w:val="00813AED"/>
    <w:rsid w:val="00813C9F"/>
    <w:rsid w:val="00813DFB"/>
    <w:rsid w:val="0081437E"/>
    <w:rsid w:val="00815FB6"/>
    <w:rsid w:val="00817461"/>
    <w:rsid w:val="00822344"/>
    <w:rsid w:val="00822EEC"/>
    <w:rsid w:val="00822FFF"/>
    <w:rsid w:val="008236E3"/>
    <w:rsid w:val="00824A08"/>
    <w:rsid w:val="00824D84"/>
    <w:rsid w:val="00825461"/>
    <w:rsid w:val="00825A68"/>
    <w:rsid w:val="00825BB0"/>
    <w:rsid w:val="00825BB9"/>
    <w:rsid w:val="00826A64"/>
    <w:rsid w:val="00826E8F"/>
    <w:rsid w:val="0082753E"/>
    <w:rsid w:val="00830343"/>
    <w:rsid w:val="008306BA"/>
    <w:rsid w:val="008310C2"/>
    <w:rsid w:val="00831D21"/>
    <w:rsid w:val="00832053"/>
    <w:rsid w:val="008328E5"/>
    <w:rsid w:val="00832FFD"/>
    <w:rsid w:val="00833C4B"/>
    <w:rsid w:val="00834600"/>
    <w:rsid w:val="008375F8"/>
    <w:rsid w:val="00837EB7"/>
    <w:rsid w:val="008405D3"/>
    <w:rsid w:val="00842872"/>
    <w:rsid w:val="00843757"/>
    <w:rsid w:val="008440C6"/>
    <w:rsid w:val="00845DB2"/>
    <w:rsid w:val="008461AB"/>
    <w:rsid w:val="00846807"/>
    <w:rsid w:val="00846818"/>
    <w:rsid w:val="00847E84"/>
    <w:rsid w:val="0085103B"/>
    <w:rsid w:val="0085104B"/>
    <w:rsid w:val="008510ED"/>
    <w:rsid w:val="00851C0B"/>
    <w:rsid w:val="00854E7B"/>
    <w:rsid w:val="0085540D"/>
    <w:rsid w:val="00856145"/>
    <w:rsid w:val="00856877"/>
    <w:rsid w:val="008570DD"/>
    <w:rsid w:val="008574A2"/>
    <w:rsid w:val="008605B7"/>
    <w:rsid w:val="00860B97"/>
    <w:rsid w:val="00863108"/>
    <w:rsid w:val="00863790"/>
    <w:rsid w:val="00863B20"/>
    <w:rsid w:val="00863E52"/>
    <w:rsid w:val="008671D8"/>
    <w:rsid w:val="00867253"/>
    <w:rsid w:val="00867921"/>
    <w:rsid w:val="008712E2"/>
    <w:rsid w:val="00871407"/>
    <w:rsid w:val="008714C4"/>
    <w:rsid w:val="00873200"/>
    <w:rsid w:val="008735AE"/>
    <w:rsid w:val="00873D96"/>
    <w:rsid w:val="00873F6E"/>
    <w:rsid w:val="00874F33"/>
    <w:rsid w:val="00876034"/>
    <w:rsid w:val="00876CAC"/>
    <w:rsid w:val="00880444"/>
    <w:rsid w:val="00880B25"/>
    <w:rsid w:val="0088206B"/>
    <w:rsid w:val="00882EB4"/>
    <w:rsid w:val="008832EF"/>
    <w:rsid w:val="00883C5C"/>
    <w:rsid w:val="00885238"/>
    <w:rsid w:val="0088535C"/>
    <w:rsid w:val="0088650D"/>
    <w:rsid w:val="00886EA3"/>
    <w:rsid w:val="00887CDE"/>
    <w:rsid w:val="00890825"/>
    <w:rsid w:val="00890875"/>
    <w:rsid w:val="008908D6"/>
    <w:rsid w:val="00890D3D"/>
    <w:rsid w:val="00890F20"/>
    <w:rsid w:val="008931E5"/>
    <w:rsid w:val="008935D4"/>
    <w:rsid w:val="00893ED5"/>
    <w:rsid w:val="008940EE"/>
    <w:rsid w:val="008941F9"/>
    <w:rsid w:val="00894935"/>
    <w:rsid w:val="00894DF2"/>
    <w:rsid w:val="0089565D"/>
    <w:rsid w:val="008960EE"/>
    <w:rsid w:val="00896579"/>
    <w:rsid w:val="008965A4"/>
    <w:rsid w:val="008A02AC"/>
    <w:rsid w:val="008A0764"/>
    <w:rsid w:val="008A0E05"/>
    <w:rsid w:val="008A1026"/>
    <w:rsid w:val="008A1623"/>
    <w:rsid w:val="008A19DD"/>
    <w:rsid w:val="008A2428"/>
    <w:rsid w:val="008A2771"/>
    <w:rsid w:val="008A28C2"/>
    <w:rsid w:val="008A2E3A"/>
    <w:rsid w:val="008A3297"/>
    <w:rsid w:val="008A5159"/>
    <w:rsid w:val="008A51B5"/>
    <w:rsid w:val="008A52CD"/>
    <w:rsid w:val="008A555A"/>
    <w:rsid w:val="008A7CAA"/>
    <w:rsid w:val="008B0C3A"/>
    <w:rsid w:val="008B2C11"/>
    <w:rsid w:val="008B33C3"/>
    <w:rsid w:val="008B4248"/>
    <w:rsid w:val="008B43BD"/>
    <w:rsid w:val="008B4ACA"/>
    <w:rsid w:val="008B53F0"/>
    <w:rsid w:val="008B7434"/>
    <w:rsid w:val="008B7D74"/>
    <w:rsid w:val="008C0001"/>
    <w:rsid w:val="008C00B2"/>
    <w:rsid w:val="008C05F6"/>
    <w:rsid w:val="008C0A06"/>
    <w:rsid w:val="008C1AAA"/>
    <w:rsid w:val="008C26BA"/>
    <w:rsid w:val="008C2FEA"/>
    <w:rsid w:val="008C4171"/>
    <w:rsid w:val="008C4A65"/>
    <w:rsid w:val="008C575F"/>
    <w:rsid w:val="008C5F2F"/>
    <w:rsid w:val="008C6E3B"/>
    <w:rsid w:val="008C7320"/>
    <w:rsid w:val="008D03F9"/>
    <w:rsid w:val="008D062D"/>
    <w:rsid w:val="008D0994"/>
    <w:rsid w:val="008D19FD"/>
    <w:rsid w:val="008D2167"/>
    <w:rsid w:val="008D27BB"/>
    <w:rsid w:val="008D2930"/>
    <w:rsid w:val="008D3F11"/>
    <w:rsid w:val="008D4D46"/>
    <w:rsid w:val="008D5240"/>
    <w:rsid w:val="008D632B"/>
    <w:rsid w:val="008D6E15"/>
    <w:rsid w:val="008D6FC3"/>
    <w:rsid w:val="008E05E4"/>
    <w:rsid w:val="008E0938"/>
    <w:rsid w:val="008E0BFD"/>
    <w:rsid w:val="008E2581"/>
    <w:rsid w:val="008E264A"/>
    <w:rsid w:val="008E2827"/>
    <w:rsid w:val="008E2989"/>
    <w:rsid w:val="008E2BDF"/>
    <w:rsid w:val="008E3747"/>
    <w:rsid w:val="008E531C"/>
    <w:rsid w:val="008E5505"/>
    <w:rsid w:val="008E5A1E"/>
    <w:rsid w:val="008E6546"/>
    <w:rsid w:val="008E7055"/>
    <w:rsid w:val="008E744B"/>
    <w:rsid w:val="008E754C"/>
    <w:rsid w:val="008F02D6"/>
    <w:rsid w:val="008F1571"/>
    <w:rsid w:val="008F2B8A"/>
    <w:rsid w:val="008F3B20"/>
    <w:rsid w:val="008F4164"/>
    <w:rsid w:val="008F4E87"/>
    <w:rsid w:val="008F5097"/>
    <w:rsid w:val="008F5279"/>
    <w:rsid w:val="008F545F"/>
    <w:rsid w:val="008F56AE"/>
    <w:rsid w:val="008F5B33"/>
    <w:rsid w:val="0090035C"/>
    <w:rsid w:val="00901815"/>
    <w:rsid w:val="00902141"/>
    <w:rsid w:val="0090235A"/>
    <w:rsid w:val="009025AC"/>
    <w:rsid w:val="00905B91"/>
    <w:rsid w:val="00906171"/>
    <w:rsid w:val="00906A99"/>
    <w:rsid w:val="00907F62"/>
    <w:rsid w:val="0091023E"/>
    <w:rsid w:val="00910524"/>
    <w:rsid w:val="00910AF5"/>
    <w:rsid w:val="0091106B"/>
    <w:rsid w:val="0091160D"/>
    <w:rsid w:val="00911815"/>
    <w:rsid w:val="00911F1B"/>
    <w:rsid w:val="009131AC"/>
    <w:rsid w:val="0091572F"/>
    <w:rsid w:val="00916636"/>
    <w:rsid w:val="00916982"/>
    <w:rsid w:val="00917AB1"/>
    <w:rsid w:val="00920263"/>
    <w:rsid w:val="00920C25"/>
    <w:rsid w:val="00920E5F"/>
    <w:rsid w:val="00921168"/>
    <w:rsid w:val="00921E31"/>
    <w:rsid w:val="00923CDF"/>
    <w:rsid w:val="00924EC3"/>
    <w:rsid w:val="0092509E"/>
    <w:rsid w:val="009251A4"/>
    <w:rsid w:val="009258AF"/>
    <w:rsid w:val="00926166"/>
    <w:rsid w:val="009264D4"/>
    <w:rsid w:val="009269D8"/>
    <w:rsid w:val="00926F84"/>
    <w:rsid w:val="0092741E"/>
    <w:rsid w:val="009307C8"/>
    <w:rsid w:val="00931DA2"/>
    <w:rsid w:val="009324A0"/>
    <w:rsid w:val="00932DF4"/>
    <w:rsid w:val="00934406"/>
    <w:rsid w:val="009348B4"/>
    <w:rsid w:val="009353D7"/>
    <w:rsid w:val="00935632"/>
    <w:rsid w:val="0093617C"/>
    <w:rsid w:val="00936250"/>
    <w:rsid w:val="00937BC9"/>
    <w:rsid w:val="00937C1F"/>
    <w:rsid w:val="00941A8C"/>
    <w:rsid w:val="00942A98"/>
    <w:rsid w:val="00942C80"/>
    <w:rsid w:val="00944183"/>
    <w:rsid w:val="00944874"/>
    <w:rsid w:val="00945C16"/>
    <w:rsid w:val="00945F9A"/>
    <w:rsid w:val="00946F1B"/>
    <w:rsid w:val="00950C72"/>
    <w:rsid w:val="00951548"/>
    <w:rsid w:val="00953715"/>
    <w:rsid w:val="009539E8"/>
    <w:rsid w:val="0095423E"/>
    <w:rsid w:val="00954BA1"/>
    <w:rsid w:val="00955260"/>
    <w:rsid w:val="00955379"/>
    <w:rsid w:val="0095571C"/>
    <w:rsid w:val="00956221"/>
    <w:rsid w:val="0095640C"/>
    <w:rsid w:val="0095689F"/>
    <w:rsid w:val="00957025"/>
    <w:rsid w:val="0095740A"/>
    <w:rsid w:val="0095778B"/>
    <w:rsid w:val="0096075A"/>
    <w:rsid w:val="00960933"/>
    <w:rsid w:val="009609DC"/>
    <w:rsid w:val="009626B6"/>
    <w:rsid w:val="009636A8"/>
    <w:rsid w:val="00963713"/>
    <w:rsid w:val="0096421C"/>
    <w:rsid w:val="00964FA0"/>
    <w:rsid w:val="00966689"/>
    <w:rsid w:val="009666D5"/>
    <w:rsid w:val="00966913"/>
    <w:rsid w:val="00966E76"/>
    <w:rsid w:val="00970708"/>
    <w:rsid w:val="00971360"/>
    <w:rsid w:val="00971ED9"/>
    <w:rsid w:val="009726B7"/>
    <w:rsid w:val="00973793"/>
    <w:rsid w:val="00975E4F"/>
    <w:rsid w:val="009760AA"/>
    <w:rsid w:val="0097612D"/>
    <w:rsid w:val="00976746"/>
    <w:rsid w:val="009773FB"/>
    <w:rsid w:val="00977432"/>
    <w:rsid w:val="00977ECE"/>
    <w:rsid w:val="009801C1"/>
    <w:rsid w:val="009809CD"/>
    <w:rsid w:val="00980B47"/>
    <w:rsid w:val="009817B2"/>
    <w:rsid w:val="00981C5D"/>
    <w:rsid w:val="009828DC"/>
    <w:rsid w:val="009830DE"/>
    <w:rsid w:val="009835EC"/>
    <w:rsid w:val="00985CA9"/>
    <w:rsid w:val="00986978"/>
    <w:rsid w:val="0099047F"/>
    <w:rsid w:val="009904F7"/>
    <w:rsid w:val="00990800"/>
    <w:rsid w:val="0099147A"/>
    <w:rsid w:val="00991693"/>
    <w:rsid w:val="0099273A"/>
    <w:rsid w:val="009936C4"/>
    <w:rsid w:val="009952B0"/>
    <w:rsid w:val="009954D2"/>
    <w:rsid w:val="0099578D"/>
    <w:rsid w:val="009959AE"/>
    <w:rsid w:val="009959F1"/>
    <w:rsid w:val="00997586"/>
    <w:rsid w:val="0099795F"/>
    <w:rsid w:val="009A06CE"/>
    <w:rsid w:val="009A0A9F"/>
    <w:rsid w:val="009A0E54"/>
    <w:rsid w:val="009A104F"/>
    <w:rsid w:val="009A1B13"/>
    <w:rsid w:val="009A1FF3"/>
    <w:rsid w:val="009A2871"/>
    <w:rsid w:val="009A35B3"/>
    <w:rsid w:val="009A3767"/>
    <w:rsid w:val="009A524A"/>
    <w:rsid w:val="009A53E7"/>
    <w:rsid w:val="009A5B4D"/>
    <w:rsid w:val="009A65C6"/>
    <w:rsid w:val="009A6729"/>
    <w:rsid w:val="009A7369"/>
    <w:rsid w:val="009A7DD8"/>
    <w:rsid w:val="009B0671"/>
    <w:rsid w:val="009B1BDC"/>
    <w:rsid w:val="009B286F"/>
    <w:rsid w:val="009B323B"/>
    <w:rsid w:val="009B3EB6"/>
    <w:rsid w:val="009B4300"/>
    <w:rsid w:val="009B5315"/>
    <w:rsid w:val="009B655D"/>
    <w:rsid w:val="009B792A"/>
    <w:rsid w:val="009B7AAA"/>
    <w:rsid w:val="009C1380"/>
    <w:rsid w:val="009C1400"/>
    <w:rsid w:val="009C18C9"/>
    <w:rsid w:val="009C259F"/>
    <w:rsid w:val="009C29A9"/>
    <w:rsid w:val="009C3629"/>
    <w:rsid w:val="009C378B"/>
    <w:rsid w:val="009C47D0"/>
    <w:rsid w:val="009C4E58"/>
    <w:rsid w:val="009C50E9"/>
    <w:rsid w:val="009C5A48"/>
    <w:rsid w:val="009C6344"/>
    <w:rsid w:val="009C6566"/>
    <w:rsid w:val="009C6BA4"/>
    <w:rsid w:val="009C6F50"/>
    <w:rsid w:val="009C719D"/>
    <w:rsid w:val="009D0338"/>
    <w:rsid w:val="009D2814"/>
    <w:rsid w:val="009D2C9C"/>
    <w:rsid w:val="009D35AD"/>
    <w:rsid w:val="009D3679"/>
    <w:rsid w:val="009D382D"/>
    <w:rsid w:val="009D4394"/>
    <w:rsid w:val="009D7648"/>
    <w:rsid w:val="009D7686"/>
    <w:rsid w:val="009D77C0"/>
    <w:rsid w:val="009D77FB"/>
    <w:rsid w:val="009D7D68"/>
    <w:rsid w:val="009E0DE2"/>
    <w:rsid w:val="009E0E33"/>
    <w:rsid w:val="009E13C3"/>
    <w:rsid w:val="009E13CD"/>
    <w:rsid w:val="009E2B95"/>
    <w:rsid w:val="009E3328"/>
    <w:rsid w:val="009E365B"/>
    <w:rsid w:val="009E5BC0"/>
    <w:rsid w:val="009E5EC3"/>
    <w:rsid w:val="009F0628"/>
    <w:rsid w:val="009F0F2D"/>
    <w:rsid w:val="009F2081"/>
    <w:rsid w:val="009F25BE"/>
    <w:rsid w:val="009F2A7B"/>
    <w:rsid w:val="009F37AF"/>
    <w:rsid w:val="009F48AA"/>
    <w:rsid w:val="009F6B6A"/>
    <w:rsid w:val="009F7082"/>
    <w:rsid w:val="009F7690"/>
    <w:rsid w:val="00A00C3A"/>
    <w:rsid w:val="00A01108"/>
    <w:rsid w:val="00A01643"/>
    <w:rsid w:val="00A01A64"/>
    <w:rsid w:val="00A03653"/>
    <w:rsid w:val="00A03A94"/>
    <w:rsid w:val="00A043B1"/>
    <w:rsid w:val="00A04C06"/>
    <w:rsid w:val="00A05885"/>
    <w:rsid w:val="00A06C7C"/>
    <w:rsid w:val="00A07F8B"/>
    <w:rsid w:val="00A104D9"/>
    <w:rsid w:val="00A113B4"/>
    <w:rsid w:val="00A113E8"/>
    <w:rsid w:val="00A1156D"/>
    <w:rsid w:val="00A11768"/>
    <w:rsid w:val="00A1297A"/>
    <w:rsid w:val="00A13F9D"/>
    <w:rsid w:val="00A145ED"/>
    <w:rsid w:val="00A16891"/>
    <w:rsid w:val="00A16A73"/>
    <w:rsid w:val="00A16F35"/>
    <w:rsid w:val="00A17C85"/>
    <w:rsid w:val="00A20411"/>
    <w:rsid w:val="00A20D26"/>
    <w:rsid w:val="00A20D95"/>
    <w:rsid w:val="00A221C8"/>
    <w:rsid w:val="00A24CF6"/>
    <w:rsid w:val="00A25667"/>
    <w:rsid w:val="00A25E20"/>
    <w:rsid w:val="00A25F6F"/>
    <w:rsid w:val="00A262DF"/>
    <w:rsid w:val="00A3057F"/>
    <w:rsid w:val="00A31FAD"/>
    <w:rsid w:val="00A33BDF"/>
    <w:rsid w:val="00A34B12"/>
    <w:rsid w:val="00A35416"/>
    <w:rsid w:val="00A3579A"/>
    <w:rsid w:val="00A35CC0"/>
    <w:rsid w:val="00A361B2"/>
    <w:rsid w:val="00A36385"/>
    <w:rsid w:val="00A36C34"/>
    <w:rsid w:val="00A37158"/>
    <w:rsid w:val="00A3790A"/>
    <w:rsid w:val="00A4045F"/>
    <w:rsid w:val="00A41929"/>
    <w:rsid w:val="00A423FF"/>
    <w:rsid w:val="00A42F74"/>
    <w:rsid w:val="00A4313A"/>
    <w:rsid w:val="00A44CE4"/>
    <w:rsid w:val="00A45783"/>
    <w:rsid w:val="00A46330"/>
    <w:rsid w:val="00A46625"/>
    <w:rsid w:val="00A5148F"/>
    <w:rsid w:val="00A52E3A"/>
    <w:rsid w:val="00A53633"/>
    <w:rsid w:val="00A53952"/>
    <w:rsid w:val="00A539E7"/>
    <w:rsid w:val="00A541EA"/>
    <w:rsid w:val="00A54933"/>
    <w:rsid w:val="00A563FB"/>
    <w:rsid w:val="00A5689F"/>
    <w:rsid w:val="00A57E22"/>
    <w:rsid w:val="00A6023C"/>
    <w:rsid w:val="00A60528"/>
    <w:rsid w:val="00A60BBD"/>
    <w:rsid w:val="00A610BA"/>
    <w:rsid w:val="00A61D4C"/>
    <w:rsid w:val="00A61DB3"/>
    <w:rsid w:val="00A63411"/>
    <w:rsid w:val="00A64D34"/>
    <w:rsid w:val="00A6552E"/>
    <w:rsid w:val="00A65EF4"/>
    <w:rsid w:val="00A66347"/>
    <w:rsid w:val="00A6657A"/>
    <w:rsid w:val="00A66CCC"/>
    <w:rsid w:val="00A671AA"/>
    <w:rsid w:val="00A67450"/>
    <w:rsid w:val="00A67BA5"/>
    <w:rsid w:val="00A67CD7"/>
    <w:rsid w:val="00A70D18"/>
    <w:rsid w:val="00A721E0"/>
    <w:rsid w:val="00A72E17"/>
    <w:rsid w:val="00A72E8B"/>
    <w:rsid w:val="00A73517"/>
    <w:rsid w:val="00A74295"/>
    <w:rsid w:val="00A745DD"/>
    <w:rsid w:val="00A7544D"/>
    <w:rsid w:val="00A75785"/>
    <w:rsid w:val="00A75AF6"/>
    <w:rsid w:val="00A76CF7"/>
    <w:rsid w:val="00A76EF6"/>
    <w:rsid w:val="00A7701A"/>
    <w:rsid w:val="00A801AA"/>
    <w:rsid w:val="00A81755"/>
    <w:rsid w:val="00A81B97"/>
    <w:rsid w:val="00A81E2E"/>
    <w:rsid w:val="00A822E4"/>
    <w:rsid w:val="00A82A3A"/>
    <w:rsid w:val="00A83A6E"/>
    <w:rsid w:val="00A83CD2"/>
    <w:rsid w:val="00A843F3"/>
    <w:rsid w:val="00A84A3B"/>
    <w:rsid w:val="00A84A52"/>
    <w:rsid w:val="00A85662"/>
    <w:rsid w:val="00A85A09"/>
    <w:rsid w:val="00A86A33"/>
    <w:rsid w:val="00A873F9"/>
    <w:rsid w:val="00A87D57"/>
    <w:rsid w:val="00A87F4B"/>
    <w:rsid w:val="00A915A2"/>
    <w:rsid w:val="00A93F26"/>
    <w:rsid w:val="00A941F5"/>
    <w:rsid w:val="00A945B1"/>
    <w:rsid w:val="00A95B1F"/>
    <w:rsid w:val="00A95E8F"/>
    <w:rsid w:val="00A96242"/>
    <w:rsid w:val="00A97CC6"/>
    <w:rsid w:val="00AA0832"/>
    <w:rsid w:val="00AA0ACF"/>
    <w:rsid w:val="00AA10DD"/>
    <w:rsid w:val="00AA1C4C"/>
    <w:rsid w:val="00AA2FD0"/>
    <w:rsid w:val="00AA6FD8"/>
    <w:rsid w:val="00AA7A2A"/>
    <w:rsid w:val="00AA7E8B"/>
    <w:rsid w:val="00AA7F63"/>
    <w:rsid w:val="00AB1BFC"/>
    <w:rsid w:val="00AB1C45"/>
    <w:rsid w:val="00AB1D95"/>
    <w:rsid w:val="00AB2204"/>
    <w:rsid w:val="00AB2ED0"/>
    <w:rsid w:val="00AB3300"/>
    <w:rsid w:val="00AB336F"/>
    <w:rsid w:val="00AB39B0"/>
    <w:rsid w:val="00AB441F"/>
    <w:rsid w:val="00AB534D"/>
    <w:rsid w:val="00AB73E0"/>
    <w:rsid w:val="00AB7574"/>
    <w:rsid w:val="00AC21BD"/>
    <w:rsid w:val="00AC225B"/>
    <w:rsid w:val="00AC2FA0"/>
    <w:rsid w:val="00AC3222"/>
    <w:rsid w:val="00AC39D4"/>
    <w:rsid w:val="00AC3FD3"/>
    <w:rsid w:val="00AC41BC"/>
    <w:rsid w:val="00AC52BC"/>
    <w:rsid w:val="00AC5FF7"/>
    <w:rsid w:val="00AC657B"/>
    <w:rsid w:val="00AC6AC8"/>
    <w:rsid w:val="00AD06D7"/>
    <w:rsid w:val="00AD0EEB"/>
    <w:rsid w:val="00AD225F"/>
    <w:rsid w:val="00AD2399"/>
    <w:rsid w:val="00AD3220"/>
    <w:rsid w:val="00AD336A"/>
    <w:rsid w:val="00AD3928"/>
    <w:rsid w:val="00AD413E"/>
    <w:rsid w:val="00AD4224"/>
    <w:rsid w:val="00AD606D"/>
    <w:rsid w:val="00AD6152"/>
    <w:rsid w:val="00AD6650"/>
    <w:rsid w:val="00AD7157"/>
    <w:rsid w:val="00AD76B7"/>
    <w:rsid w:val="00AD77B8"/>
    <w:rsid w:val="00AD79CA"/>
    <w:rsid w:val="00AD7A70"/>
    <w:rsid w:val="00AE0831"/>
    <w:rsid w:val="00AE0A0F"/>
    <w:rsid w:val="00AE18F5"/>
    <w:rsid w:val="00AE1D93"/>
    <w:rsid w:val="00AE2305"/>
    <w:rsid w:val="00AE4541"/>
    <w:rsid w:val="00AE5FA3"/>
    <w:rsid w:val="00AE6C83"/>
    <w:rsid w:val="00AE70C2"/>
    <w:rsid w:val="00AF0A53"/>
    <w:rsid w:val="00AF0F5E"/>
    <w:rsid w:val="00AF123B"/>
    <w:rsid w:val="00AF1D77"/>
    <w:rsid w:val="00AF1F4E"/>
    <w:rsid w:val="00AF3882"/>
    <w:rsid w:val="00AF45E1"/>
    <w:rsid w:val="00AF61DC"/>
    <w:rsid w:val="00AF6E1F"/>
    <w:rsid w:val="00AF7158"/>
    <w:rsid w:val="00AF722D"/>
    <w:rsid w:val="00AF729E"/>
    <w:rsid w:val="00AF76B1"/>
    <w:rsid w:val="00AF7AAE"/>
    <w:rsid w:val="00AF7E27"/>
    <w:rsid w:val="00B01C82"/>
    <w:rsid w:val="00B0228B"/>
    <w:rsid w:val="00B022A8"/>
    <w:rsid w:val="00B055BC"/>
    <w:rsid w:val="00B06C1F"/>
    <w:rsid w:val="00B1005F"/>
    <w:rsid w:val="00B102DC"/>
    <w:rsid w:val="00B125F4"/>
    <w:rsid w:val="00B1337C"/>
    <w:rsid w:val="00B146E9"/>
    <w:rsid w:val="00B147A2"/>
    <w:rsid w:val="00B14AE8"/>
    <w:rsid w:val="00B14EC2"/>
    <w:rsid w:val="00B15684"/>
    <w:rsid w:val="00B15848"/>
    <w:rsid w:val="00B16865"/>
    <w:rsid w:val="00B16E4A"/>
    <w:rsid w:val="00B20B6B"/>
    <w:rsid w:val="00B2117C"/>
    <w:rsid w:val="00B21D14"/>
    <w:rsid w:val="00B21FEC"/>
    <w:rsid w:val="00B22A75"/>
    <w:rsid w:val="00B23163"/>
    <w:rsid w:val="00B235E5"/>
    <w:rsid w:val="00B250B3"/>
    <w:rsid w:val="00B253A5"/>
    <w:rsid w:val="00B254FE"/>
    <w:rsid w:val="00B26472"/>
    <w:rsid w:val="00B2660A"/>
    <w:rsid w:val="00B266E8"/>
    <w:rsid w:val="00B26893"/>
    <w:rsid w:val="00B3144E"/>
    <w:rsid w:val="00B32937"/>
    <w:rsid w:val="00B34902"/>
    <w:rsid w:val="00B34BFD"/>
    <w:rsid w:val="00B3769F"/>
    <w:rsid w:val="00B406C7"/>
    <w:rsid w:val="00B40864"/>
    <w:rsid w:val="00B409AC"/>
    <w:rsid w:val="00B4249A"/>
    <w:rsid w:val="00B426BA"/>
    <w:rsid w:val="00B4277C"/>
    <w:rsid w:val="00B435D9"/>
    <w:rsid w:val="00B43A6D"/>
    <w:rsid w:val="00B44B35"/>
    <w:rsid w:val="00B4560A"/>
    <w:rsid w:val="00B45BB5"/>
    <w:rsid w:val="00B45DF2"/>
    <w:rsid w:val="00B47343"/>
    <w:rsid w:val="00B47834"/>
    <w:rsid w:val="00B479C6"/>
    <w:rsid w:val="00B47D43"/>
    <w:rsid w:val="00B501F1"/>
    <w:rsid w:val="00B50D2D"/>
    <w:rsid w:val="00B50F35"/>
    <w:rsid w:val="00B50FF4"/>
    <w:rsid w:val="00B52737"/>
    <w:rsid w:val="00B5353E"/>
    <w:rsid w:val="00B53ADC"/>
    <w:rsid w:val="00B53EC3"/>
    <w:rsid w:val="00B54383"/>
    <w:rsid w:val="00B558DF"/>
    <w:rsid w:val="00B56E82"/>
    <w:rsid w:val="00B57769"/>
    <w:rsid w:val="00B613D7"/>
    <w:rsid w:val="00B6165B"/>
    <w:rsid w:val="00B616BE"/>
    <w:rsid w:val="00B62D64"/>
    <w:rsid w:val="00B64FC4"/>
    <w:rsid w:val="00B65062"/>
    <w:rsid w:val="00B65C59"/>
    <w:rsid w:val="00B662B9"/>
    <w:rsid w:val="00B6633F"/>
    <w:rsid w:val="00B67997"/>
    <w:rsid w:val="00B67CD8"/>
    <w:rsid w:val="00B67D8E"/>
    <w:rsid w:val="00B70875"/>
    <w:rsid w:val="00B72102"/>
    <w:rsid w:val="00B73BA0"/>
    <w:rsid w:val="00B73FB0"/>
    <w:rsid w:val="00B743B6"/>
    <w:rsid w:val="00B76D94"/>
    <w:rsid w:val="00B77B02"/>
    <w:rsid w:val="00B8226D"/>
    <w:rsid w:val="00B82426"/>
    <w:rsid w:val="00B84C8D"/>
    <w:rsid w:val="00B8500C"/>
    <w:rsid w:val="00B851B9"/>
    <w:rsid w:val="00B86CDB"/>
    <w:rsid w:val="00B8749C"/>
    <w:rsid w:val="00B87555"/>
    <w:rsid w:val="00B9001D"/>
    <w:rsid w:val="00B91A1F"/>
    <w:rsid w:val="00B91B3B"/>
    <w:rsid w:val="00B92EF2"/>
    <w:rsid w:val="00B93230"/>
    <w:rsid w:val="00B946DE"/>
    <w:rsid w:val="00B95A53"/>
    <w:rsid w:val="00B95B88"/>
    <w:rsid w:val="00BA07E9"/>
    <w:rsid w:val="00BA0A60"/>
    <w:rsid w:val="00BA1F55"/>
    <w:rsid w:val="00BA211B"/>
    <w:rsid w:val="00BA2E88"/>
    <w:rsid w:val="00BA2FC2"/>
    <w:rsid w:val="00BA3A8E"/>
    <w:rsid w:val="00BA4030"/>
    <w:rsid w:val="00BA41F7"/>
    <w:rsid w:val="00BA4825"/>
    <w:rsid w:val="00BA4CC9"/>
    <w:rsid w:val="00BA5DA7"/>
    <w:rsid w:val="00BA67A7"/>
    <w:rsid w:val="00BA7E0E"/>
    <w:rsid w:val="00BB0669"/>
    <w:rsid w:val="00BB15D7"/>
    <w:rsid w:val="00BB1B97"/>
    <w:rsid w:val="00BB25F1"/>
    <w:rsid w:val="00BB2B50"/>
    <w:rsid w:val="00BB3EA1"/>
    <w:rsid w:val="00BB5C95"/>
    <w:rsid w:val="00BB5CF5"/>
    <w:rsid w:val="00BB60D8"/>
    <w:rsid w:val="00BB6452"/>
    <w:rsid w:val="00BB6840"/>
    <w:rsid w:val="00BB6E94"/>
    <w:rsid w:val="00BC0C11"/>
    <w:rsid w:val="00BC0EDF"/>
    <w:rsid w:val="00BC48AB"/>
    <w:rsid w:val="00BC50B9"/>
    <w:rsid w:val="00BC5EE8"/>
    <w:rsid w:val="00BC6533"/>
    <w:rsid w:val="00BC6FC7"/>
    <w:rsid w:val="00BD01A4"/>
    <w:rsid w:val="00BD0214"/>
    <w:rsid w:val="00BD104A"/>
    <w:rsid w:val="00BD258F"/>
    <w:rsid w:val="00BD36B9"/>
    <w:rsid w:val="00BD46E8"/>
    <w:rsid w:val="00BD4726"/>
    <w:rsid w:val="00BE1420"/>
    <w:rsid w:val="00BE1563"/>
    <w:rsid w:val="00BE1968"/>
    <w:rsid w:val="00BE2A3B"/>
    <w:rsid w:val="00BE302B"/>
    <w:rsid w:val="00BE3E89"/>
    <w:rsid w:val="00BE4734"/>
    <w:rsid w:val="00BE506E"/>
    <w:rsid w:val="00BE6372"/>
    <w:rsid w:val="00BE68E8"/>
    <w:rsid w:val="00BE7BB3"/>
    <w:rsid w:val="00BF0F64"/>
    <w:rsid w:val="00BF0FDA"/>
    <w:rsid w:val="00BF1F00"/>
    <w:rsid w:val="00BF3606"/>
    <w:rsid w:val="00BF528A"/>
    <w:rsid w:val="00BF79D4"/>
    <w:rsid w:val="00C005F9"/>
    <w:rsid w:val="00C00D23"/>
    <w:rsid w:val="00C02C5E"/>
    <w:rsid w:val="00C0319D"/>
    <w:rsid w:val="00C03C26"/>
    <w:rsid w:val="00C03CA2"/>
    <w:rsid w:val="00C03DD8"/>
    <w:rsid w:val="00C043E7"/>
    <w:rsid w:val="00C0684B"/>
    <w:rsid w:val="00C06A03"/>
    <w:rsid w:val="00C06A5C"/>
    <w:rsid w:val="00C06B13"/>
    <w:rsid w:val="00C104D1"/>
    <w:rsid w:val="00C10D6C"/>
    <w:rsid w:val="00C11105"/>
    <w:rsid w:val="00C114F5"/>
    <w:rsid w:val="00C115FC"/>
    <w:rsid w:val="00C11607"/>
    <w:rsid w:val="00C12C30"/>
    <w:rsid w:val="00C12FCE"/>
    <w:rsid w:val="00C13737"/>
    <w:rsid w:val="00C14452"/>
    <w:rsid w:val="00C145CA"/>
    <w:rsid w:val="00C15417"/>
    <w:rsid w:val="00C157CF"/>
    <w:rsid w:val="00C167E0"/>
    <w:rsid w:val="00C1686D"/>
    <w:rsid w:val="00C176FD"/>
    <w:rsid w:val="00C20CB6"/>
    <w:rsid w:val="00C21E4A"/>
    <w:rsid w:val="00C22217"/>
    <w:rsid w:val="00C23898"/>
    <w:rsid w:val="00C2444F"/>
    <w:rsid w:val="00C24DE2"/>
    <w:rsid w:val="00C25D46"/>
    <w:rsid w:val="00C2690D"/>
    <w:rsid w:val="00C27357"/>
    <w:rsid w:val="00C30131"/>
    <w:rsid w:val="00C30C01"/>
    <w:rsid w:val="00C31A5E"/>
    <w:rsid w:val="00C31F44"/>
    <w:rsid w:val="00C3272F"/>
    <w:rsid w:val="00C33246"/>
    <w:rsid w:val="00C33889"/>
    <w:rsid w:val="00C35A97"/>
    <w:rsid w:val="00C3613A"/>
    <w:rsid w:val="00C36A42"/>
    <w:rsid w:val="00C36BFC"/>
    <w:rsid w:val="00C378D2"/>
    <w:rsid w:val="00C40950"/>
    <w:rsid w:val="00C40B73"/>
    <w:rsid w:val="00C41DE0"/>
    <w:rsid w:val="00C42173"/>
    <w:rsid w:val="00C42756"/>
    <w:rsid w:val="00C428C9"/>
    <w:rsid w:val="00C42B1E"/>
    <w:rsid w:val="00C42B9B"/>
    <w:rsid w:val="00C43102"/>
    <w:rsid w:val="00C43121"/>
    <w:rsid w:val="00C45173"/>
    <w:rsid w:val="00C4552A"/>
    <w:rsid w:val="00C45D63"/>
    <w:rsid w:val="00C46302"/>
    <w:rsid w:val="00C4707E"/>
    <w:rsid w:val="00C47FF7"/>
    <w:rsid w:val="00C50265"/>
    <w:rsid w:val="00C502D6"/>
    <w:rsid w:val="00C51693"/>
    <w:rsid w:val="00C521BB"/>
    <w:rsid w:val="00C52A39"/>
    <w:rsid w:val="00C542EC"/>
    <w:rsid w:val="00C56808"/>
    <w:rsid w:val="00C570C8"/>
    <w:rsid w:val="00C573A3"/>
    <w:rsid w:val="00C60263"/>
    <w:rsid w:val="00C607B8"/>
    <w:rsid w:val="00C62878"/>
    <w:rsid w:val="00C63313"/>
    <w:rsid w:val="00C634FC"/>
    <w:rsid w:val="00C63CB5"/>
    <w:rsid w:val="00C63CDA"/>
    <w:rsid w:val="00C65332"/>
    <w:rsid w:val="00C66032"/>
    <w:rsid w:val="00C66552"/>
    <w:rsid w:val="00C67ADF"/>
    <w:rsid w:val="00C7112D"/>
    <w:rsid w:val="00C72005"/>
    <w:rsid w:val="00C72332"/>
    <w:rsid w:val="00C7280C"/>
    <w:rsid w:val="00C732A7"/>
    <w:rsid w:val="00C737DA"/>
    <w:rsid w:val="00C73A1F"/>
    <w:rsid w:val="00C73CA3"/>
    <w:rsid w:val="00C748E3"/>
    <w:rsid w:val="00C74D01"/>
    <w:rsid w:val="00C759F0"/>
    <w:rsid w:val="00C76728"/>
    <w:rsid w:val="00C77100"/>
    <w:rsid w:val="00C77470"/>
    <w:rsid w:val="00C7779E"/>
    <w:rsid w:val="00C8049D"/>
    <w:rsid w:val="00C805FE"/>
    <w:rsid w:val="00C80948"/>
    <w:rsid w:val="00C81DB3"/>
    <w:rsid w:val="00C81EC2"/>
    <w:rsid w:val="00C8201A"/>
    <w:rsid w:val="00C82535"/>
    <w:rsid w:val="00C826A9"/>
    <w:rsid w:val="00C83DE2"/>
    <w:rsid w:val="00C8431D"/>
    <w:rsid w:val="00C84388"/>
    <w:rsid w:val="00C84E53"/>
    <w:rsid w:val="00C8543B"/>
    <w:rsid w:val="00C854A5"/>
    <w:rsid w:val="00C85A92"/>
    <w:rsid w:val="00C86006"/>
    <w:rsid w:val="00C87778"/>
    <w:rsid w:val="00C878C6"/>
    <w:rsid w:val="00C960A9"/>
    <w:rsid w:val="00CA00AF"/>
    <w:rsid w:val="00CA0B8D"/>
    <w:rsid w:val="00CA16DD"/>
    <w:rsid w:val="00CA5275"/>
    <w:rsid w:val="00CA6D24"/>
    <w:rsid w:val="00CA7A90"/>
    <w:rsid w:val="00CB068C"/>
    <w:rsid w:val="00CB06EC"/>
    <w:rsid w:val="00CB09F6"/>
    <w:rsid w:val="00CB2466"/>
    <w:rsid w:val="00CB3458"/>
    <w:rsid w:val="00CB492C"/>
    <w:rsid w:val="00CB5096"/>
    <w:rsid w:val="00CB5C55"/>
    <w:rsid w:val="00CB613C"/>
    <w:rsid w:val="00CB6EA9"/>
    <w:rsid w:val="00CB7CCA"/>
    <w:rsid w:val="00CB7EAE"/>
    <w:rsid w:val="00CB7F81"/>
    <w:rsid w:val="00CC2703"/>
    <w:rsid w:val="00CC28DD"/>
    <w:rsid w:val="00CC4237"/>
    <w:rsid w:val="00CC4CBA"/>
    <w:rsid w:val="00CC6D12"/>
    <w:rsid w:val="00CC6D9E"/>
    <w:rsid w:val="00CC6E71"/>
    <w:rsid w:val="00CC7E28"/>
    <w:rsid w:val="00CD0520"/>
    <w:rsid w:val="00CD0BA6"/>
    <w:rsid w:val="00CD18F9"/>
    <w:rsid w:val="00CD1B1C"/>
    <w:rsid w:val="00CD407A"/>
    <w:rsid w:val="00CD5190"/>
    <w:rsid w:val="00CD5D98"/>
    <w:rsid w:val="00CD64AA"/>
    <w:rsid w:val="00CE006C"/>
    <w:rsid w:val="00CE0486"/>
    <w:rsid w:val="00CE123A"/>
    <w:rsid w:val="00CE16F0"/>
    <w:rsid w:val="00CE17A6"/>
    <w:rsid w:val="00CE2809"/>
    <w:rsid w:val="00CE420A"/>
    <w:rsid w:val="00CE4867"/>
    <w:rsid w:val="00CE4E0A"/>
    <w:rsid w:val="00CE5E27"/>
    <w:rsid w:val="00CE600C"/>
    <w:rsid w:val="00CE65B2"/>
    <w:rsid w:val="00CE7B05"/>
    <w:rsid w:val="00CE7FAF"/>
    <w:rsid w:val="00CF0121"/>
    <w:rsid w:val="00CF0207"/>
    <w:rsid w:val="00CF048E"/>
    <w:rsid w:val="00CF0C01"/>
    <w:rsid w:val="00CF20D3"/>
    <w:rsid w:val="00CF4226"/>
    <w:rsid w:val="00CF4F49"/>
    <w:rsid w:val="00CF5030"/>
    <w:rsid w:val="00CF5694"/>
    <w:rsid w:val="00CF5FE0"/>
    <w:rsid w:val="00CF6313"/>
    <w:rsid w:val="00D021C0"/>
    <w:rsid w:val="00D0266E"/>
    <w:rsid w:val="00D02DAC"/>
    <w:rsid w:val="00D033E6"/>
    <w:rsid w:val="00D0455C"/>
    <w:rsid w:val="00D05398"/>
    <w:rsid w:val="00D05558"/>
    <w:rsid w:val="00D06D04"/>
    <w:rsid w:val="00D07BB0"/>
    <w:rsid w:val="00D07F25"/>
    <w:rsid w:val="00D115BF"/>
    <w:rsid w:val="00D12263"/>
    <w:rsid w:val="00D12EBA"/>
    <w:rsid w:val="00D13314"/>
    <w:rsid w:val="00D13697"/>
    <w:rsid w:val="00D13E51"/>
    <w:rsid w:val="00D14DC5"/>
    <w:rsid w:val="00D14EA3"/>
    <w:rsid w:val="00D162E2"/>
    <w:rsid w:val="00D176F2"/>
    <w:rsid w:val="00D2020F"/>
    <w:rsid w:val="00D211B9"/>
    <w:rsid w:val="00D21B58"/>
    <w:rsid w:val="00D21E99"/>
    <w:rsid w:val="00D22584"/>
    <w:rsid w:val="00D2334A"/>
    <w:rsid w:val="00D2418E"/>
    <w:rsid w:val="00D24D48"/>
    <w:rsid w:val="00D25BC8"/>
    <w:rsid w:val="00D25EC5"/>
    <w:rsid w:val="00D26B87"/>
    <w:rsid w:val="00D272BB"/>
    <w:rsid w:val="00D30ADB"/>
    <w:rsid w:val="00D312B6"/>
    <w:rsid w:val="00D31C8D"/>
    <w:rsid w:val="00D3300F"/>
    <w:rsid w:val="00D333AD"/>
    <w:rsid w:val="00D33A7A"/>
    <w:rsid w:val="00D33D10"/>
    <w:rsid w:val="00D34094"/>
    <w:rsid w:val="00D34749"/>
    <w:rsid w:val="00D34DF2"/>
    <w:rsid w:val="00D34FFA"/>
    <w:rsid w:val="00D35289"/>
    <w:rsid w:val="00D35A48"/>
    <w:rsid w:val="00D379D5"/>
    <w:rsid w:val="00D40675"/>
    <w:rsid w:val="00D407BF"/>
    <w:rsid w:val="00D417D9"/>
    <w:rsid w:val="00D42EFF"/>
    <w:rsid w:val="00D43859"/>
    <w:rsid w:val="00D44088"/>
    <w:rsid w:val="00D448B2"/>
    <w:rsid w:val="00D450B1"/>
    <w:rsid w:val="00D454B7"/>
    <w:rsid w:val="00D46A7F"/>
    <w:rsid w:val="00D46DAC"/>
    <w:rsid w:val="00D46E96"/>
    <w:rsid w:val="00D470E9"/>
    <w:rsid w:val="00D47EEE"/>
    <w:rsid w:val="00D5000D"/>
    <w:rsid w:val="00D5023D"/>
    <w:rsid w:val="00D5104D"/>
    <w:rsid w:val="00D5125C"/>
    <w:rsid w:val="00D51325"/>
    <w:rsid w:val="00D517EF"/>
    <w:rsid w:val="00D52276"/>
    <w:rsid w:val="00D52BE8"/>
    <w:rsid w:val="00D5355A"/>
    <w:rsid w:val="00D537B7"/>
    <w:rsid w:val="00D574A0"/>
    <w:rsid w:val="00D57CFE"/>
    <w:rsid w:val="00D60640"/>
    <w:rsid w:val="00D61BEB"/>
    <w:rsid w:val="00D61C7F"/>
    <w:rsid w:val="00D61D69"/>
    <w:rsid w:val="00D61E51"/>
    <w:rsid w:val="00D62AE2"/>
    <w:rsid w:val="00D62BE2"/>
    <w:rsid w:val="00D62C16"/>
    <w:rsid w:val="00D64015"/>
    <w:rsid w:val="00D649A8"/>
    <w:rsid w:val="00D65EA8"/>
    <w:rsid w:val="00D65EDE"/>
    <w:rsid w:val="00D67B0E"/>
    <w:rsid w:val="00D67F4A"/>
    <w:rsid w:val="00D704BB"/>
    <w:rsid w:val="00D719C2"/>
    <w:rsid w:val="00D71D96"/>
    <w:rsid w:val="00D71E29"/>
    <w:rsid w:val="00D75901"/>
    <w:rsid w:val="00D75D41"/>
    <w:rsid w:val="00D76007"/>
    <w:rsid w:val="00D76FE0"/>
    <w:rsid w:val="00D776C6"/>
    <w:rsid w:val="00D818B0"/>
    <w:rsid w:val="00D81B2E"/>
    <w:rsid w:val="00D81E24"/>
    <w:rsid w:val="00D82419"/>
    <w:rsid w:val="00D84899"/>
    <w:rsid w:val="00D85C91"/>
    <w:rsid w:val="00D8602C"/>
    <w:rsid w:val="00D86557"/>
    <w:rsid w:val="00D8668E"/>
    <w:rsid w:val="00D86B4A"/>
    <w:rsid w:val="00D86D2A"/>
    <w:rsid w:val="00D87E2A"/>
    <w:rsid w:val="00D90247"/>
    <w:rsid w:val="00D91213"/>
    <w:rsid w:val="00D91BC6"/>
    <w:rsid w:val="00D930E5"/>
    <w:rsid w:val="00D9397A"/>
    <w:rsid w:val="00D939C6"/>
    <w:rsid w:val="00D93D35"/>
    <w:rsid w:val="00D95723"/>
    <w:rsid w:val="00D9584C"/>
    <w:rsid w:val="00D96DF4"/>
    <w:rsid w:val="00D97075"/>
    <w:rsid w:val="00DA128F"/>
    <w:rsid w:val="00DA13C0"/>
    <w:rsid w:val="00DA1892"/>
    <w:rsid w:val="00DA368D"/>
    <w:rsid w:val="00DA3B6E"/>
    <w:rsid w:val="00DA4D74"/>
    <w:rsid w:val="00DA4F44"/>
    <w:rsid w:val="00DA594A"/>
    <w:rsid w:val="00DA7083"/>
    <w:rsid w:val="00DA73CC"/>
    <w:rsid w:val="00DA7990"/>
    <w:rsid w:val="00DB0157"/>
    <w:rsid w:val="00DB0D13"/>
    <w:rsid w:val="00DB10F2"/>
    <w:rsid w:val="00DB1B2A"/>
    <w:rsid w:val="00DB1D73"/>
    <w:rsid w:val="00DB2138"/>
    <w:rsid w:val="00DB3126"/>
    <w:rsid w:val="00DB3185"/>
    <w:rsid w:val="00DB37D5"/>
    <w:rsid w:val="00DB3A7B"/>
    <w:rsid w:val="00DB3F12"/>
    <w:rsid w:val="00DB44E4"/>
    <w:rsid w:val="00DB4AF0"/>
    <w:rsid w:val="00DB6121"/>
    <w:rsid w:val="00DB6859"/>
    <w:rsid w:val="00DB6F74"/>
    <w:rsid w:val="00DB73A1"/>
    <w:rsid w:val="00DB77CD"/>
    <w:rsid w:val="00DB798E"/>
    <w:rsid w:val="00DC0370"/>
    <w:rsid w:val="00DC0870"/>
    <w:rsid w:val="00DC1D31"/>
    <w:rsid w:val="00DC239B"/>
    <w:rsid w:val="00DC25F1"/>
    <w:rsid w:val="00DC28D4"/>
    <w:rsid w:val="00DC2BC5"/>
    <w:rsid w:val="00DC2D4A"/>
    <w:rsid w:val="00DC4D71"/>
    <w:rsid w:val="00DC5893"/>
    <w:rsid w:val="00DC64E6"/>
    <w:rsid w:val="00DC7310"/>
    <w:rsid w:val="00DC7FDD"/>
    <w:rsid w:val="00DD0747"/>
    <w:rsid w:val="00DD10DF"/>
    <w:rsid w:val="00DD3464"/>
    <w:rsid w:val="00DD3A2C"/>
    <w:rsid w:val="00DD3B87"/>
    <w:rsid w:val="00DD46C9"/>
    <w:rsid w:val="00DD50CD"/>
    <w:rsid w:val="00DD5D51"/>
    <w:rsid w:val="00DD69BB"/>
    <w:rsid w:val="00DD724F"/>
    <w:rsid w:val="00DD7443"/>
    <w:rsid w:val="00DD764A"/>
    <w:rsid w:val="00DE08F6"/>
    <w:rsid w:val="00DE095B"/>
    <w:rsid w:val="00DE13B7"/>
    <w:rsid w:val="00DE15D7"/>
    <w:rsid w:val="00DE175D"/>
    <w:rsid w:val="00DE2F07"/>
    <w:rsid w:val="00DE3320"/>
    <w:rsid w:val="00DE3714"/>
    <w:rsid w:val="00DE3ADC"/>
    <w:rsid w:val="00DE465D"/>
    <w:rsid w:val="00DE57FC"/>
    <w:rsid w:val="00DE6567"/>
    <w:rsid w:val="00DE79D2"/>
    <w:rsid w:val="00DF09D0"/>
    <w:rsid w:val="00DF2E10"/>
    <w:rsid w:val="00DF31A8"/>
    <w:rsid w:val="00DF41A6"/>
    <w:rsid w:val="00DF4728"/>
    <w:rsid w:val="00DF4A5B"/>
    <w:rsid w:val="00DF5F6B"/>
    <w:rsid w:val="00DF63D7"/>
    <w:rsid w:val="00E014CC"/>
    <w:rsid w:val="00E02439"/>
    <w:rsid w:val="00E0268A"/>
    <w:rsid w:val="00E02D9C"/>
    <w:rsid w:val="00E04336"/>
    <w:rsid w:val="00E0466C"/>
    <w:rsid w:val="00E05062"/>
    <w:rsid w:val="00E06617"/>
    <w:rsid w:val="00E06A20"/>
    <w:rsid w:val="00E11014"/>
    <w:rsid w:val="00E11EE2"/>
    <w:rsid w:val="00E12895"/>
    <w:rsid w:val="00E13EC8"/>
    <w:rsid w:val="00E1407E"/>
    <w:rsid w:val="00E14E2F"/>
    <w:rsid w:val="00E15449"/>
    <w:rsid w:val="00E157DF"/>
    <w:rsid w:val="00E16429"/>
    <w:rsid w:val="00E1700F"/>
    <w:rsid w:val="00E1723E"/>
    <w:rsid w:val="00E175A9"/>
    <w:rsid w:val="00E17D0E"/>
    <w:rsid w:val="00E20A37"/>
    <w:rsid w:val="00E20B7E"/>
    <w:rsid w:val="00E20C33"/>
    <w:rsid w:val="00E21258"/>
    <w:rsid w:val="00E21506"/>
    <w:rsid w:val="00E215DD"/>
    <w:rsid w:val="00E2198E"/>
    <w:rsid w:val="00E2270F"/>
    <w:rsid w:val="00E22819"/>
    <w:rsid w:val="00E228F6"/>
    <w:rsid w:val="00E24287"/>
    <w:rsid w:val="00E2458B"/>
    <w:rsid w:val="00E247FB"/>
    <w:rsid w:val="00E24CBB"/>
    <w:rsid w:val="00E24F89"/>
    <w:rsid w:val="00E250C2"/>
    <w:rsid w:val="00E25564"/>
    <w:rsid w:val="00E266E0"/>
    <w:rsid w:val="00E271FE"/>
    <w:rsid w:val="00E27BA8"/>
    <w:rsid w:val="00E30A4E"/>
    <w:rsid w:val="00E33334"/>
    <w:rsid w:val="00E33372"/>
    <w:rsid w:val="00E334F7"/>
    <w:rsid w:val="00E36806"/>
    <w:rsid w:val="00E37868"/>
    <w:rsid w:val="00E37F4A"/>
    <w:rsid w:val="00E40426"/>
    <w:rsid w:val="00E405A4"/>
    <w:rsid w:val="00E40653"/>
    <w:rsid w:val="00E4078D"/>
    <w:rsid w:val="00E4125F"/>
    <w:rsid w:val="00E42452"/>
    <w:rsid w:val="00E427D3"/>
    <w:rsid w:val="00E43FA3"/>
    <w:rsid w:val="00E448EC"/>
    <w:rsid w:val="00E44A3F"/>
    <w:rsid w:val="00E450EF"/>
    <w:rsid w:val="00E4525A"/>
    <w:rsid w:val="00E45916"/>
    <w:rsid w:val="00E464BB"/>
    <w:rsid w:val="00E46E38"/>
    <w:rsid w:val="00E47D99"/>
    <w:rsid w:val="00E52874"/>
    <w:rsid w:val="00E52E6D"/>
    <w:rsid w:val="00E53BF1"/>
    <w:rsid w:val="00E54E9B"/>
    <w:rsid w:val="00E5522D"/>
    <w:rsid w:val="00E5588C"/>
    <w:rsid w:val="00E55CFB"/>
    <w:rsid w:val="00E55FE9"/>
    <w:rsid w:val="00E56035"/>
    <w:rsid w:val="00E57E17"/>
    <w:rsid w:val="00E612F7"/>
    <w:rsid w:val="00E61CC0"/>
    <w:rsid w:val="00E62574"/>
    <w:rsid w:val="00E63223"/>
    <w:rsid w:val="00E6386A"/>
    <w:rsid w:val="00E64653"/>
    <w:rsid w:val="00E64946"/>
    <w:rsid w:val="00E667A5"/>
    <w:rsid w:val="00E67C02"/>
    <w:rsid w:val="00E70920"/>
    <w:rsid w:val="00E71847"/>
    <w:rsid w:val="00E7233D"/>
    <w:rsid w:val="00E72DCC"/>
    <w:rsid w:val="00E72DDD"/>
    <w:rsid w:val="00E733BE"/>
    <w:rsid w:val="00E735B5"/>
    <w:rsid w:val="00E73D5F"/>
    <w:rsid w:val="00E743AB"/>
    <w:rsid w:val="00E743B4"/>
    <w:rsid w:val="00E74950"/>
    <w:rsid w:val="00E7643C"/>
    <w:rsid w:val="00E7671A"/>
    <w:rsid w:val="00E77276"/>
    <w:rsid w:val="00E7745E"/>
    <w:rsid w:val="00E77960"/>
    <w:rsid w:val="00E8086C"/>
    <w:rsid w:val="00E82CE6"/>
    <w:rsid w:val="00E839D1"/>
    <w:rsid w:val="00E858D9"/>
    <w:rsid w:val="00E86094"/>
    <w:rsid w:val="00E87949"/>
    <w:rsid w:val="00E87DDF"/>
    <w:rsid w:val="00E91F00"/>
    <w:rsid w:val="00E927AF"/>
    <w:rsid w:val="00E92829"/>
    <w:rsid w:val="00E929DD"/>
    <w:rsid w:val="00E93114"/>
    <w:rsid w:val="00E9395A"/>
    <w:rsid w:val="00E93E23"/>
    <w:rsid w:val="00E95958"/>
    <w:rsid w:val="00E96504"/>
    <w:rsid w:val="00E97024"/>
    <w:rsid w:val="00E97220"/>
    <w:rsid w:val="00EA073B"/>
    <w:rsid w:val="00EA0CEB"/>
    <w:rsid w:val="00EA1157"/>
    <w:rsid w:val="00EA13B6"/>
    <w:rsid w:val="00EA1F8D"/>
    <w:rsid w:val="00EA2159"/>
    <w:rsid w:val="00EA2658"/>
    <w:rsid w:val="00EA293D"/>
    <w:rsid w:val="00EA36BA"/>
    <w:rsid w:val="00EA3714"/>
    <w:rsid w:val="00EA3D66"/>
    <w:rsid w:val="00EA3D7E"/>
    <w:rsid w:val="00EA4621"/>
    <w:rsid w:val="00EA6984"/>
    <w:rsid w:val="00EA6D66"/>
    <w:rsid w:val="00EA6DB2"/>
    <w:rsid w:val="00EA7055"/>
    <w:rsid w:val="00EA7091"/>
    <w:rsid w:val="00EA73A6"/>
    <w:rsid w:val="00EA7AF3"/>
    <w:rsid w:val="00EB03F5"/>
    <w:rsid w:val="00EB0729"/>
    <w:rsid w:val="00EB08DF"/>
    <w:rsid w:val="00EB1A69"/>
    <w:rsid w:val="00EB1F2E"/>
    <w:rsid w:val="00EB2F77"/>
    <w:rsid w:val="00EB3741"/>
    <w:rsid w:val="00EB44CE"/>
    <w:rsid w:val="00EB4867"/>
    <w:rsid w:val="00EB4930"/>
    <w:rsid w:val="00EB4A1F"/>
    <w:rsid w:val="00EB52E9"/>
    <w:rsid w:val="00EB53D1"/>
    <w:rsid w:val="00EB678E"/>
    <w:rsid w:val="00EB7766"/>
    <w:rsid w:val="00EB79D0"/>
    <w:rsid w:val="00EC2915"/>
    <w:rsid w:val="00EC29FA"/>
    <w:rsid w:val="00EC3B8C"/>
    <w:rsid w:val="00EC45EE"/>
    <w:rsid w:val="00EC5655"/>
    <w:rsid w:val="00EC67F8"/>
    <w:rsid w:val="00EC6FD7"/>
    <w:rsid w:val="00EC7CD3"/>
    <w:rsid w:val="00ED023F"/>
    <w:rsid w:val="00ED0290"/>
    <w:rsid w:val="00ED0439"/>
    <w:rsid w:val="00ED04AC"/>
    <w:rsid w:val="00ED0822"/>
    <w:rsid w:val="00ED084B"/>
    <w:rsid w:val="00ED0AAE"/>
    <w:rsid w:val="00ED0D7C"/>
    <w:rsid w:val="00ED0E07"/>
    <w:rsid w:val="00ED2A05"/>
    <w:rsid w:val="00ED4AD9"/>
    <w:rsid w:val="00ED5775"/>
    <w:rsid w:val="00ED58A6"/>
    <w:rsid w:val="00ED648C"/>
    <w:rsid w:val="00ED66DD"/>
    <w:rsid w:val="00ED68C6"/>
    <w:rsid w:val="00ED6B2C"/>
    <w:rsid w:val="00ED7E2B"/>
    <w:rsid w:val="00EE0C87"/>
    <w:rsid w:val="00EE2AE8"/>
    <w:rsid w:val="00EE308D"/>
    <w:rsid w:val="00EE33B4"/>
    <w:rsid w:val="00EE3852"/>
    <w:rsid w:val="00EE3A7F"/>
    <w:rsid w:val="00EE5B2B"/>
    <w:rsid w:val="00EE62EF"/>
    <w:rsid w:val="00EE670F"/>
    <w:rsid w:val="00EF1B3F"/>
    <w:rsid w:val="00EF4325"/>
    <w:rsid w:val="00EF55B2"/>
    <w:rsid w:val="00EF606A"/>
    <w:rsid w:val="00EF6125"/>
    <w:rsid w:val="00EF63A1"/>
    <w:rsid w:val="00EF6DA5"/>
    <w:rsid w:val="00EF6DC2"/>
    <w:rsid w:val="00F0076D"/>
    <w:rsid w:val="00F00FEC"/>
    <w:rsid w:val="00F01856"/>
    <w:rsid w:val="00F022B7"/>
    <w:rsid w:val="00F03509"/>
    <w:rsid w:val="00F037E3"/>
    <w:rsid w:val="00F04DA2"/>
    <w:rsid w:val="00F054D2"/>
    <w:rsid w:val="00F06B56"/>
    <w:rsid w:val="00F06E97"/>
    <w:rsid w:val="00F07201"/>
    <w:rsid w:val="00F07213"/>
    <w:rsid w:val="00F0767C"/>
    <w:rsid w:val="00F07FA9"/>
    <w:rsid w:val="00F10200"/>
    <w:rsid w:val="00F104EB"/>
    <w:rsid w:val="00F10C84"/>
    <w:rsid w:val="00F10E1F"/>
    <w:rsid w:val="00F10EAB"/>
    <w:rsid w:val="00F11157"/>
    <w:rsid w:val="00F115C4"/>
    <w:rsid w:val="00F12019"/>
    <w:rsid w:val="00F12280"/>
    <w:rsid w:val="00F12D66"/>
    <w:rsid w:val="00F12E75"/>
    <w:rsid w:val="00F137F3"/>
    <w:rsid w:val="00F148EB"/>
    <w:rsid w:val="00F15616"/>
    <w:rsid w:val="00F158C2"/>
    <w:rsid w:val="00F158C6"/>
    <w:rsid w:val="00F15EB2"/>
    <w:rsid w:val="00F2003B"/>
    <w:rsid w:val="00F20409"/>
    <w:rsid w:val="00F204A1"/>
    <w:rsid w:val="00F20676"/>
    <w:rsid w:val="00F20AA0"/>
    <w:rsid w:val="00F21A6B"/>
    <w:rsid w:val="00F22255"/>
    <w:rsid w:val="00F2228D"/>
    <w:rsid w:val="00F231A6"/>
    <w:rsid w:val="00F23453"/>
    <w:rsid w:val="00F235E5"/>
    <w:rsid w:val="00F23965"/>
    <w:rsid w:val="00F23A0E"/>
    <w:rsid w:val="00F2490F"/>
    <w:rsid w:val="00F24CE9"/>
    <w:rsid w:val="00F262F5"/>
    <w:rsid w:val="00F2693F"/>
    <w:rsid w:val="00F269AE"/>
    <w:rsid w:val="00F27493"/>
    <w:rsid w:val="00F27671"/>
    <w:rsid w:val="00F324DD"/>
    <w:rsid w:val="00F33970"/>
    <w:rsid w:val="00F34655"/>
    <w:rsid w:val="00F34CE1"/>
    <w:rsid w:val="00F37CE0"/>
    <w:rsid w:val="00F40BE4"/>
    <w:rsid w:val="00F4119B"/>
    <w:rsid w:val="00F41B53"/>
    <w:rsid w:val="00F41F38"/>
    <w:rsid w:val="00F42B97"/>
    <w:rsid w:val="00F43BB0"/>
    <w:rsid w:val="00F43C24"/>
    <w:rsid w:val="00F45DFC"/>
    <w:rsid w:val="00F45E83"/>
    <w:rsid w:val="00F46661"/>
    <w:rsid w:val="00F50467"/>
    <w:rsid w:val="00F50675"/>
    <w:rsid w:val="00F50897"/>
    <w:rsid w:val="00F515D4"/>
    <w:rsid w:val="00F51B34"/>
    <w:rsid w:val="00F527DD"/>
    <w:rsid w:val="00F54EFD"/>
    <w:rsid w:val="00F55027"/>
    <w:rsid w:val="00F553D4"/>
    <w:rsid w:val="00F55BCF"/>
    <w:rsid w:val="00F6092F"/>
    <w:rsid w:val="00F61142"/>
    <w:rsid w:val="00F61869"/>
    <w:rsid w:val="00F62072"/>
    <w:rsid w:val="00F6255D"/>
    <w:rsid w:val="00F6288B"/>
    <w:rsid w:val="00F64A9E"/>
    <w:rsid w:val="00F651C9"/>
    <w:rsid w:val="00F655EC"/>
    <w:rsid w:val="00F65BA4"/>
    <w:rsid w:val="00F6628F"/>
    <w:rsid w:val="00F66816"/>
    <w:rsid w:val="00F6686F"/>
    <w:rsid w:val="00F675B1"/>
    <w:rsid w:val="00F67E1D"/>
    <w:rsid w:val="00F70938"/>
    <w:rsid w:val="00F72004"/>
    <w:rsid w:val="00F73856"/>
    <w:rsid w:val="00F73D80"/>
    <w:rsid w:val="00F7480F"/>
    <w:rsid w:val="00F750BC"/>
    <w:rsid w:val="00F75C69"/>
    <w:rsid w:val="00F761B0"/>
    <w:rsid w:val="00F76529"/>
    <w:rsid w:val="00F8101C"/>
    <w:rsid w:val="00F8162C"/>
    <w:rsid w:val="00F825D7"/>
    <w:rsid w:val="00F83752"/>
    <w:rsid w:val="00F87B8F"/>
    <w:rsid w:val="00F91B6B"/>
    <w:rsid w:val="00F92045"/>
    <w:rsid w:val="00F93525"/>
    <w:rsid w:val="00F935BA"/>
    <w:rsid w:val="00F947BB"/>
    <w:rsid w:val="00F949D0"/>
    <w:rsid w:val="00F952C3"/>
    <w:rsid w:val="00F964C7"/>
    <w:rsid w:val="00F96E31"/>
    <w:rsid w:val="00F9792D"/>
    <w:rsid w:val="00F97E98"/>
    <w:rsid w:val="00FA0494"/>
    <w:rsid w:val="00FA0C6A"/>
    <w:rsid w:val="00FA0DCC"/>
    <w:rsid w:val="00FA2552"/>
    <w:rsid w:val="00FA29A0"/>
    <w:rsid w:val="00FA362B"/>
    <w:rsid w:val="00FA3993"/>
    <w:rsid w:val="00FA54D1"/>
    <w:rsid w:val="00FA5E1A"/>
    <w:rsid w:val="00FA61D4"/>
    <w:rsid w:val="00FA6689"/>
    <w:rsid w:val="00FA71E0"/>
    <w:rsid w:val="00FA7611"/>
    <w:rsid w:val="00FA7B00"/>
    <w:rsid w:val="00FB12EE"/>
    <w:rsid w:val="00FB18E7"/>
    <w:rsid w:val="00FB1C81"/>
    <w:rsid w:val="00FB2877"/>
    <w:rsid w:val="00FB31C4"/>
    <w:rsid w:val="00FB3A9A"/>
    <w:rsid w:val="00FB4789"/>
    <w:rsid w:val="00FB4799"/>
    <w:rsid w:val="00FB4825"/>
    <w:rsid w:val="00FB517E"/>
    <w:rsid w:val="00FB5D85"/>
    <w:rsid w:val="00FB739F"/>
    <w:rsid w:val="00FC094B"/>
    <w:rsid w:val="00FC32A3"/>
    <w:rsid w:val="00FC3AC6"/>
    <w:rsid w:val="00FC3F42"/>
    <w:rsid w:val="00FC3F6B"/>
    <w:rsid w:val="00FC436B"/>
    <w:rsid w:val="00FC466F"/>
    <w:rsid w:val="00FC5696"/>
    <w:rsid w:val="00FC578B"/>
    <w:rsid w:val="00FC66D7"/>
    <w:rsid w:val="00FC6AF3"/>
    <w:rsid w:val="00FC6C84"/>
    <w:rsid w:val="00FC79C4"/>
    <w:rsid w:val="00FD129D"/>
    <w:rsid w:val="00FD156D"/>
    <w:rsid w:val="00FD1A97"/>
    <w:rsid w:val="00FD3CAD"/>
    <w:rsid w:val="00FD418E"/>
    <w:rsid w:val="00FD47A9"/>
    <w:rsid w:val="00FD4FD9"/>
    <w:rsid w:val="00FD5C93"/>
    <w:rsid w:val="00FD6FC4"/>
    <w:rsid w:val="00FD7321"/>
    <w:rsid w:val="00FD73F5"/>
    <w:rsid w:val="00FE04E7"/>
    <w:rsid w:val="00FE0BBB"/>
    <w:rsid w:val="00FE14DC"/>
    <w:rsid w:val="00FE1FDC"/>
    <w:rsid w:val="00FE207A"/>
    <w:rsid w:val="00FE5B19"/>
    <w:rsid w:val="00FE6060"/>
    <w:rsid w:val="00FE66A8"/>
    <w:rsid w:val="00FF0DF1"/>
    <w:rsid w:val="00FF10EB"/>
    <w:rsid w:val="00FF2C77"/>
    <w:rsid w:val="00FF36D1"/>
    <w:rsid w:val="00FF3B66"/>
    <w:rsid w:val="00FF4DC7"/>
    <w:rsid w:val="00FF7C34"/>
    <w:rsid w:val="00FF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D3"/>
  </w:style>
  <w:style w:type="paragraph" w:styleId="1">
    <w:name w:val="heading 1"/>
    <w:basedOn w:val="a"/>
    <w:next w:val="a"/>
    <w:link w:val="10"/>
    <w:uiPriority w:val="99"/>
    <w:qFormat/>
    <w:rsid w:val="00F11157"/>
    <w:pPr>
      <w:keepNext/>
      <w:spacing w:line="360" w:lineRule="auto"/>
      <w:ind w:right="-99"/>
      <w:outlineLvl w:val="0"/>
    </w:pPr>
    <w:rPr>
      <w:sz w:val="26"/>
    </w:rPr>
  </w:style>
  <w:style w:type="paragraph" w:styleId="2">
    <w:name w:val="heading 2"/>
    <w:basedOn w:val="a"/>
    <w:next w:val="a"/>
    <w:link w:val="20"/>
    <w:qFormat/>
    <w:rsid w:val="00F11157"/>
    <w:pPr>
      <w:keepNext/>
      <w:ind w:right="-96"/>
      <w:outlineLvl w:val="1"/>
    </w:pPr>
    <w:rPr>
      <w:sz w:val="26"/>
    </w:rPr>
  </w:style>
  <w:style w:type="paragraph" w:styleId="4">
    <w:name w:val="heading 4"/>
    <w:basedOn w:val="a"/>
    <w:next w:val="a"/>
    <w:link w:val="40"/>
    <w:uiPriority w:val="9"/>
    <w:qFormat/>
    <w:rsid w:val="002A2C90"/>
    <w:pPr>
      <w:keepNext/>
      <w:spacing w:before="240" w:after="60"/>
      <w:outlineLvl w:val="3"/>
    </w:pPr>
    <w:rPr>
      <w:b/>
      <w:bCs/>
      <w:sz w:val="28"/>
      <w:szCs w:val="28"/>
    </w:rPr>
  </w:style>
  <w:style w:type="paragraph" w:styleId="5">
    <w:name w:val="heading 5"/>
    <w:basedOn w:val="a"/>
    <w:next w:val="a"/>
    <w:link w:val="50"/>
    <w:uiPriority w:val="9"/>
    <w:semiHidden/>
    <w:unhideWhenUsed/>
    <w:qFormat/>
    <w:rsid w:val="0003173A"/>
    <w:pPr>
      <w:keepNext/>
      <w:keepLines/>
      <w:spacing w:before="40"/>
      <w:ind w:firstLine="720"/>
      <w:jc w:val="both"/>
      <w:outlineLvl w:val="4"/>
    </w:pPr>
    <w:rPr>
      <w:rFonts w:ascii="Calibri Light" w:hAnsi="Calibri Light"/>
      <w:color w:val="2E74B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157"/>
    <w:rPr>
      <w:sz w:val="26"/>
    </w:rPr>
  </w:style>
  <w:style w:type="character" w:customStyle="1" w:styleId="20">
    <w:name w:val="Заголовок 2 Знак"/>
    <w:basedOn w:val="a0"/>
    <w:link w:val="2"/>
    <w:rsid w:val="00F11157"/>
    <w:rPr>
      <w:sz w:val="26"/>
    </w:rPr>
  </w:style>
  <w:style w:type="paragraph" w:customStyle="1" w:styleId="12">
    <w:name w:val="Знак1"/>
    <w:basedOn w:val="a"/>
    <w:next w:val="a"/>
    <w:semiHidden/>
    <w:rsid w:val="007727D3"/>
    <w:pPr>
      <w:spacing w:after="160" w:line="240" w:lineRule="exact"/>
    </w:pPr>
    <w:rPr>
      <w:rFonts w:ascii="Arial" w:hAnsi="Arial" w:cs="Arial"/>
      <w:lang w:val="en-US" w:eastAsia="en-US"/>
    </w:rPr>
  </w:style>
  <w:style w:type="character" w:customStyle="1" w:styleId="a3">
    <w:name w:val="Гипертекстовая ссылка"/>
    <w:basedOn w:val="a0"/>
    <w:uiPriority w:val="99"/>
    <w:rsid w:val="00033CFF"/>
    <w:rPr>
      <w:color w:val="008000"/>
    </w:rPr>
  </w:style>
  <w:style w:type="paragraph" w:styleId="a4">
    <w:name w:val="Title"/>
    <w:basedOn w:val="a"/>
    <w:link w:val="a5"/>
    <w:uiPriority w:val="99"/>
    <w:qFormat/>
    <w:rsid w:val="00033CFF"/>
    <w:pPr>
      <w:jc w:val="center"/>
    </w:pPr>
    <w:rPr>
      <w:rFonts w:ascii="Arial" w:hAnsi="Arial" w:cs="Arial"/>
      <w:sz w:val="28"/>
      <w:szCs w:val="28"/>
    </w:rPr>
  </w:style>
  <w:style w:type="character" w:customStyle="1" w:styleId="a5">
    <w:name w:val="Название Знак"/>
    <w:basedOn w:val="a0"/>
    <w:link w:val="a4"/>
    <w:uiPriority w:val="99"/>
    <w:rsid w:val="00033CFF"/>
    <w:rPr>
      <w:rFonts w:ascii="Arial" w:hAnsi="Arial" w:cs="Arial"/>
      <w:sz w:val="28"/>
      <w:szCs w:val="28"/>
    </w:rPr>
  </w:style>
  <w:style w:type="paragraph" w:styleId="a6">
    <w:name w:val="Balloon Text"/>
    <w:basedOn w:val="a"/>
    <w:link w:val="a7"/>
    <w:uiPriority w:val="99"/>
    <w:semiHidden/>
    <w:unhideWhenUsed/>
    <w:rsid w:val="00033CFF"/>
    <w:rPr>
      <w:rFonts w:ascii="Tahoma" w:hAnsi="Tahoma" w:cs="Tahoma"/>
      <w:sz w:val="16"/>
      <w:szCs w:val="16"/>
    </w:rPr>
  </w:style>
  <w:style w:type="character" w:customStyle="1" w:styleId="a7">
    <w:name w:val="Текст выноски Знак"/>
    <w:basedOn w:val="a0"/>
    <w:link w:val="a6"/>
    <w:uiPriority w:val="99"/>
    <w:semiHidden/>
    <w:rsid w:val="00033CFF"/>
    <w:rPr>
      <w:rFonts w:ascii="Tahoma" w:hAnsi="Tahoma" w:cs="Tahoma"/>
      <w:sz w:val="16"/>
      <w:szCs w:val="16"/>
    </w:rPr>
  </w:style>
  <w:style w:type="paragraph" w:customStyle="1" w:styleId="ConsPlusTitle">
    <w:name w:val="ConsPlusTitle"/>
    <w:rsid w:val="00E448EC"/>
    <w:pPr>
      <w:widowControl w:val="0"/>
      <w:autoSpaceDE w:val="0"/>
      <w:autoSpaceDN w:val="0"/>
      <w:adjustRightInd w:val="0"/>
    </w:pPr>
    <w:rPr>
      <w:rFonts w:ascii="Arial" w:hAnsi="Arial" w:cs="Arial"/>
      <w:b/>
      <w:bCs/>
    </w:rPr>
  </w:style>
  <w:style w:type="paragraph" w:customStyle="1" w:styleId="a8">
    <w:name w:val="Комментарий"/>
    <w:basedOn w:val="a"/>
    <w:next w:val="a"/>
    <w:rsid w:val="008A1026"/>
    <w:pPr>
      <w:autoSpaceDE w:val="0"/>
      <w:autoSpaceDN w:val="0"/>
      <w:adjustRightInd w:val="0"/>
      <w:ind w:left="170"/>
      <w:jc w:val="both"/>
    </w:pPr>
    <w:rPr>
      <w:rFonts w:ascii="Arial" w:hAnsi="Arial"/>
      <w:i/>
      <w:iCs/>
      <w:color w:val="800080"/>
      <w:sz w:val="24"/>
      <w:szCs w:val="24"/>
    </w:rPr>
  </w:style>
  <w:style w:type="paragraph" w:customStyle="1" w:styleId="ConsPlusNormal">
    <w:name w:val="ConsPlusNormal"/>
    <w:link w:val="ConsPlusNormal0"/>
    <w:rsid w:val="00650E6F"/>
    <w:pPr>
      <w:widowControl w:val="0"/>
      <w:autoSpaceDE w:val="0"/>
      <w:autoSpaceDN w:val="0"/>
      <w:adjustRightInd w:val="0"/>
      <w:ind w:firstLine="720"/>
    </w:pPr>
    <w:rPr>
      <w:sz w:val="28"/>
      <w:szCs w:val="28"/>
    </w:rPr>
  </w:style>
  <w:style w:type="paragraph" w:styleId="a9">
    <w:name w:val="Normal (Web)"/>
    <w:basedOn w:val="a"/>
    <w:uiPriority w:val="99"/>
    <w:rsid w:val="00650E6F"/>
    <w:pPr>
      <w:spacing w:before="100" w:beforeAutospacing="1" w:after="100" w:afterAutospacing="1"/>
    </w:pPr>
    <w:rPr>
      <w:sz w:val="24"/>
      <w:szCs w:val="24"/>
    </w:rPr>
  </w:style>
  <w:style w:type="character" w:styleId="aa">
    <w:name w:val="Hyperlink"/>
    <w:basedOn w:val="a0"/>
    <w:uiPriority w:val="99"/>
    <w:rsid w:val="00650E6F"/>
    <w:rPr>
      <w:color w:val="0000FF"/>
      <w:u w:val="single"/>
    </w:rPr>
  </w:style>
  <w:style w:type="paragraph" w:styleId="21">
    <w:name w:val="Body Text Indent 2"/>
    <w:basedOn w:val="a"/>
    <w:link w:val="22"/>
    <w:uiPriority w:val="99"/>
    <w:unhideWhenUsed/>
    <w:rsid w:val="00C428C9"/>
    <w:pPr>
      <w:widowControl w:val="0"/>
      <w:suppressAutoHyphens/>
      <w:autoSpaceDE w:val="0"/>
      <w:spacing w:after="120" w:line="480" w:lineRule="auto"/>
      <w:ind w:left="283"/>
    </w:pPr>
    <w:rPr>
      <w:lang w:eastAsia="ar-SA"/>
    </w:rPr>
  </w:style>
  <w:style w:type="character" w:customStyle="1" w:styleId="22">
    <w:name w:val="Основной текст с отступом 2 Знак"/>
    <w:basedOn w:val="a0"/>
    <w:link w:val="21"/>
    <w:uiPriority w:val="99"/>
    <w:rsid w:val="00C428C9"/>
    <w:rPr>
      <w:lang w:eastAsia="ar-SA"/>
    </w:rPr>
  </w:style>
  <w:style w:type="paragraph" w:styleId="ab">
    <w:name w:val="Body Text"/>
    <w:basedOn w:val="a"/>
    <w:link w:val="ac"/>
    <w:uiPriority w:val="99"/>
    <w:semiHidden/>
    <w:unhideWhenUsed/>
    <w:rsid w:val="00966E76"/>
    <w:pPr>
      <w:spacing w:after="120"/>
    </w:pPr>
  </w:style>
  <w:style w:type="character" w:customStyle="1" w:styleId="ac">
    <w:name w:val="Основной текст Знак"/>
    <w:basedOn w:val="a0"/>
    <w:link w:val="ab"/>
    <w:uiPriority w:val="99"/>
    <w:semiHidden/>
    <w:rsid w:val="00966E76"/>
  </w:style>
  <w:style w:type="paragraph" w:customStyle="1" w:styleId="ad">
    <w:name w:val="Таблицы (моноширинный)"/>
    <w:basedOn w:val="a"/>
    <w:next w:val="a"/>
    <w:rsid w:val="00966E76"/>
    <w:pPr>
      <w:widowControl w:val="0"/>
      <w:suppressAutoHyphens/>
      <w:autoSpaceDE w:val="0"/>
      <w:jc w:val="both"/>
    </w:pPr>
    <w:rPr>
      <w:rFonts w:ascii="Courier New" w:hAnsi="Courier New" w:cs="Courier New"/>
      <w:lang w:eastAsia="ar-SA"/>
    </w:rPr>
  </w:style>
  <w:style w:type="paragraph" w:customStyle="1" w:styleId="msonospacing0">
    <w:name w:val="msonospacing"/>
    <w:basedOn w:val="a"/>
    <w:rsid w:val="00966E76"/>
    <w:pPr>
      <w:spacing w:before="100" w:beforeAutospacing="1" w:after="100" w:afterAutospacing="1"/>
    </w:pPr>
    <w:rPr>
      <w:sz w:val="24"/>
      <w:szCs w:val="24"/>
    </w:rPr>
  </w:style>
  <w:style w:type="paragraph" w:customStyle="1" w:styleId="Default">
    <w:name w:val="Default"/>
    <w:rsid w:val="00966E76"/>
    <w:pPr>
      <w:autoSpaceDE w:val="0"/>
      <w:autoSpaceDN w:val="0"/>
      <w:adjustRightInd w:val="0"/>
    </w:pPr>
    <w:rPr>
      <w:color w:val="000000"/>
      <w:sz w:val="24"/>
      <w:szCs w:val="24"/>
    </w:rPr>
  </w:style>
  <w:style w:type="paragraph" w:styleId="3">
    <w:name w:val="Body Text Indent 3"/>
    <w:basedOn w:val="a"/>
    <w:link w:val="30"/>
    <w:uiPriority w:val="99"/>
    <w:unhideWhenUsed/>
    <w:rsid w:val="00464BB5"/>
    <w:pPr>
      <w:spacing w:after="120"/>
      <w:ind w:left="283"/>
    </w:pPr>
    <w:rPr>
      <w:sz w:val="16"/>
      <w:szCs w:val="16"/>
    </w:rPr>
  </w:style>
  <w:style w:type="character" w:customStyle="1" w:styleId="30">
    <w:name w:val="Основной текст с отступом 3 Знак"/>
    <w:basedOn w:val="a0"/>
    <w:link w:val="3"/>
    <w:uiPriority w:val="99"/>
    <w:rsid w:val="00464BB5"/>
    <w:rPr>
      <w:sz w:val="16"/>
      <w:szCs w:val="16"/>
    </w:rPr>
  </w:style>
  <w:style w:type="paragraph" w:styleId="31">
    <w:name w:val="Body Text 3"/>
    <w:basedOn w:val="a"/>
    <w:link w:val="32"/>
    <w:uiPriority w:val="99"/>
    <w:semiHidden/>
    <w:unhideWhenUsed/>
    <w:rsid w:val="00573D06"/>
    <w:pPr>
      <w:spacing w:after="120"/>
    </w:pPr>
    <w:rPr>
      <w:sz w:val="16"/>
      <w:szCs w:val="16"/>
    </w:rPr>
  </w:style>
  <w:style w:type="character" w:customStyle="1" w:styleId="32">
    <w:name w:val="Основной текст 3 Знак"/>
    <w:basedOn w:val="a0"/>
    <w:link w:val="31"/>
    <w:uiPriority w:val="99"/>
    <w:semiHidden/>
    <w:rsid w:val="00573D06"/>
    <w:rPr>
      <w:sz w:val="16"/>
      <w:szCs w:val="16"/>
    </w:rPr>
  </w:style>
  <w:style w:type="character" w:customStyle="1" w:styleId="40">
    <w:name w:val="Заголовок 4 Знак"/>
    <w:basedOn w:val="a0"/>
    <w:link w:val="4"/>
    <w:uiPriority w:val="9"/>
    <w:rsid w:val="002A2C90"/>
    <w:rPr>
      <w:b/>
      <w:bCs/>
      <w:sz w:val="28"/>
      <w:szCs w:val="28"/>
    </w:rPr>
  </w:style>
  <w:style w:type="paragraph" w:styleId="ae">
    <w:name w:val="header"/>
    <w:basedOn w:val="a"/>
    <w:link w:val="af"/>
    <w:uiPriority w:val="99"/>
    <w:rsid w:val="002A2C90"/>
    <w:pPr>
      <w:tabs>
        <w:tab w:val="center" w:pos="4677"/>
        <w:tab w:val="right" w:pos="9355"/>
      </w:tabs>
    </w:pPr>
    <w:rPr>
      <w:sz w:val="24"/>
      <w:szCs w:val="24"/>
    </w:rPr>
  </w:style>
  <w:style w:type="character" w:customStyle="1" w:styleId="af">
    <w:name w:val="Верхний колонтитул Знак"/>
    <w:basedOn w:val="a0"/>
    <w:link w:val="ae"/>
    <w:uiPriority w:val="99"/>
    <w:rsid w:val="002A2C90"/>
    <w:rPr>
      <w:sz w:val="24"/>
      <w:szCs w:val="24"/>
    </w:rPr>
  </w:style>
  <w:style w:type="character" w:styleId="af0">
    <w:name w:val="page number"/>
    <w:basedOn w:val="a0"/>
    <w:rsid w:val="002A2C90"/>
  </w:style>
  <w:style w:type="character" w:styleId="af1">
    <w:name w:val="Strong"/>
    <w:basedOn w:val="a0"/>
    <w:uiPriority w:val="22"/>
    <w:qFormat/>
    <w:rsid w:val="002A2C90"/>
    <w:rPr>
      <w:b/>
      <w:bCs/>
    </w:rPr>
  </w:style>
  <w:style w:type="paragraph" w:customStyle="1" w:styleId="rtecenter">
    <w:name w:val="rtecenter"/>
    <w:basedOn w:val="a"/>
    <w:rsid w:val="002A2C90"/>
    <w:pPr>
      <w:spacing w:before="100" w:beforeAutospacing="1" w:after="100" w:afterAutospacing="1"/>
    </w:pPr>
    <w:rPr>
      <w:sz w:val="24"/>
      <w:szCs w:val="24"/>
    </w:rPr>
  </w:style>
  <w:style w:type="paragraph" w:styleId="af2">
    <w:name w:val="footer"/>
    <w:basedOn w:val="a"/>
    <w:link w:val="af3"/>
    <w:uiPriority w:val="99"/>
    <w:unhideWhenUsed/>
    <w:rsid w:val="002A2C90"/>
    <w:pPr>
      <w:tabs>
        <w:tab w:val="center" w:pos="4677"/>
        <w:tab w:val="right" w:pos="9355"/>
      </w:tabs>
    </w:pPr>
  </w:style>
  <w:style w:type="character" w:customStyle="1" w:styleId="af3">
    <w:name w:val="Нижний колонтитул Знак"/>
    <w:basedOn w:val="a0"/>
    <w:link w:val="af2"/>
    <w:uiPriority w:val="99"/>
    <w:rsid w:val="002A2C90"/>
  </w:style>
  <w:style w:type="paragraph" w:customStyle="1" w:styleId="ConsPlusNonformat">
    <w:name w:val="ConsPlusNonformat"/>
    <w:rsid w:val="003E531C"/>
    <w:pPr>
      <w:widowControl w:val="0"/>
      <w:autoSpaceDE w:val="0"/>
      <w:autoSpaceDN w:val="0"/>
      <w:adjustRightInd w:val="0"/>
    </w:pPr>
    <w:rPr>
      <w:rFonts w:ascii="Courier New" w:hAnsi="Courier New" w:cs="Courier New"/>
    </w:rPr>
  </w:style>
  <w:style w:type="paragraph" w:styleId="af4">
    <w:name w:val="No Spacing"/>
    <w:uiPriority w:val="1"/>
    <w:qFormat/>
    <w:rsid w:val="00CF048E"/>
    <w:rPr>
      <w:rFonts w:ascii="Calibri" w:hAnsi="Calibri"/>
      <w:sz w:val="22"/>
      <w:szCs w:val="22"/>
    </w:rPr>
  </w:style>
  <w:style w:type="paragraph" w:styleId="HTML">
    <w:name w:val="HTML Address"/>
    <w:basedOn w:val="a"/>
    <w:link w:val="HTML0"/>
    <w:uiPriority w:val="99"/>
    <w:rsid w:val="005D7958"/>
    <w:rPr>
      <w:i/>
      <w:iCs/>
      <w:sz w:val="24"/>
      <w:szCs w:val="24"/>
    </w:rPr>
  </w:style>
  <w:style w:type="character" w:customStyle="1" w:styleId="HTML0">
    <w:name w:val="Адрес HTML Знак"/>
    <w:basedOn w:val="a0"/>
    <w:link w:val="HTML"/>
    <w:uiPriority w:val="99"/>
    <w:rsid w:val="005D7958"/>
    <w:rPr>
      <w:i/>
      <w:iCs/>
      <w:sz w:val="24"/>
      <w:szCs w:val="24"/>
    </w:rPr>
  </w:style>
  <w:style w:type="character" w:customStyle="1" w:styleId="af5">
    <w:name w:val="Цветовое выделение"/>
    <w:rsid w:val="00126553"/>
    <w:rPr>
      <w:b/>
      <w:bCs/>
      <w:color w:val="000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735B5"/>
    <w:pPr>
      <w:spacing w:before="100" w:beforeAutospacing="1" w:after="100" w:afterAutospacing="1"/>
    </w:pPr>
    <w:rPr>
      <w:rFonts w:ascii="Tahoma" w:hAnsi="Tahoma"/>
      <w:lang w:val="en-US" w:eastAsia="en-US"/>
    </w:rPr>
  </w:style>
  <w:style w:type="paragraph" w:customStyle="1" w:styleId="13">
    <w:name w:val="Обычный1"/>
    <w:basedOn w:val="a"/>
    <w:rsid w:val="00E735B5"/>
    <w:pPr>
      <w:shd w:val="clear" w:color="auto" w:fill="FFFFFF"/>
      <w:spacing w:before="100" w:beforeAutospacing="1" w:after="100" w:afterAutospacing="1"/>
    </w:pPr>
    <w:rPr>
      <w:sz w:val="24"/>
      <w:szCs w:val="24"/>
    </w:rPr>
  </w:style>
  <w:style w:type="paragraph" w:customStyle="1" w:styleId="af6">
    <w:name w:val="Знак Знак Знак Знак Знак Знак Знак"/>
    <w:basedOn w:val="a"/>
    <w:rsid w:val="00580F13"/>
    <w:pPr>
      <w:spacing w:before="100" w:beforeAutospacing="1" w:after="100" w:afterAutospacing="1"/>
    </w:pPr>
    <w:rPr>
      <w:rFonts w:ascii="Tahoma" w:hAnsi="Tahoma"/>
      <w:lang w:val="en-US" w:eastAsia="en-US"/>
    </w:rPr>
  </w:style>
  <w:style w:type="paragraph" w:customStyle="1" w:styleId="af7">
    <w:name w:val="Знак Знак Знак Знак Знак Знак"/>
    <w:basedOn w:val="a"/>
    <w:rsid w:val="00880444"/>
    <w:rPr>
      <w:rFonts w:ascii="Verdana" w:hAnsi="Verdana" w:cs="Verdana"/>
      <w:sz w:val="24"/>
      <w:szCs w:val="24"/>
      <w:lang w:eastAsia="en-US"/>
    </w:rPr>
  </w:style>
  <w:style w:type="character" w:customStyle="1" w:styleId="a80">
    <w:name w:val="a8"/>
    <w:basedOn w:val="a0"/>
    <w:rsid w:val="00DD69BB"/>
  </w:style>
  <w:style w:type="paragraph" w:customStyle="1" w:styleId="11">
    <w:name w:val="1.1 Пункты отчета"/>
    <w:basedOn w:val="a"/>
    <w:qFormat/>
    <w:rsid w:val="00F651C9"/>
    <w:pPr>
      <w:numPr>
        <w:ilvl w:val="1"/>
        <w:numId w:val="1"/>
      </w:numPr>
      <w:autoSpaceDE w:val="0"/>
      <w:autoSpaceDN w:val="0"/>
      <w:adjustRightInd w:val="0"/>
      <w:ind w:left="0" w:firstLine="0"/>
      <w:jc w:val="both"/>
    </w:pPr>
    <w:rPr>
      <w:rFonts w:eastAsia="Calibri"/>
      <w:sz w:val="24"/>
      <w:szCs w:val="24"/>
      <w:lang w:eastAsia="en-US"/>
    </w:rPr>
  </w:style>
  <w:style w:type="paragraph" w:customStyle="1" w:styleId="1111">
    <w:name w:val="1.1.1.1 Пункт"/>
    <w:basedOn w:val="11"/>
    <w:link w:val="11110"/>
    <w:qFormat/>
    <w:rsid w:val="00F651C9"/>
    <w:pPr>
      <w:numPr>
        <w:ilvl w:val="3"/>
      </w:numPr>
      <w:spacing w:line="360" w:lineRule="auto"/>
      <w:ind w:left="0" w:firstLine="454"/>
    </w:pPr>
  </w:style>
  <w:style w:type="character" w:customStyle="1" w:styleId="11110">
    <w:name w:val="1.1.1.1 Пункт Знак"/>
    <w:link w:val="1111"/>
    <w:rsid w:val="00F651C9"/>
    <w:rPr>
      <w:rFonts w:eastAsia="Calibri"/>
      <w:sz w:val="24"/>
      <w:szCs w:val="24"/>
      <w:lang w:eastAsia="en-US"/>
    </w:rPr>
  </w:style>
  <w:style w:type="paragraph" w:customStyle="1" w:styleId="111">
    <w:name w:val="1.1.1. Пункты"/>
    <w:basedOn w:val="11"/>
    <w:qFormat/>
    <w:rsid w:val="00F651C9"/>
    <w:pPr>
      <w:numPr>
        <w:ilvl w:val="2"/>
      </w:numPr>
      <w:spacing w:line="360" w:lineRule="auto"/>
      <w:ind w:left="0" w:firstLine="0"/>
    </w:pPr>
  </w:style>
  <w:style w:type="table" w:styleId="af8">
    <w:name w:val="Table Grid"/>
    <w:basedOn w:val="a1"/>
    <w:uiPriority w:val="59"/>
    <w:rsid w:val="005F1A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Стиль2"/>
    <w:basedOn w:val="a"/>
    <w:rsid w:val="00FA2552"/>
    <w:pPr>
      <w:tabs>
        <w:tab w:val="left" w:pos="3934"/>
      </w:tabs>
    </w:pPr>
    <w:rPr>
      <w:sz w:val="22"/>
      <w:szCs w:val="22"/>
    </w:rPr>
  </w:style>
  <w:style w:type="character" w:styleId="af9">
    <w:name w:val="Emphasis"/>
    <w:basedOn w:val="a0"/>
    <w:uiPriority w:val="20"/>
    <w:qFormat/>
    <w:rsid w:val="001E2EF3"/>
    <w:rPr>
      <w:i/>
      <w:iCs/>
    </w:rPr>
  </w:style>
  <w:style w:type="paragraph" w:styleId="afa">
    <w:name w:val="List Paragraph"/>
    <w:basedOn w:val="a"/>
    <w:uiPriority w:val="34"/>
    <w:qFormat/>
    <w:rsid w:val="00385A8A"/>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723F59"/>
    <w:pPr>
      <w:spacing w:before="100" w:beforeAutospacing="1" w:after="100" w:afterAutospacing="1"/>
    </w:pPr>
    <w:rPr>
      <w:sz w:val="24"/>
      <w:szCs w:val="24"/>
    </w:rPr>
  </w:style>
  <w:style w:type="paragraph" w:customStyle="1" w:styleId="consplusnormal1">
    <w:name w:val="consplusnormal"/>
    <w:basedOn w:val="a"/>
    <w:rsid w:val="002B7F00"/>
    <w:pPr>
      <w:spacing w:before="100" w:beforeAutospacing="1" w:after="100" w:afterAutospacing="1"/>
    </w:pPr>
    <w:rPr>
      <w:sz w:val="24"/>
      <w:szCs w:val="24"/>
    </w:rPr>
  </w:style>
  <w:style w:type="paragraph" w:customStyle="1" w:styleId="afb">
    <w:name w:val="Базовый"/>
    <w:rsid w:val="007F37BC"/>
    <w:pPr>
      <w:tabs>
        <w:tab w:val="left" w:pos="709"/>
      </w:tabs>
      <w:suppressAutoHyphens/>
      <w:spacing w:after="200" w:line="276" w:lineRule="atLeast"/>
    </w:pPr>
    <w:rPr>
      <w:rFonts w:ascii="Calibri" w:hAnsi="Calibri" w:cs="Calibri"/>
      <w:color w:val="00000A"/>
      <w:sz w:val="22"/>
      <w:szCs w:val="22"/>
    </w:rPr>
  </w:style>
  <w:style w:type="character" w:customStyle="1" w:styleId="50">
    <w:name w:val="Заголовок 5 Знак"/>
    <w:basedOn w:val="a0"/>
    <w:link w:val="5"/>
    <w:uiPriority w:val="9"/>
    <w:semiHidden/>
    <w:rsid w:val="0003173A"/>
    <w:rPr>
      <w:rFonts w:ascii="Calibri Light" w:hAnsi="Calibri Light"/>
      <w:color w:val="2E74B5"/>
      <w:sz w:val="28"/>
    </w:rPr>
  </w:style>
  <w:style w:type="paragraph" w:customStyle="1" w:styleId="ConsPlusCell">
    <w:name w:val="ConsPlusCell"/>
    <w:uiPriority w:val="99"/>
    <w:rsid w:val="0003173A"/>
    <w:pPr>
      <w:widowControl w:val="0"/>
      <w:autoSpaceDE w:val="0"/>
      <w:autoSpaceDN w:val="0"/>
      <w:adjustRightInd w:val="0"/>
    </w:pPr>
    <w:rPr>
      <w:rFonts w:eastAsia="Batang"/>
      <w:sz w:val="28"/>
      <w:szCs w:val="28"/>
    </w:rPr>
  </w:style>
  <w:style w:type="paragraph" w:styleId="HTML1">
    <w:name w:val="HTML Preformatted"/>
    <w:basedOn w:val="a"/>
    <w:link w:val="HTML2"/>
    <w:uiPriority w:val="99"/>
    <w:semiHidden/>
    <w:unhideWhenUsed/>
    <w:rsid w:val="0003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eastAsia="ko-KR"/>
    </w:rPr>
  </w:style>
  <w:style w:type="character" w:customStyle="1" w:styleId="HTML2">
    <w:name w:val="Стандартный HTML Знак"/>
    <w:basedOn w:val="a0"/>
    <w:link w:val="HTML1"/>
    <w:uiPriority w:val="99"/>
    <w:semiHidden/>
    <w:rsid w:val="0003173A"/>
    <w:rPr>
      <w:rFonts w:ascii="Courier New" w:eastAsia="Batang" w:hAnsi="Courier New" w:cs="Courier New"/>
      <w:lang w:eastAsia="ko-KR"/>
    </w:rPr>
  </w:style>
  <w:style w:type="character" w:customStyle="1" w:styleId="blk">
    <w:name w:val="blk"/>
    <w:basedOn w:val="a0"/>
    <w:rsid w:val="0003173A"/>
  </w:style>
  <w:style w:type="character" w:styleId="afc">
    <w:name w:val="Placeholder Text"/>
    <w:uiPriority w:val="99"/>
    <w:semiHidden/>
    <w:rsid w:val="0003173A"/>
    <w:rPr>
      <w:color w:val="808080"/>
    </w:rPr>
  </w:style>
  <w:style w:type="character" w:customStyle="1" w:styleId="r">
    <w:name w:val="r"/>
    <w:basedOn w:val="a0"/>
    <w:rsid w:val="0003173A"/>
  </w:style>
  <w:style w:type="paragraph" w:customStyle="1" w:styleId="ConsNormal">
    <w:name w:val="ConsNormal"/>
    <w:uiPriority w:val="99"/>
    <w:rsid w:val="0003173A"/>
    <w:pPr>
      <w:widowControl w:val="0"/>
      <w:suppressAutoHyphens/>
      <w:autoSpaceDE w:val="0"/>
      <w:ind w:firstLine="720"/>
    </w:pPr>
    <w:rPr>
      <w:rFonts w:ascii="Arial" w:eastAsia="Batang" w:hAnsi="Arial" w:cs="Arial"/>
      <w:lang w:eastAsia="ar-SA"/>
    </w:rPr>
  </w:style>
  <w:style w:type="character" w:customStyle="1" w:styleId="apple-converted-space">
    <w:name w:val="apple-converted-space"/>
    <w:basedOn w:val="a0"/>
    <w:rsid w:val="0003173A"/>
  </w:style>
  <w:style w:type="character" w:styleId="afd">
    <w:name w:val="annotation reference"/>
    <w:uiPriority w:val="99"/>
    <w:semiHidden/>
    <w:unhideWhenUsed/>
    <w:rsid w:val="0003173A"/>
    <w:rPr>
      <w:sz w:val="16"/>
      <w:szCs w:val="16"/>
    </w:rPr>
  </w:style>
  <w:style w:type="paragraph" w:styleId="afe">
    <w:name w:val="annotation text"/>
    <w:basedOn w:val="a"/>
    <w:link w:val="aff"/>
    <w:uiPriority w:val="99"/>
    <w:semiHidden/>
    <w:unhideWhenUsed/>
    <w:rsid w:val="0003173A"/>
    <w:pPr>
      <w:ind w:firstLine="720"/>
      <w:jc w:val="both"/>
    </w:pPr>
    <w:rPr>
      <w:rFonts w:ascii="Tms Rmn" w:eastAsia="Batang" w:hAnsi="Tms Rmn"/>
    </w:rPr>
  </w:style>
  <w:style w:type="character" w:customStyle="1" w:styleId="aff">
    <w:name w:val="Текст примечания Знак"/>
    <w:basedOn w:val="a0"/>
    <w:link w:val="afe"/>
    <w:uiPriority w:val="99"/>
    <w:semiHidden/>
    <w:rsid w:val="0003173A"/>
    <w:rPr>
      <w:rFonts w:ascii="Tms Rmn" w:eastAsia="Batang" w:hAnsi="Tms Rmn"/>
    </w:rPr>
  </w:style>
  <w:style w:type="paragraph" w:styleId="aff0">
    <w:name w:val="annotation subject"/>
    <w:basedOn w:val="afe"/>
    <w:next w:val="afe"/>
    <w:link w:val="aff1"/>
    <w:uiPriority w:val="99"/>
    <w:semiHidden/>
    <w:unhideWhenUsed/>
    <w:rsid w:val="0003173A"/>
    <w:rPr>
      <w:b/>
      <w:bCs/>
    </w:rPr>
  </w:style>
  <w:style w:type="character" w:customStyle="1" w:styleId="aff1">
    <w:name w:val="Тема примечания Знак"/>
    <w:basedOn w:val="aff"/>
    <w:link w:val="aff0"/>
    <w:uiPriority w:val="99"/>
    <w:semiHidden/>
    <w:rsid w:val="0003173A"/>
    <w:rPr>
      <w:rFonts w:ascii="Tms Rmn" w:eastAsia="Batang" w:hAnsi="Tms Rmn"/>
      <w:b/>
      <w:bCs/>
    </w:rPr>
  </w:style>
  <w:style w:type="paragraph" w:styleId="aff2">
    <w:name w:val="Revision"/>
    <w:hidden/>
    <w:uiPriority w:val="99"/>
    <w:semiHidden/>
    <w:rsid w:val="0003173A"/>
    <w:rPr>
      <w:rFonts w:ascii="Tms Rmn" w:eastAsia="Batang" w:hAnsi="Tms Rmn"/>
      <w:sz w:val="28"/>
    </w:rPr>
  </w:style>
  <w:style w:type="paragraph" w:styleId="aff3">
    <w:name w:val="footnote text"/>
    <w:basedOn w:val="a"/>
    <w:link w:val="aff4"/>
    <w:uiPriority w:val="99"/>
    <w:semiHidden/>
    <w:unhideWhenUsed/>
    <w:rsid w:val="0003173A"/>
    <w:pPr>
      <w:ind w:firstLine="720"/>
      <w:jc w:val="both"/>
    </w:pPr>
    <w:rPr>
      <w:rFonts w:ascii="Tms Rmn" w:eastAsia="Batang" w:hAnsi="Tms Rmn"/>
    </w:rPr>
  </w:style>
  <w:style w:type="character" w:customStyle="1" w:styleId="aff4">
    <w:name w:val="Текст сноски Знак"/>
    <w:basedOn w:val="a0"/>
    <w:link w:val="aff3"/>
    <w:uiPriority w:val="99"/>
    <w:semiHidden/>
    <w:rsid w:val="0003173A"/>
    <w:rPr>
      <w:rFonts w:ascii="Tms Rmn" w:eastAsia="Batang" w:hAnsi="Tms Rmn"/>
    </w:rPr>
  </w:style>
  <w:style w:type="character" w:styleId="aff5">
    <w:name w:val="footnote reference"/>
    <w:uiPriority w:val="99"/>
    <w:semiHidden/>
    <w:unhideWhenUsed/>
    <w:rsid w:val="0003173A"/>
    <w:rPr>
      <w:vertAlign w:val="superscript"/>
    </w:rPr>
  </w:style>
  <w:style w:type="paragraph" w:customStyle="1" w:styleId="14">
    <w:name w:val="Текст концевой сноски1"/>
    <w:basedOn w:val="a"/>
    <w:next w:val="aff6"/>
    <w:link w:val="aff7"/>
    <w:uiPriority w:val="99"/>
    <w:semiHidden/>
    <w:unhideWhenUsed/>
    <w:rsid w:val="0003173A"/>
    <w:pPr>
      <w:ind w:firstLine="720"/>
      <w:jc w:val="both"/>
    </w:pPr>
    <w:rPr>
      <w:rFonts w:ascii="Tms Rmn" w:eastAsia="Batang" w:hAnsi="Tms Rmn"/>
    </w:rPr>
  </w:style>
  <w:style w:type="character" w:customStyle="1" w:styleId="aff7">
    <w:name w:val="Текст концевой сноски Знак"/>
    <w:link w:val="14"/>
    <w:uiPriority w:val="99"/>
    <w:semiHidden/>
    <w:rsid w:val="0003173A"/>
    <w:rPr>
      <w:rFonts w:ascii="Tms Rmn" w:eastAsia="Batang" w:hAnsi="Tms Rmn"/>
    </w:rPr>
  </w:style>
  <w:style w:type="character" w:styleId="aff8">
    <w:name w:val="endnote reference"/>
    <w:uiPriority w:val="99"/>
    <w:semiHidden/>
    <w:unhideWhenUsed/>
    <w:rsid w:val="0003173A"/>
    <w:rPr>
      <w:vertAlign w:val="superscript"/>
    </w:rPr>
  </w:style>
  <w:style w:type="paragraph" w:styleId="aff6">
    <w:name w:val="endnote text"/>
    <w:basedOn w:val="a"/>
    <w:link w:val="15"/>
    <w:uiPriority w:val="99"/>
    <w:semiHidden/>
    <w:unhideWhenUsed/>
    <w:rsid w:val="0003173A"/>
    <w:pPr>
      <w:ind w:firstLine="720"/>
      <w:jc w:val="both"/>
    </w:pPr>
    <w:rPr>
      <w:rFonts w:ascii="Tms Rmn" w:eastAsia="Batang" w:hAnsi="Tms Rmn"/>
    </w:rPr>
  </w:style>
  <w:style w:type="character" w:customStyle="1" w:styleId="15">
    <w:name w:val="Текст концевой сноски Знак1"/>
    <w:basedOn w:val="a0"/>
    <w:link w:val="aff6"/>
    <w:uiPriority w:val="99"/>
    <w:semiHidden/>
    <w:rsid w:val="0003173A"/>
    <w:rPr>
      <w:rFonts w:ascii="Tms Rmn" w:eastAsia="Batang" w:hAnsi="Tms Rmn"/>
    </w:rPr>
  </w:style>
  <w:style w:type="character" w:customStyle="1" w:styleId="ConsPlusNormal0">
    <w:name w:val="ConsPlusNormal Знак"/>
    <w:link w:val="ConsPlusNormal"/>
    <w:locked/>
    <w:rsid w:val="0091023E"/>
    <w:rPr>
      <w:sz w:val="28"/>
      <w:szCs w:val="28"/>
      <w:lang w:bidi="ar-SA"/>
    </w:rPr>
  </w:style>
  <w:style w:type="paragraph" w:customStyle="1" w:styleId="aff9">
    <w:name w:val="Прижатый влево"/>
    <w:basedOn w:val="a"/>
    <w:next w:val="a"/>
    <w:rsid w:val="00B266E8"/>
    <w:pPr>
      <w:autoSpaceDE w:val="0"/>
      <w:autoSpaceDN w:val="0"/>
      <w:adjustRightInd w:val="0"/>
    </w:pPr>
    <w:rPr>
      <w:rFonts w:ascii="Arial" w:hAnsi="Arial"/>
      <w:sz w:val="24"/>
      <w:szCs w:val="24"/>
    </w:rPr>
  </w:style>
  <w:style w:type="paragraph" w:customStyle="1" w:styleId="s1">
    <w:name w:val="s_1"/>
    <w:basedOn w:val="a"/>
    <w:rsid w:val="004015E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D3"/>
  </w:style>
  <w:style w:type="paragraph" w:styleId="1">
    <w:name w:val="heading 1"/>
    <w:basedOn w:val="a"/>
    <w:next w:val="a"/>
    <w:link w:val="10"/>
    <w:uiPriority w:val="99"/>
    <w:qFormat/>
    <w:rsid w:val="00F11157"/>
    <w:pPr>
      <w:keepNext/>
      <w:spacing w:line="360" w:lineRule="auto"/>
      <w:ind w:right="-99"/>
      <w:outlineLvl w:val="0"/>
    </w:pPr>
    <w:rPr>
      <w:sz w:val="26"/>
    </w:rPr>
  </w:style>
  <w:style w:type="paragraph" w:styleId="2">
    <w:name w:val="heading 2"/>
    <w:basedOn w:val="a"/>
    <w:next w:val="a"/>
    <w:link w:val="20"/>
    <w:qFormat/>
    <w:rsid w:val="00F11157"/>
    <w:pPr>
      <w:keepNext/>
      <w:ind w:right="-96"/>
      <w:outlineLvl w:val="1"/>
    </w:pPr>
    <w:rPr>
      <w:sz w:val="26"/>
    </w:rPr>
  </w:style>
  <w:style w:type="paragraph" w:styleId="4">
    <w:name w:val="heading 4"/>
    <w:basedOn w:val="a"/>
    <w:next w:val="a"/>
    <w:link w:val="40"/>
    <w:uiPriority w:val="9"/>
    <w:qFormat/>
    <w:rsid w:val="002A2C90"/>
    <w:pPr>
      <w:keepNext/>
      <w:spacing w:before="240" w:after="60"/>
      <w:outlineLvl w:val="3"/>
    </w:pPr>
    <w:rPr>
      <w:b/>
      <w:bCs/>
      <w:sz w:val="28"/>
      <w:szCs w:val="28"/>
    </w:rPr>
  </w:style>
  <w:style w:type="paragraph" w:styleId="5">
    <w:name w:val="heading 5"/>
    <w:basedOn w:val="a"/>
    <w:next w:val="a"/>
    <w:link w:val="50"/>
    <w:uiPriority w:val="9"/>
    <w:semiHidden/>
    <w:unhideWhenUsed/>
    <w:qFormat/>
    <w:rsid w:val="0003173A"/>
    <w:pPr>
      <w:keepNext/>
      <w:keepLines/>
      <w:spacing w:before="40"/>
      <w:ind w:firstLine="720"/>
      <w:jc w:val="both"/>
      <w:outlineLvl w:val="4"/>
    </w:pPr>
    <w:rPr>
      <w:rFonts w:ascii="Calibri Light" w:hAnsi="Calibri Light"/>
      <w:color w:val="2E74B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157"/>
    <w:rPr>
      <w:sz w:val="26"/>
    </w:rPr>
  </w:style>
  <w:style w:type="character" w:customStyle="1" w:styleId="20">
    <w:name w:val="Заголовок 2 Знак"/>
    <w:basedOn w:val="a0"/>
    <w:link w:val="2"/>
    <w:rsid w:val="00F11157"/>
    <w:rPr>
      <w:sz w:val="26"/>
    </w:rPr>
  </w:style>
  <w:style w:type="paragraph" w:customStyle="1" w:styleId="12">
    <w:name w:val="Знак1"/>
    <w:basedOn w:val="a"/>
    <w:next w:val="a"/>
    <w:semiHidden/>
    <w:rsid w:val="007727D3"/>
    <w:pPr>
      <w:spacing w:after="160" w:line="240" w:lineRule="exact"/>
    </w:pPr>
    <w:rPr>
      <w:rFonts w:ascii="Arial" w:hAnsi="Arial" w:cs="Arial"/>
      <w:lang w:val="en-US" w:eastAsia="en-US"/>
    </w:rPr>
  </w:style>
  <w:style w:type="character" w:customStyle="1" w:styleId="a3">
    <w:name w:val="Гипертекстовая ссылка"/>
    <w:basedOn w:val="a0"/>
    <w:uiPriority w:val="99"/>
    <w:rsid w:val="00033CFF"/>
    <w:rPr>
      <w:color w:val="008000"/>
    </w:rPr>
  </w:style>
  <w:style w:type="paragraph" w:styleId="a4">
    <w:name w:val="Title"/>
    <w:basedOn w:val="a"/>
    <w:link w:val="a5"/>
    <w:uiPriority w:val="99"/>
    <w:qFormat/>
    <w:rsid w:val="00033CFF"/>
    <w:pPr>
      <w:jc w:val="center"/>
    </w:pPr>
    <w:rPr>
      <w:rFonts w:ascii="Arial" w:hAnsi="Arial" w:cs="Arial"/>
      <w:sz w:val="28"/>
      <w:szCs w:val="28"/>
    </w:rPr>
  </w:style>
  <w:style w:type="character" w:customStyle="1" w:styleId="a5">
    <w:name w:val="Название Знак"/>
    <w:basedOn w:val="a0"/>
    <w:link w:val="a4"/>
    <w:uiPriority w:val="99"/>
    <w:rsid w:val="00033CFF"/>
    <w:rPr>
      <w:rFonts w:ascii="Arial" w:hAnsi="Arial" w:cs="Arial"/>
      <w:sz w:val="28"/>
      <w:szCs w:val="28"/>
    </w:rPr>
  </w:style>
  <w:style w:type="paragraph" w:styleId="a6">
    <w:name w:val="Balloon Text"/>
    <w:basedOn w:val="a"/>
    <w:link w:val="a7"/>
    <w:uiPriority w:val="99"/>
    <w:semiHidden/>
    <w:unhideWhenUsed/>
    <w:rsid w:val="00033CFF"/>
    <w:rPr>
      <w:rFonts w:ascii="Tahoma" w:hAnsi="Tahoma" w:cs="Tahoma"/>
      <w:sz w:val="16"/>
      <w:szCs w:val="16"/>
    </w:rPr>
  </w:style>
  <w:style w:type="character" w:customStyle="1" w:styleId="a7">
    <w:name w:val="Текст выноски Знак"/>
    <w:basedOn w:val="a0"/>
    <w:link w:val="a6"/>
    <w:uiPriority w:val="99"/>
    <w:semiHidden/>
    <w:rsid w:val="00033CFF"/>
    <w:rPr>
      <w:rFonts w:ascii="Tahoma" w:hAnsi="Tahoma" w:cs="Tahoma"/>
      <w:sz w:val="16"/>
      <w:szCs w:val="16"/>
    </w:rPr>
  </w:style>
  <w:style w:type="paragraph" w:customStyle="1" w:styleId="ConsPlusTitle">
    <w:name w:val="ConsPlusTitle"/>
    <w:rsid w:val="00E448EC"/>
    <w:pPr>
      <w:widowControl w:val="0"/>
      <w:autoSpaceDE w:val="0"/>
      <w:autoSpaceDN w:val="0"/>
      <w:adjustRightInd w:val="0"/>
    </w:pPr>
    <w:rPr>
      <w:rFonts w:ascii="Arial" w:hAnsi="Arial" w:cs="Arial"/>
      <w:b/>
      <w:bCs/>
    </w:rPr>
  </w:style>
  <w:style w:type="paragraph" w:customStyle="1" w:styleId="a8">
    <w:name w:val="Комментарий"/>
    <w:basedOn w:val="a"/>
    <w:next w:val="a"/>
    <w:rsid w:val="008A1026"/>
    <w:pPr>
      <w:autoSpaceDE w:val="0"/>
      <w:autoSpaceDN w:val="0"/>
      <w:adjustRightInd w:val="0"/>
      <w:ind w:left="170"/>
      <w:jc w:val="both"/>
    </w:pPr>
    <w:rPr>
      <w:rFonts w:ascii="Arial" w:hAnsi="Arial"/>
      <w:i/>
      <w:iCs/>
      <w:color w:val="800080"/>
      <w:sz w:val="24"/>
      <w:szCs w:val="24"/>
    </w:rPr>
  </w:style>
  <w:style w:type="paragraph" w:customStyle="1" w:styleId="ConsPlusNormal">
    <w:name w:val="ConsPlusNormal"/>
    <w:link w:val="ConsPlusNormal0"/>
    <w:rsid w:val="00650E6F"/>
    <w:pPr>
      <w:widowControl w:val="0"/>
      <w:autoSpaceDE w:val="0"/>
      <w:autoSpaceDN w:val="0"/>
      <w:adjustRightInd w:val="0"/>
      <w:ind w:firstLine="720"/>
    </w:pPr>
    <w:rPr>
      <w:sz w:val="28"/>
      <w:szCs w:val="28"/>
    </w:rPr>
  </w:style>
  <w:style w:type="paragraph" w:styleId="a9">
    <w:name w:val="Normal (Web)"/>
    <w:basedOn w:val="a"/>
    <w:uiPriority w:val="99"/>
    <w:rsid w:val="00650E6F"/>
    <w:pPr>
      <w:spacing w:before="100" w:beforeAutospacing="1" w:after="100" w:afterAutospacing="1"/>
    </w:pPr>
    <w:rPr>
      <w:sz w:val="24"/>
      <w:szCs w:val="24"/>
    </w:rPr>
  </w:style>
  <w:style w:type="character" w:styleId="aa">
    <w:name w:val="Hyperlink"/>
    <w:basedOn w:val="a0"/>
    <w:uiPriority w:val="99"/>
    <w:rsid w:val="00650E6F"/>
    <w:rPr>
      <w:color w:val="0000FF"/>
      <w:u w:val="single"/>
    </w:rPr>
  </w:style>
  <w:style w:type="paragraph" w:styleId="21">
    <w:name w:val="Body Text Indent 2"/>
    <w:basedOn w:val="a"/>
    <w:link w:val="22"/>
    <w:uiPriority w:val="99"/>
    <w:unhideWhenUsed/>
    <w:rsid w:val="00C428C9"/>
    <w:pPr>
      <w:widowControl w:val="0"/>
      <w:suppressAutoHyphens/>
      <w:autoSpaceDE w:val="0"/>
      <w:spacing w:after="120" w:line="480" w:lineRule="auto"/>
      <w:ind w:left="283"/>
    </w:pPr>
    <w:rPr>
      <w:lang w:eastAsia="ar-SA"/>
    </w:rPr>
  </w:style>
  <w:style w:type="character" w:customStyle="1" w:styleId="22">
    <w:name w:val="Основной текст с отступом 2 Знак"/>
    <w:basedOn w:val="a0"/>
    <w:link w:val="21"/>
    <w:uiPriority w:val="99"/>
    <w:rsid w:val="00C428C9"/>
    <w:rPr>
      <w:lang w:eastAsia="ar-SA"/>
    </w:rPr>
  </w:style>
  <w:style w:type="paragraph" w:styleId="ab">
    <w:name w:val="Body Text"/>
    <w:basedOn w:val="a"/>
    <w:link w:val="ac"/>
    <w:uiPriority w:val="99"/>
    <w:semiHidden/>
    <w:unhideWhenUsed/>
    <w:rsid w:val="00966E76"/>
    <w:pPr>
      <w:spacing w:after="120"/>
    </w:pPr>
  </w:style>
  <w:style w:type="character" w:customStyle="1" w:styleId="ac">
    <w:name w:val="Основной текст Знак"/>
    <w:basedOn w:val="a0"/>
    <w:link w:val="ab"/>
    <w:uiPriority w:val="99"/>
    <w:semiHidden/>
    <w:rsid w:val="00966E76"/>
  </w:style>
  <w:style w:type="paragraph" w:customStyle="1" w:styleId="ad">
    <w:name w:val="Таблицы (моноширинный)"/>
    <w:basedOn w:val="a"/>
    <w:next w:val="a"/>
    <w:rsid w:val="00966E76"/>
    <w:pPr>
      <w:widowControl w:val="0"/>
      <w:suppressAutoHyphens/>
      <w:autoSpaceDE w:val="0"/>
      <w:jc w:val="both"/>
    </w:pPr>
    <w:rPr>
      <w:rFonts w:ascii="Courier New" w:hAnsi="Courier New" w:cs="Courier New"/>
      <w:lang w:eastAsia="ar-SA"/>
    </w:rPr>
  </w:style>
  <w:style w:type="paragraph" w:customStyle="1" w:styleId="msonospacing0">
    <w:name w:val="msonospacing"/>
    <w:basedOn w:val="a"/>
    <w:rsid w:val="00966E76"/>
    <w:pPr>
      <w:spacing w:before="100" w:beforeAutospacing="1" w:after="100" w:afterAutospacing="1"/>
    </w:pPr>
    <w:rPr>
      <w:sz w:val="24"/>
      <w:szCs w:val="24"/>
    </w:rPr>
  </w:style>
  <w:style w:type="paragraph" w:customStyle="1" w:styleId="Default">
    <w:name w:val="Default"/>
    <w:rsid w:val="00966E76"/>
    <w:pPr>
      <w:autoSpaceDE w:val="0"/>
      <w:autoSpaceDN w:val="0"/>
      <w:adjustRightInd w:val="0"/>
    </w:pPr>
    <w:rPr>
      <w:color w:val="000000"/>
      <w:sz w:val="24"/>
      <w:szCs w:val="24"/>
    </w:rPr>
  </w:style>
  <w:style w:type="paragraph" w:styleId="3">
    <w:name w:val="Body Text Indent 3"/>
    <w:basedOn w:val="a"/>
    <w:link w:val="30"/>
    <w:uiPriority w:val="99"/>
    <w:unhideWhenUsed/>
    <w:rsid w:val="00464BB5"/>
    <w:pPr>
      <w:spacing w:after="120"/>
      <w:ind w:left="283"/>
    </w:pPr>
    <w:rPr>
      <w:sz w:val="16"/>
      <w:szCs w:val="16"/>
    </w:rPr>
  </w:style>
  <w:style w:type="character" w:customStyle="1" w:styleId="30">
    <w:name w:val="Основной текст с отступом 3 Знак"/>
    <w:basedOn w:val="a0"/>
    <w:link w:val="3"/>
    <w:uiPriority w:val="99"/>
    <w:rsid w:val="00464BB5"/>
    <w:rPr>
      <w:sz w:val="16"/>
      <w:szCs w:val="16"/>
    </w:rPr>
  </w:style>
  <w:style w:type="paragraph" w:styleId="31">
    <w:name w:val="Body Text 3"/>
    <w:basedOn w:val="a"/>
    <w:link w:val="32"/>
    <w:uiPriority w:val="99"/>
    <w:semiHidden/>
    <w:unhideWhenUsed/>
    <w:rsid w:val="00573D06"/>
    <w:pPr>
      <w:spacing w:after="120"/>
    </w:pPr>
    <w:rPr>
      <w:sz w:val="16"/>
      <w:szCs w:val="16"/>
    </w:rPr>
  </w:style>
  <w:style w:type="character" w:customStyle="1" w:styleId="32">
    <w:name w:val="Основной текст 3 Знак"/>
    <w:basedOn w:val="a0"/>
    <w:link w:val="31"/>
    <w:uiPriority w:val="99"/>
    <w:semiHidden/>
    <w:rsid w:val="00573D06"/>
    <w:rPr>
      <w:sz w:val="16"/>
      <w:szCs w:val="16"/>
    </w:rPr>
  </w:style>
  <w:style w:type="character" w:customStyle="1" w:styleId="40">
    <w:name w:val="Заголовок 4 Знак"/>
    <w:basedOn w:val="a0"/>
    <w:link w:val="4"/>
    <w:uiPriority w:val="9"/>
    <w:rsid w:val="002A2C90"/>
    <w:rPr>
      <w:b/>
      <w:bCs/>
      <w:sz w:val="28"/>
      <w:szCs w:val="28"/>
    </w:rPr>
  </w:style>
  <w:style w:type="paragraph" w:styleId="ae">
    <w:name w:val="header"/>
    <w:basedOn w:val="a"/>
    <w:link w:val="af"/>
    <w:uiPriority w:val="99"/>
    <w:rsid w:val="002A2C90"/>
    <w:pPr>
      <w:tabs>
        <w:tab w:val="center" w:pos="4677"/>
        <w:tab w:val="right" w:pos="9355"/>
      </w:tabs>
    </w:pPr>
    <w:rPr>
      <w:sz w:val="24"/>
      <w:szCs w:val="24"/>
    </w:rPr>
  </w:style>
  <w:style w:type="character" w:customStyle="1" w:styleId="af">
    <w:name w:val="Верхний колонтитул Знак"/>
    <w:basedOn w:val="a0"/>
    <w:link w:val="ae"/>
    <w:uiPriority w:val="99"/>
    <w:rsid w:val="002A2C90"/>
    <w:rPr>
      <w:sz w:val="24"/>
      <w:szCs w:val="24"/>
    </w:rPr>
  </w:style>
  <w:style w:type="character" w:styleId="af0">
    <w:name w:val="page number"/>
    <w:basedOn w:val="a0"/>
    <w:rsid w:val="002A2C90"/>
  </w:style>
  <w:style w:type="character" w:styleId="af1">
    <w:name w:val="Strong"/>
    <w:basedOn w:val="a0"/>
    <w:uiPriority w:val="22"/>
    <w:qFormat/>
    <w:rsid w:val="002A2C90"/>
    <w:rPr>
      <w:b/>
      <w:bCs/>
    </w:rPr>
  </w:style>
  <w:style w:type="paragraph" w:customStyle="1" w:styleId="rtecenter">
    <w:name w:val="rtecenter"/>
    <w:basedOn w:val="a"/>
    <w:rsid w:val="002A2C90"/>
    <w:pPr>
      <w:spacing w:before="100" w:beforeAutospacing="1" w:after="100" w:afterAutospacing="1"/>
    </w:pPr>
    <w:rPr>
      <w:sz w:val="24"/>
      <w:szCs w:val="24"/>
    </w:rPr>
  </w:style>
  <w:style w:type="paragraph" w:styleId="af2">
    <w:name w:val="footer"/>
    <w:basedOn w:val="a"/>
    <w:link w:val="af3"/>
    <w:uiPriority w:val="99"/>
    <w:unhideWhenUsed/>
    <w:rsid w:val="002A2C90"/>
    <w:pPr>
      <w:tabs>
        <w:tab w:val="center" w:pos="4677"/>
        <w:tab w:val="right" w:pos="9355"/>
      </w:tabs>
    </w:pPr>
  </w:style>
  <w:style w:type="character" w:customStyle="1" w:styleId="af3">
    <w:name w:val="Нижний колонтитул Знак"/>
    <w:basedOn w:val="a0"/>
    <w:link w:val="af2"/>
    <w:uiPriority w:val="99"/>
    <w:rsid w:val="002A2C90"/>
  </w:style>
  <w:style w:type="paragraph" w:customStyle="1" w:styleId="ConsPlusNonformat">
    <w:name w:val="ConsPlusNonformat"/>
    <w:rsid w:val="003E531C"/>
    <w:pPr>
      <w:widowControl w:val="0"/>
      <w:autoSpaceDE w:val="0"/>
      <w:autoSpaceDN w:val="0"/>
      <w:adjustRightInd w:val="0"/>
    </w:pPr>
    <w:rPr>
      <w:rFonts w:ascii="Courier New" w:hAnsi="Courier New" w:cs="Courier New"/>
    </w:rPr>
  </w:style>
  <w:style w:type="paragraph" w:styleId="af4">
    <w:name w:val="No Spacing"/>
    <w:uiPriority w:val="1"/>
    <w:qFormat/>
    <w:rsid w:val="00CF048E"/>
    <w:rPr>
      <w:rFonts w:ascii="Calibri" w:hAnsi="Calibri"/>
      <w:sz w:val="22"/>
      <w:szCs w:val="22"/>
    </w:rPr>
  </w:style>
  <w:style w:type="paragraph" w:styleId="HTML">
    <w:name w:val="HTML Address"/>
    <w:basedOn w:val="a"/>
    <w:link w:val="HTML0"/>
    <w:uiPriority w:val="99"/>
    <w:rsid w:val="005D7958"/>
    <w:rPr>
      <w:i/>
      <w:iCs/>
      <w:sz w:val="24"/>
      <w:szCs w:val="24"/>
    </w:rPr>
  </w:style>
  <w:style w:type="character" w:customStyle="1" w:styleId="HTML0">
    <w:name w:val="Адрес HTML Знак"/>
    <w:basedOn w:val="a0"/>
    <w:link w:val="HTML"/>
    <w:uiPriority w:val="99"/>
    <w:rsid w:val="005D7958"/>
    <w:rPr>
      <w:i/>
      <w:iCs/>
      <w:sz w:val="24"/>
      <w:szCs w:val="24"/>
    </w:rPr>
  </w:style>
  <w:style w:type="character" w:customStyle="1" w:styleId="af5">
    <w:name w:val="Цветовое выделение"/>
    <w:rsid w:val="00126553"/>
    <w:rPr>
      <w:b/>
      <w:bCs/>
      <w:color w:val="000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735B5"/>
    <w:pPr>
      <w:spacing w:before="100" w:beforeAutospacing="1" w:after="100" w:afterAutospacing="1"/>
    </w:pPr>
    <w:rPr>
      <w:rFonts w:ascii="Tahoma" w:hAnsi="Tahoma"/>
      <w:lang w:val="en-US" w:eastAsia="en-US"/>
    </w:rPr>
  </w:style>
  <w:style w:type="paragraph" w:customStyle="1" w:styleId="13">
    <w:name w:val="Обычный1"/>
    <w:basedOn w:val="a"/>
    <w:rsid w:val="00E735B5"/>
    <w:pPr>
      <w:shd w:val="clear" w:color="auto" w:fill="FFFFFF"/>
      <w:spacing w:before="100" w:beforeAutospacing="1" w:after="100" w:afterAutospacing="1"/>
    </w:pPr>
    <w:rPr>
      <w:sz w:val="24"/>
      <w:szCs w:val="24"/>
    </w:rPr>
  </w:style>
  <w:style w:type="paragraph" w:customStyle="1" w:styleId="af6">
    <w:name w:val="Знак Знак Знак Знак Знак Знак Знак"/>
    <w:basedOn w:val="a"/>
    <w:rsid w:val="00580F13"/>
    <w:pPr>
      <w:spacing w:before="100" w:beforeAutospacing="1" w:after="100" w:afterAutospacing="1"/>
    </w:pPr>
    <w:rPr>
      <w:rFonts w:ascii="Tahoma" w:hAnsi="Tahoma"/>
      <w:lang w:val="en-US" w:eastAsia="en-US"/>
    </w:rPr>
  </w:style>
  <w:style w:type="paragraph" w:customStyle="1" w:styleId="af7">
    <w:name w:val="Знак Знак Знак Знак Знак Знак"/>
    <w:basedOn w:val="a"/>
    <w:rsid w:val="00880444"/>
    <w:rPr>
      <w:rFonts w:ascii="Verdana" w:hAnsi="Verdana" w:cs="Verdana"/>
      <w:sz w:val="24"/>
      <w:szCs w:val="24"/>
      <w:lang w:eastAsia="en-US"/>
    </w:rPr>
  </w:style>
  <w:style w:type="character" w:customStyle="1" w:styleId="a80">
    <w:name w:val="a8"/>
    <w:basedOn w:val="a0"/>
    <w:rsid w:val="00DD69BB"/>
  </w:style>
  <w:style w:type="paragraph" w:customStyle="1" w:styleId="11">
    <w:name w:val="1.1 Пункты отчета"/>
    <w:basedOn w:val="a"/>
    <w:qFormat/>
    <w:rsid w:val="00F651C9"/>
    <w:pPr>
      <w:numPr>
        <w:ilvl w:val="1"/>
        <w:numId w:val="1"/>
      </w:numPr>
      <w:autoSpaceDE w:val="0"/>
      <w:autoSpaceDN w:val="0"/>
      <w:adjustRightInd w:val="0"/>
      <w:ind w:left="0" w:firstLine="0"/>
      <w:jc w:val="both"/>
    </w:pPr>
    <w:rPr>
      <w:rFonts w:eastAsia="Calibri"/>
      <w:sz w:val="24"/>
      <w:szCs w:val="24"/>
      <w:lang w:eastAsia="en-US"/>
    </w:rPr>
  </w:style>
  <w:style w:type="paragraph" w:customStyle="1" w:styleId="1111">
    <w:name w:val="1.1.1.1 Пункт"/>
    <w:basedOn w:val="11"/>
    <w:link w:val="11110"/>
    <w:qFormat/>
    <w:rsid w:val="00F651C9"/>
    <w:pPr>
      <w:numPr>
        <w:ilvl w:val="3"/>
      </w:numPr>
      <w:spacing w:line="360" w:lineRule="auto"/>
      <w:ind w:left="0" w:firstLine="454"/>
    </w:pPr>
  </w:style>
  <w:style w:type="character" w:customStyle="1" w:styleId="11110">
    <w:name w:val="1.1.1.1 Пункт Знак"/>
    <w:link w:val="1111"/>
    <w:rsid w:val="00F651C9"/>
    <w:rPr>
      <w:rFonts w:eastAsia="Calibri"/>
      <w:sz w:val="24"/>
      <w:szCs w:val="24"/>
      <w:lang w:eastAsia="en-US"/>
    </w:rPr>
  </w:style>
  <w:style w:type="paragraph" w:customStyle="1" w:styleId="111">
    <w:name w:val="1.1.1. Пункты"/>
    <w:basedOn w:val="11"/>
    <w:qFormat/>
    <w:rsid w:val="00F651C9"/>
    <w:pPr>
      <w:numPr>
        <w:ilvl w:val="2"/>
      </w:numPr>
      <w:spacing w:line="360" w:lineRule="auto"/>
      <w:ind w:left="0" w:firstLine="0"/>
    </w:pPr>
  </w:style>
  <w:style w:type="table" w:styleId="af8">
    <w:name w:val="Table Grid"/>
    <w:basedOn w:val="a1"/>
    <w:uiPriority w:val="59"/>
    <w:rsid w:val="005F1A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Стиль2"/>
    <w:basedOn w:val="a"/>
    <w:rsid w:val="00FA2552"/>
    <w:pPr>
      <w:tabs>
        <w:tab w:val="left" w:pos="3934"/>
      </w:tabs>
    </w:pPr>
    <w:rPr>
      <w:sz w:val="22"/>
      <w:szCs w:val="22"/>
    </w:rPr>
  </w:style>
  <w:style w:type="character" w:styleId="af9">
    <w:name w:val="Emphasis"/>
    <w:basedOn w:val="a0"/>
    <w:uiPriority w:val="20"/>
    <w:qFormat/>
    <w:rsid w:val="001E2EF3"/>
    <w:rPr>
      <w:i/>
      <w:iCs/>
    </w:rPr>
  </w:style>
  <w:style w:type="paragraph" w:styleId="afa">
    <w:name w:val="List Paragraph"/>
    <w:basedOn w:val="a"/>
    <w:uiPriority w:val="34"/>
    <w:qFormat/>
    <w:rsid w:val="00385A8A"/>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723F59"/>
    <w:pPr>
      <w:spacing w:before="100" w:beforeAutospacing="1" w:after="100" w:afterAutospacing="1"/>
    </w:pPr>
    <w:rPr>
      <w:sz w:val="24"/>
      <w:szCs w:val="24"/>
    </w:rPr>
  </w:style>
  <w:style w:type="paragraph" w:customStyle="1" w:styleId="consplusnormal1">
    <w:name w:val="consplusnormal"/>
    <w:basedOn w:val="a"/>
    <w:rsid w:val="002B7F00"/>
    <w:pPr>
      <w:spacing w:before="100" w:beforeAutospacing="1" w:after="100" w:afterAutospacing="1"/>
    </w:pPr>
    <w:rPr>
      <w:sz w:val="24"/>
      <w:szCs w:val="24"/>
    </w:rPr>
  </w:style>
  <w:style w:type="paragraph" w:customStyle="1" w:styleId="afb">
    <w:name w:val="Базовый"/>
    <w:rsid w:val="007F37BC"/>
    <w:pPr>
      <w:tabs>
        <w:tab w:val="left" w:pos="709"/>
      </w:tabs>
      <w:suppressAutoHyphens/>
      <w:spacing w:after="200" w:line="276" w:lineRule="atLeast"/>
    </w:pPr>
    <w:rPr>
      <w:rFonts w:ascii="Calibri" w:hAnsi="Calibri" w:cs="Calibri"/>
      <w:color w:val="00000A"/>
      <w:sz w:val="22"/>
      <w:szCs w:val="22"/>
    </w:rPr>
  </w:style>
  <w:style w:type="character" w:customStyle="1" w:styleId="50">
    <w:name w:val="Заголовок 5 Знак"/>
    <w:basedOn w:val="a0"/>
    <w:link w:val="5"/>
    <w:uiPriority w:val="9"/>
    <w:semiHidden/>
    <w:rsid w:val="0003173A"/>
    <w:rPr>
      <w:rFonts w:ascii="Calibri Light" w:hAnsi="Calibri Light"/>
      <w:color w:val="2E74B5"/>
      <w:sz w:val="28"/>
    </w:rPr>
  </w:style>
  <w:style w:type="paragraph" w:customStyle="1" w:styleId="ConsPlusCell">
    <w:name w:val="ConsPlusCell"/>
    <w:uiPriority w:val="99"/>
    <w:rsid w:val="0003173A"/>
    <w:pPr>
      <w:widowControl w:val="0"/>
      <w:autoSpaceDE w:val="0"/>
      <w:autoSpaceDN w:val="0"/>
      <w:adjustRightInd w:val="0"/>
    </w:pPr>
    <w:rPr>
      <w:rFonts w:eastAsia="Batang"/>
      <w:sz w:val="28"/>
      <w:szCs w:val="28"/>
    </w:rPr>
  </w:style>
  <w:style w:type="paragraph" w:styleId="HTML1">
    <w:name w:val="HTML Preformatted"/>
    <w:basedOn w:val="a"/>
    <w:link w:val="HTML2"/>
    <w:uiPriority w:val="99"/>
    <w:semiHidden/>
    <w:unhideWhenUsed/>
    <w:rsid w:val="0003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eastAsia="ko-KR"/>
    </w:rPr>
  </w:style>
  <w:style w:type="character" w:customStyle="1" w:styleId="HTML2">
    <w:name w:val="Стандартный HTML Знак"/>
    <w:basedOn w:val="a0"/>
    <w:link w:val="HTML1"/>
    <w:uiPriority w:val="99"/>
    <w:semiHidden/>
    <w:rsid w:val="0003173A"/>
    <w:rPr>
      <w:rFonts w:ascii="Courier New" w:eastAsia="Batang" w:hAnsi="Courier New" w:cs="Courier New"/>
      <w:lang w:eastAsia="ko-KR"/>
    </w:rPr>
  </w:style>
  <w:style w:type="character" w:customStyle="1" w:styleId="blk">
    <w:name w:val="blk"/>
    <w:basedOn w:val="a0"/>
    <w:rsid w:val="0003173A"/>
  </w:style>
  <w:style w:type="character" w:styleId="afc">
    <w:name w:val="Placeholder Text"/>
    <w:uiPriority w:val="99"/>
    <w:semiHidden/>
    <w:rsid w:val="0003173A"/>
    <w:rPr>
      <w:color w:val="808080"/>
    </w:rPr>
  </w:style>
  <w:style w:type="character" w:customStyle="1" w:styleId="r">
    <w:name w:val="r"/>
    <w:basedOn w:val="a0"/>
    <w:rsid w:val="0003173A"/>
  </w:style>
  <w:style w:type="paragraph" w:customStyle="1" w:styleId="ConsNormal">
    <w:name w:val="ConsNormal"/>
    <w:uiPriority w:val="99"/>
    <w:rsid w:val="0003173A"/>
    <w:pPr>
      <w:widowControl w:val="0"/>
      <w:suppressAutoHyphens/>
      <w:autoSpaceDE w:val="0"/>
      <w:ind w:firstLine="720"/>
    </w:pPr>
    <w:rPr>
      <w:rFonts w:ascii="Arial" w:eastAsia="Batang" w:hAnsi="Arial" w:cs="Arial"/>
      <w:lang w:eastAsia="ar-SA"/>
    </w:rPr>
  </w:style>
  <w:style w:type="character" w:customStyle="1" w:styleId="apple-converted-space">
    <w:name w:val="apple-converted-space"/>
    <w:basedOn w:val="a0"/>
    <w:rsid w:val="0003173A"/>
  </w:style>
  <w:style w:type="character" w:styleId="afd">
    <w:name w:val="annotation reference"/>
    <w:uiPriority w:val="99"/>
    <w:semiHidden/>
    <w:unhideWhenUsed/>
    <w:rsid w:val="0003173A"/>
    <w:rPr>
      <w:sz w:val="16"/>
      <w:szCs w:val="16"/>
    </w:rPr>
  </w:style>
  <w:style w:type="paragraph" w:styleId="afe">
    <w:name w:val="annotation text"/>
    <w:basedOn w:val="a"/>
    <w:link w:val="aff"/>
    <w:uiPriority w:val="99"/>
    <w:semiHidden/>
    <w:unhideWhenUsed/>
    <w:rsid w:val="0003173A"/>
    <w:pPr>
      <w:ind w:firstLine="720"/>
      <w:jc w:val="both"/>
    </w:pPr>
    <w:rPr>
      <w:rFonts w:ascii="Tms Rmn" w:eastAsia="Batang" w:hAnsi="Tms Rmn"/>
    </w:rPr>
  </w:style>
  <w:style w:type="character" w:customStyle="1" w:styleId="aff">
    <w:name w:val="Текст примечания Знак"/>
    <w:basedOn w:val="a0"/>
    <w:link w:val="afe"/>
    <w:uiPriority w:val="99"/>
    <w:semiHidden/>
    <w:rsid w:val="0003173A"/>
    <w:rPr>
      <w:rFonts w:ascii="Tms Rmn" w:eastAsia="Batang" w:hAnsi="Tms Rmn"/>
    </w:rPr>
  </w:style>
  <w:style w:type="paragraph" w:styleId="aff0">
    <w:name w:val="annotation subject"/>
    <w:basedOn w:val="afe"/>
    <w:next w:val="afe"/>
    <w:link w:val="aff1"/>
    <w:uiPriority w:val="99"/>
    <w:semiHidden/>
    <w:unhideWhenUsed/>
    <w:rsid w:val="0003173A"/>
    <w:rPr>
      <w:b/>
      <w:bCs/>
    </w:rPr>
  </w:style>
  <w:style w:type="character" w:customStyle="1" w:styleId="aff1">
    <w:name w:val="Тема примечания Знак"/>
    <w:basedOn w:val="aff"/>
    <w:link w:val="aff0"/>
    <w:uiPriority w:val="99"/>
    <w:semiHidden/>
    <w:rsid w:val="0003173A"/>
    <w:rPr>
      <w:rFonts w:ascii="Tms Rmn" w:eastAsia="Batang" w:hAnsi="Tms Rmn"/>
      <w:b/>
      <w:bCs/>
    </w:rPr>
  </w:style>
  <w:style w:type="paragraph" w:styleId="aff2">
    <w:name w:val="Revision"/>
    <w:hidden/>
    <w:uiPriority w:val="99"/>
    <w:semiHidden/>
    <w:rsid w:val="0003173A"/>
    <w:rPr>
      <w:rFonts w:ascii="Tms Rmn" w:eastAsia="Batang" w:hAnsi="Tms Rmn"/>
      <w:sz w:val="28"/>
    </w:rPr>
  </w:style>
  <w:style w:type="paragraph" w:styleId="aff3">
    <w:name w:val="footnote text"/>
    <w:basedOn w:val="a"/>
    <w:link w:val="aff4"/>
    <w:uiPriority w:val="99"/>
    <w:semiHidden/>
    <w:unhideWhenUsed/>
    <w:rsid w:val="0003173A"/>
    <w:pPr>
      <w:ind w:firstLine="720"/>
      <w:jc w:val="both"/>
    </w:pPr>
    <w:rPr>
      <w:rFonts w:ascii="Tms Rmn" w:eastAsia="Batang" w:hAnsi="Tms Rmn"/>
    </w:rPr>
  </w:style>
  <w:style w:type="character" w:customStyle="1" w:styleId="aff4">
    <w:name w:val="Текст сноски Знак"/>
    <w:basedOn w:val="a0"/>
    <w:link w:val="aff3"/>
    <w:uiPriority w:val="99"/>
    <w:semiHidden/>
    <w:rsid w:val="0003173A"/>
    <w:rPr>
      <w:rFonts w:ascii="Tms Rmn" w:eastAsia="Batang" w:hAnsi="Tms Rmn"/>
    </w:rPr>
  </w:style>
  <w:style w:type="character" w:styleId="aff5">
    <w:name w:val="footnote reference"/>
    <w:uiPriority w:val="99"/>
    <w:semiHidden/>
    <w:unhideWhenUsed/>
    <w:rsid w:val="0003173A"/>
    <w:rPr>
      <w:vertAlign w:val="superscript"/>
    </w:rPr>
  </w:style>
  <w:style w:type="paragraph" w:customStyle="1" w:styleId="14">
    <w:name w:val="Текст концевой сноски1"/>
    <w:basedOn w:val="a"/>
    <w:next w:val="aff6"/>
    <w:link w:val="aff7"/>
    <w:uiPriority w:val="99"/>
    <w:semiHidden/>
    <w:unhideWhenUsed/>
    <w:rsid w:val="0003173A"/>
    <w:pPr>
      <w:ind w:firstLine="720"/>
      <w:jc w:val="both"/>
    </w:pPr>
    <w:rPr>
      <w:rFonts w:ascii="Tms Rmn" w:eastAsia="Batang" w:hAnsi="Tms Rmn"/>
    </w:rPr>
  </w:style>
  <w:style w:type="character" w:customStyle="1" w:styleId="aff7">
    <w:name w:val="Текст концевой сноски Знак"/>
    <w:link w:val="14"/>
    <w:uiPriority w:val="99"/>
    <w:semiHidden/>
    <w:rsid w:val="0003173A"/>
    <w:rPr>
      <w:rFonts w:ascii="Tms Rmn" w:eastAsia="Batang" w:hAnsi="Tms Rmn"/>
    </w:rPr>
  </w:style>
  <w:style w:type="character" w:styleId="aff8">
    <w:name w:val="endnote reference"/>
    <w:uiPriority w:val="99"/>
    <w:semiHidden/>
    <w:unhideWhenUsed/>
    <w:rsid w:val="0003173A"/>
    <w:rPr>
      <w:vertAlign w:val="superscript"/>
    </w:rPr>
  </w:style>
  <w:style w:type="paragraph" w:styleId="aff6">
    <w:name w:val="endnote text"/>
    <w:basedOn w:val="a"/>
    <w:link w:val="15"/>
    <w:uiPriority w:val="99"/>
    <w:semiHidden/>
    <w:unhideWhenUsed/>
    <w:rsid w:val="0003173A"/>
    <w:pPr>
      <w:ind w:firstLine="720"/>
      <w:jc w:val="both"/>
    </w:pPr>
    <w:rPr>
      <w:rFonts w:ascii="Tms Rmn" w:eastAsia="Batang" w:hAnsi="Tms Rmn"/>
    </w:rPr>
  </w:style>
  <w:style w:type="character" w:customStyle="1" w:styleId="15">
    <w:name w:val="Текст концевой сноски Знак1"/>
    <w:basedOn w:val="a0"/>
    <w:link w:val="aff6"/>
    <w:uiPriority w:val="99"/>
    <w:semiHidden/>
    <w:rsid w:val="0003173A"/>
    <w:rPr>
      <w:rFonts w:ascii="Tms Rmn" w:eastAsia="Batang" w:hAnsi="Tms Rmn"/>
    </w:rPr>
  </w:style>
  <w:style w:type="character" w:customStyle="1" w:styleId="ConsPlusNormal0">
    <w:name w:val="ConsPlusNormal Знак"/>
    <w:link w:val="ConsPlusNormal"/>
    <w:locked/>
    <w:rsid w:val="0091023E"/>
    <w:rPr>
      <w:sz w:val="28"/>
      <w:szCs w:val="28"/>
      <w:lang w:bidi="ar-SA"/>
    </w:rPr>
  </w:style>
  <w:style w:type="paragraph" w:customStyle="1" w:styleId="aff9">
    <w:name w:val="Прижатый влево"/>
    <w:basedOn w:val="a"/>
    <w:next w:val="a"/>
    <w:rsid w:val="00B266E8"/>
    <w:pPr>
      <w:autoSpaceDE w:val="0"/>
      <w:autoSpaceDN w:val="0"/>
      <w:adjustRightInd w:val="0"/>
    </w:pPr>
    <w:rPr>
      <w:rFonts w:ascii="Arial" w:hAnsi="Arial"/>
      <w:sz w:val="24"/>
      <w:szCs w:val="24"/>
    </w:rPr>
  </w:style>
  <w:style w:type="paragraph" w:customStyle="1" w:styleId="s1">
    <w:name w:val="s_1"/>
    <w:basedOn w:val="a"/>
    <w:rsid w:val="004015E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0689">
      <w:bodyDiv w:val="1"/>
      <w:marLeft w:val="0"/>
      <w:marRight w:val="0"/>
      <w:marTop w:val="0"/>
      <w:marBottom w:val="0"/>
      <w:divBdr>
        <w:top w:val="none" w:sz="0" w:space="0" w:color="auto"/>
        <w:left w:val="none" w:sz="0" w:space="0" w:color="auto"/>
        <w:bottom w:val="none" w:sz="0" w:space="0" w:color="auto"/>
        <w:right w:val="none" w:sz="0" w:space="0" w:color="auto"/>
      </w:divBdr>
    </w:div>
    <w:div w:id="495220722">
      <w:bodyDiv w:val="1"/>
      <w:marLeft w:val="0"/>
      <w:marRight w:val="0"/>
      <w:marTop w:val="0"/>
      <w:marBottom w:val="0"/>
      <w:divBdr>
        <w:top w:val="none" w:sz="0" w:space="0" w:color="auto"/>
        <w:left w:val="none" w:sz="0" w:space="0" w:color="auto"/>
        <w:bottom w:val="none" w:sz="0" w:space="0" w:color="auto"/>
        <w:right w:val="none" w:sz="0" w:space="0" w:color="auto"/>
      </w:divBdr>
    </w:div>
    <w:div w:id="617487722">
      <w:bodyDiv w:val="1"/>
      <w:marLeft w:val="0"/>
      <w:marRight w:val="0"/>
      <w:marTop w:val="0"/>
      <w:marBottom w:val="0"/>
      <w:divBdr>
        <w:top w:val="none" w:sz="0" w:space="0" w:color="auto"/>
        <w:left w:val="none" w:sz="0" w:space="0" w:color="auto"/>
        <w:bottom w:val="none" w:sz="0" w:space="0" w:color="auto"/>
        <w:right w:val="none" w:sz="0" w:space="0" w:color="auto"/>
      </w:divBdr>
    </w:div>
    <w:div w:id="194649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docs.cntd.ru/document/74410000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5609E-7E4F-4F10-A6AB-D7425903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11403</Words>
  <Characters>65000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76251</CharactersWithSpaces>
  <SharedDoc>false</SharedDoc>
  <HLinks>
    <vt:vector size="6" baseType="variant">
      <vt:variant>
        <vt:i4>6881399</vt:i4>
      </vt:variant>
      <vt:variant>
        <vt:i4>0</vt:i4>
      </vt:variant>
      <vt:variant>
        <vt:i4>0</vt:i4>
      </vt:variant>
      <vt:variant>
        <vt:i4>5</vt:i4>
      </vt:variant>
      <vt:variant>
        <vt:lpwstr>http://docs.cntd.ru/document/744100004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Uprav-delami</cp:lastModifiedBy>
  <cp:revision>2</cp:revision>
  <cp:lastPrinted>2020-03-11T01:24:00Z</cp:lastPrinted>
  <dcterms:created xsi:type="dcterms:W3CDTF">2020-03-11T09:16:00Z</dcterms:created>
  <dcterms:modified xsi:type="dcterms:W3CDTF">2020-03-11T09:16:00Z</dcterms:modified>
</cp:coreProperties>
</file>