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7F6" w:rsidRDefault="00091FB2" w:rsidP="006A01F4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1F4" w:rsidRDefault="006A01F4" w:rsidP="006A01F4">
      <w:pPr>
        <w:pStyle w:val="a4"/>
        <w:tabs>
          <w:tab w:val="left" w:pos="580"/>
          <w:tab w:val="center" w:pos="4677"/>
        </w:tabs>
        <w:rPr>
          <w:b/>
          <w:sz w:val="22"/>
          <w:szCs w:val="22"/>
        </w:rPr>
      </w:pPr>
    </w:p>
    <w:p w:rsidR="001E0503" w:rsidRPr="00AC39C6" w:rsidRDefault="001E0503" w:rsidP="006A01F4">
      <w:pPr>
        <w:pStyle w:val="a4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6A01F4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6A01F4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6A01F4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6A01F4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6A01F4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6A01F4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6A01F4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6A01F4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6A01F4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6A01F4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6A01F4">
      <w:pPr>
        <w:tabs>
          <w:tab w:val="left" w:pos="9900"/>
        </w:tabs>
        <w:jc w:val="center"/>
      </w:pPr>
    </w:p>
    <w:p w:rsidR="00C30169" w:rsidRPr="0055626D" w:rsidRDefault="00CE0F68" w:rsidP="00C30169">
      <w:pPr>
        <w:jc w:val="both"/>
        <w:rPr>
          <w:u w:val="single"/>
        </w:rPr>
      </w:pPr>
      <w:r w:rsidRPr="00AC2DB8">
        <w:rPr>
          <w:u w:val="single"/>
        </w:rPr>
        <w:t>от</w:t>
      </w:r>
      <w:r w:rsidR="006A01F4">
        <w:rPr>
          <w:u w:val="single"/>
        </w:rPr>
        <w:t xml:space="preserve"> 23 июля </w:t>
      </w:r>
      <w:r w:rsidR="00764FC7" w:rsidRPr="00AC2DB8">
        <w:rPr>
          <w:u w:val="single"/>
        </w:rPr>
        <w:t>20</w:t>
      </w:r>
      <w:r w:rsidR="00354B3D" w:rsidRPr="00AC2DB8">
        <w:rPr>
          <w:u w:val="single"/>
        </w:rPr>
        <w:t>2</w:t>
      </w:r>
      <w:r w:rsidR="006A01F4">
        <w:rPr>
          <w:u w:val="single"/>
        </w:rPr>
        <w:t xml:space="preserve">6 </w:t>
      </w:r>
      <w:r w:rsidR="00C30169" w:rsidRPr="00AC2DB8">
        <w:rPr>
          <w:u w:val="single"/>
        </w:rPr>
        <w:t xml:space="preserve">г.  № </w:t>
      </w:r>
      <w:bookmarkStart w:id="0" w:name="_GoBack"/>
      <w:bookmarkEnd w:id="0"/>
      <w:r w:rsidR="00AF22F0">
        <w:rPr>
          <w:u w:val="single"/>
        </w:rPr>
        <w:t>167</w:t>
      </w:r>
      <w:r w:rsidR="00C30169" w:rsidRPr="00AC2DB8">
        <w:rPr>
          <w:u w:val="single"/>
        </w:rPr>
        <w:t>-п</w:t>
      </w:r>
    </w:p>
    <w:p w:rsidR="00333DFB" w:rsidRDefault="00333DFB" w:rsidP="00333DFB">
      <w:pPr>
        <w:jc w:val="both"/>
      </w:pPr>
      <w:r w:rsidRPr="00A751B4">
        <w:t>┌</w:t>
      </w:r>
      <w:r w:rsidR="006A01F4">
        <w:tab/>
      </w:r>
      <w:r w:rsidR="006A01F4">
        <w:tab/>
      </w:r>
      <w:r w:rsidR="006A01F4">
        <w:tab/>
      </w:r>
      <w:r w:rsidR="006A01F4">
        <w:tab/>
      </w:r>
      <w:r w:rsidR="006A01F4">
        <w:tab/>
      </w:r>
      <w:r w:rsidR="006A01F4">
        <w:tab/>
      </w:r>
      <w:r>
        <w:t>┐</w:t>
      </w:r>
    </w:p>
    <w:p w:rsidR="00B32DBA" w:rsidRPr="00656E74" w:rsidRDefault="00B32DBA" w:rsidP="006A01F4">
      <w:pPr>
        <w:ind w:left="142" w:right="5102"/>
        <w:jc w:val="both"/>
        <w:rPr>
          <w:sz w:val="20"/>
          <w:szCs w:val="20"/>
        </w:rPr>
      </w:pPr>
      <w:r w:rsidRPr="00656E74">
        <w:rPr>
          <w:sz w:val="20"/>
          <w:szCs w:val="20"/>
        </w:rPr>
        <w:t xml:space="preserve">О </w:t>
      </w:r>
      <w:r w:rsidR="006A01F4">
        <w:rPr>
          <w:sz w:val="20"/>
          <w:szCs w:val="20"/>
        </w:rPr>
        <w:t>назначении публичных слушаний по</w:t>
      </w:r>
      <w:r w:rsidR="00833281" w:rsidRPr="00656E74">
        <w:rPr>
          <w:sz w:val="20"/>
          <w:szCs w:val="20"/>
        </w:rPr>
        <w:t xml:space="preserve"> </w:t>
      </w:r>
      <w:r w:rsidR="005C402B">
        <w:rPr>
          <w:sz w:val="20"/>
          <w:szCs w:val="20"/>
        </w:rPr>
        <w:t>ра</w:t>
      </w:r>
      <w:r w:rsidR="005C402B">
        <w:rPr>
          <w:sz w:val="20"/>
          <w:szCs w:val="20"/>
        </w:rPr>
        <w:t>с</w:t>
      </w:r>
      <w:r w:rsidR="005C402B">
        <w:rPr>
          <w:sz w:val="20"/>
          <w:szCs w:val="20"/>
        </w:rPr>
        <w:t xml:space="preserve">смотрению проекта </w:t>
      </w:r>
      <w:r w:rsidR="004D7C66">
        <w:rPr>
          <w:sz w:val="20"/>
          <w:szCs w:val="20"/>
        </w:rPr>
        <w:t xml:space="preserve">решения о </w:t>
      </w:r>
      <w:r w:rsidR="0048191A">
        <w:rPr>
          <w:sz w:val="20"/>
          <w:szCs w:val="20"/>
        </w:rPr>
        <w:t>предоставлении</w:t>
      </w:r>
      <w:r w:rsidR="004D7C66">
        <w:rPr>
          <w:sz w:val="20"/>
          <w:szCs w:val="20"/>
        </w:rPr>
        <w:t xml:space="preserve"> разрешения на </w:t>
      </w:r>
      <w:r w:rsidR="002542E4">
        <w:rPr>
          <w:sz w:val="20"/>
          <w:szCs w:val="20"/>
        </w:rPr>
        <w:t>отклонение от пр</w:t>
      </w:r>
      <w:r w:rsidR="006A01F4">
        <w:rPr>
          <w:sz w:val="20"/>
          <w:szCs w:val="20"/>
        </w:rPr>
        <w:t>е</w:t>
      </w:r>
      <w:r w:rsidR="002542E4">
        <w:rPr>
          <w:sz w:val="20"/>
          <w:szCs w:val="20"/>
        </w:rPr>
        <w:t>дельных п</w:t>
      </w:r>
      <w:r w:rsidR="002542E4">
        <w:rPr>
          <w:sz w:val="20"/>
          <w:szCs w:val="20"/>
        </w:rPr>
        <w:t>а</w:t>
      </w:r>
      <w:r w:rsidR="002542E4">
        <w:rPr>
          <w:sz w:val="20"/>
          <w:szCs w:val="20"/>
        </w:rPr>
        <w:t xml:space="preserve">раметров </w:t>
      </w:r>
      <w:r w:rsidR="005C402B">
        <w:rPr>
          <w:sz w:val="20"/>
          <w:szCs w:val="20"/>
        </w:rPr>
        <w:t xml:space="preserve">разрешенного </w:t>
      </w:r>
      <w:r w:rsidR="002542E4">
        <w:rPr>
          <w:sz w:val="20"/>
          <w:szCs w:val="20"/>
        </w:rPr>
        <w:t>строительст</w:t>
      </w:r>
      <w:r w:rsidR="005C402B">
        <w:rPr>
          <w:sz w:val="20"/>
          <w:szCs w:val="20"/>
        </w:rPr>
        <w:t>ва</w:t>
      </w:r>
    </w:p>
    <w:p w:rsidR="00B32DBA" w:rsidRPr="00D60B30" w:rsidRDefault="00B32DBA" w:rsidP="00B32DBA">
      <w:pPr>
        <w:ind w:right="4536"/>
      </w:pPr>
    </w:p>
    <w:p w:rsidR="00865CE5" w:rsidRDefault="00865CE5" w:rsidP="00477858">
      <w:pPr>
        <w:ind w:firstLine="708"/>
        <w:jc w:val="both"/>
      </w:pPr>
    </w:p>
    <w:p w:rsidR="00477858" w:rsidRPr="00DF5681" w:rsidRDefault="004D7C66" w:rsidP="00477858">
      <w:pPr>
        <w:ind w:firstLine="708"/>
        <w:jc w:val="both"/>
      </w:pPr>
      <w:r w:rsidRPr="00DF5681">
        <w:t xml:space="preserve">В </w:t>
      </w:r>
      <w:r w:rsidR="002449F2" w:rsidRPr="00DF5681">
        <w:t xml:space="preserve">целях создания условий для устойчивого развития территории </w:t>
      </w:r>
      <w:r w:rsidR="008736F0" w:rsidRPr="00DF5681">
        <w:t>Магистральни</w:t>
      </w:r>
      <w:r w:rsidR="008736F0" w:rsidRPr="00DF5681">
        <w:t>н</w:t>
      </w:r>
      <w:r w:rsidR="008736F0" w:rsidRPr="00DF5681">
        <w:t>ского муниципального образования</w:t>
      </w:r>
      <w:r w:rsidR="002449F2" w:rsidRPr="00DF5681">
        <w:t>, сохранения окружающей среды и объектов культу</w:t>
      </w:r>
      <w:r w:rsidR="002449F2" w:rsidRPr="00DF5681">
        <w:t>р</w:t>
      </w:r>
      <w:r w:rsidR="002449F2" w:rsidRPr="00DF5681">
        <w:t>ного наследия, создания условий для планировки территорий муниципального образов</w:t>
      </w:r>
      <w:r w:rsidR="002449F2" w:rsidRPr="00DF5681">
        <w:t>а</w:t>
      </w:r>
      <w:r w:rsidR="002449F2" w:rsidRPr="00DF5681">
        <w:t xml:space="preserve">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</w:t>
      </w:r>
      <w:r w:rsidR="00840B2D" w:rsidRPr="00DF5681">
        <w:t>в соответствии с</w:t>
      </w:r>
      <w:r w:rsidR="002449F2" w:rsidRPr="00DF5681">
        <w:t xml:space="preserve"> Федеральным законом от 06.10.2003 № 131-ФЗ «Об общих принципах организации местного самоуправления в Ро</w:t>
      </w:r>
      <w:r w:rsidR="002449F2" w:rsidRPr="00DF5681">
        <w:t>с</w:t>
      </w:r>
      <w:r w:rsidR="002449F2" w:rsidRPr="00DF5681">
        <w:t>сийской Федерации»</w:t>
      </w:r>
      <w:r w:rsidR="00865CE5" w:rsidRPr="00DF5681">
        <w:t xml:space="preserve">, </w:t>
      </w:r>
      <w:r w:rsidR="002449F2" w:rsidRPr="00DF5681">
        <w:t xml:space="preserve">статьями </w:t>
      </w:r>
      <w:r w:rsidR="002542E4" w:rsidRPr="00DF5681">
        <w:t>5.1, 40</w:t>
      </w:r>
      <w:r w:rsidR="002449F2" w:rsidRPr="00DF5681">
        <w:t xml:space="preserve"> Градостроительного кодекса Российской Федер</w:t>
      </w:r>
      <w:r w:rsidR="002449F2" w:rsidRPr="00DF5681">
        <w:t>а</w:t>
      </w:r>
      <w:r w:rsidR="002449F2" w:rsidRPr="00DF5681">
        <w:t xml:space="preserve">ции, </w:t>
      </w:r>
      <w:r w:rsidR="00865CE5" w:rsidRPr="00DF5681">
        <w:t>статьями 7, 24, 39, 47 Устава Магистральнинского муниципального образования, А</w:t>
      </w:r>
      <w:r w:rsidR="00865CE5" w:rsidRPr="00DF5681">
        <w:t>д</w:t>
      </w:r>
      <w:r w:rsidR="00865CE5" w:rsidRPr="00DF5681">
        <w:t>министрация  Магистральнинского городского поселения</w:t>
      </w:r>
    </w:p>
    <w:p w:rsidR="0010097F" w:rsidRPr="00DF5681" w:rsidRDefault="0010097F" w:rsidP="0010097F">
      <w:pPr>
        <w:ind w:firstLine="567"/>
        <w:jc w:val="both"/>
      </w:pPr>
    </w:p>
    <w:p w:rsidR="0010097F" w:rsidRPr="00DF5681" w:rsidRDefault="0010097F" w:rsidP="0010097F">
      <w:pPr>
        <w:jc w:val="center"/>
        <w:rPr>
          <w:b/>
        </w:rPr>
      </w:pPr>
      <w:r w:rsidRPr="00DF5681">
        <w:rPr>
          <w:b/>
        </w:rPr>
        <w:t>ПОСТАНОВЛЯЕТ:</w:t>
      </w:r>
    </w:p>
    <w:p w:rsidR="00072480" w:rsidRPr="00DF5681" w:rsidRDefault="00072480" w:rsidP="00B44145">
      <w:pPr>
        <w:tabs>
          <w:tab w:val="left" w:pos="5220"/>
        </w:tabs>
        <w:jc w:val="both"/>
      </w:pPr>
    </w:p>
    <w:p w:rsidR="002449F2" w:rsidRPr="006A01F4" w:rsidRDefault="002449F2" w:rsidP="00DF5681">
      <w:pPr>
        <w:pStyle w:val="1"/>
        <w:rPr>
          <w:sz w:val="24"/>
          <w:szCs w:val="24"/>
        </w:rPr>
      </w:pPr>
      <w:r w:rsidRPr="00DF5681">
        <w:rPr>
          <w:sz w:val="24"/>
          <w:szCs w:val="24"/>
        </w:rPr>
        <w:t xml:space="preserve">Провести публичные слушания </w:t>
      </w:r>
      <w:r w:rsidR="00D867D9" w:rsidRPr="00DF5681">
        <w:rPr>
          <w:sz w:val="24"/>
          <w:szCs w:val="24"/>
        </w:rPr>
        <w:t xml:space="preserve">по </w:t>
      </w:r>
      <w:r w:rsidR="00DF5681" w:rsidRPr="00DF5681">
        <w:rPr>
          <w:sz w:val="24"/>
          <w:szCs w:val="24"/>
        </w:rPr>
        <w:t xml:space="preserve">рассмотрению </w:t>
      </w:r>
      <w:r w:rsidR="00D867D9" w:rsidRPr="00DF5681">
        <w:rPr>
          <w:sz w:val="24"/>
          <w:szCs w:val="24"/>
        </w:rPr>
        <w:t>проект</w:t>
      </w:r>
      <w:r w:rsidR="00DF5681" w:rsidRPr="00DF5681">
        <w:rPr>
          <w:sz w:val="24"/>
          <w:szCs w:val="24"/>
        </w:rPr>
        <w:t>а</w:t>
      </w:r>
      <w:r w:rsidR="00D867D9" w:rsidRPr="00DF5681">
        <w:rPr>
          <w:sz w:val="24"/>
          <w:szCs w:val="24"/>
        </w:rPr>
        <w:t xml:space="preserve"> Решения о предо</w:t>
      </w:r>
      <w:r w:rsidR="00D867D9" w:rsidRPr="00DF5681">
        <w:rPr>
          <w:sz w:val="24"/>
          <w:szCs w:val="24"/>
        </w:rPr>
        <w:t>с</w:t>
      </w:r>
      <w:r w:rsidR="00D867D9" w:rsidRPr="00DF5681">
        <w:rPr>
          <w:sz w:val="24"/>
          <w:szCs w:val="24"/>
        </w:rPr>
        <w:t xml:space="preserve">тавлении разрешения на </w:t>
      </w:r>
      <w:r w:rsidR="00DE2B45">
        <w:rPr>
          <w:sz w:val="24"/>
          <w:szCs w:val="24"/>
        </w:rPr>
        <w:t>отклонение от пре</w:t>
      </w:r>
      <w:r w:rsidR="00DF5681" w:rsidRPr="00DF5681">
        <w:rPr>
          <w:sz w:val="24"/>
          <w:szCs w:val="24"/>
        </w:rPr>
        <w:t xml:space="preserve">дельных параметров </w:t>
      </w:r>
      <w:r w:rsidR="005C402B">
        <w:rPr>
          <w:sz w:val="24"/>
          <w:szCs w:val="24"/>
        </w:rPr>
        <w:t xml:space="preserve">разрешенного </w:t>
      </w:r>
      <w:r w:rsidR="00DF5681" w:rsidRPr="00DF5681">
        <w:rPr>
          <w:sz w:val="24"/>
          <w:szCs w:val="24"/>
        </w:rPr>
        <w:t>строител</w:t>
      </w:r>
      <w:r w:rsidR="00DF5681" w:rsidRPr="00DF5681">
        <w:rPr>
          <w:sz w:val="24"/>
          <w:szCs w:val="24"/>
        </w:rPr>
        <w:t>ь</w:t>
      </w:r>
      <w:r w:rsidR="00DF5681" w:rsidRPr="00DF5681">
        <w:rPr>
          <w:sz w:val="24"/>
          <w:szCs w:val="24"/>
        </w:rPr>
        <w:t xml:space="preserve">ства на </w:t>
      </w:r>
      <w:r w:rsidR="00D867D9" w:rsidRPr="00DF5681">
        <w:rPr>
          <w:sz w:val="24"/>
          <w:szCs w:val="24"/>
        </w:rPr>
        <w:t>земельно</w:t>
      </w:r>
      <w:r w:rsidR="00DF5681" w:rsidRPr="00DF5681">
        <w:rPr>
          <w:sz w:val="24"/>
          <w:szCs w:val="24"/>
        </w:rPr>
        <w:t>м</w:t>
      </w:r>
      <w:r w:rsidR="00D867D9" w:rsidRPr="00DF5681">
        <w:rPr>
          <w:sz w:val="24"/>
          <w:szCs w:val="24"/>
        </w:rPr>
        <w:t xml:space="preserve"> участ</w:t>
      </w:r>
      <w:r w:rsidR="00DF5681" w:rsidRPr="00DF5681">
        <w:rPr>
          <w:sz w:val="24"/>
          <w:szCs w:val="24"/>
        </w:rPr>
        <w:t>ке,</w:t>
      </w:r>
      <w:r w:rsidR="006A01F4">
        <w:rPr>
          <w:sz w:val="24"/>
          <w:szCs w:val="24"/>
        </w:rPr>
        <w:t xml:space="preserve"> </w:t>
      </w:r>
      <w:r w:rsidR="00D867D9" w:rsidRPr="00DF5681">
        <w:rPr>
          <w:color w:val="000000"/>
          <w:sz w:val="24"/>
          <w:szCs w:val="24"/>
        </w:rPr>
        <w:t>расположенно</w:t>
      </w:r>
      <w:r w:rsidR="00DF5681" w:rsidRPr="00DF5681">
        <w:rPr>
          <w:color w:val="000000"/>
          <w:sz w:val="24"/>
          <w:szCs w:val="24"/>
        </w:rPr>
        <w:t>м</w:t>
      </w:r>
      <w:r w:rsidR="00D867D9" w:rsidRPr="00DF5681">
        <w:rPr>
          <w:color w:val="000000"/>
          <w:sz w:val="24"/>
          <w:szCs w:val="24"/>
        </w:rPr>
        <w:t xml:space="preserve"> по адресу: </w:t>
      </w:r>
      <w:r w:rsidR="006A01F4">
        <w:rPr>
          <w:color w:val="000000"/>
          <w:sz w:val="24"/>
          <w:szCs w:val="24"/>
        </w:rPr>
        <w:t xml:space="preserve">Российская Федерация, </w:t>
      </w:r>
      <w:r w:rsidR="00DF5681" w:rsidRPr="00DF5681">
        <w:rPr>
          <w:color w:val="000000"/>
          <w:sz w:val="24"/>
          <w:szCs w:val="24"/>
        </w:rPr>
        <w:t xml:space="preserve">Иркутская область, </w:t>
      </w:r>
      <w:r w:rsidR="006A01F4">
        <w:rPr>
          <w:color w:val="000000"/>
          <w:sz w:val="24"/>
          <w:szCs w:val="24"/>
        </w:rPr>
        <w:t xml:space="preserve">муниципальный район </w:t>
      </w:r>
      <w:r w:rsidR="00DF5681" w:rsidRPr="00DF5681">
        <w:rPr>
          <w:color w:val="000000"/>
          <w:sz w:val="24"/>
          <w:szCs w:val="24"/>
        </w:rPr>
        <w:t>Казачин</w:t>
      </w:r>
      <w:r w:rsidR="006A01F4">
        <w:rPr>
          <w:color w:val="000000"/>
          <w:sz w:val="24"/>
          <w:szCs w:val="24"/>
        </w:rPr>
        <w:t>ско-Ленский</w:t>
      </w:r>
      <w:r w:rsidR="00DF5681" w:rsidRPr="00DF5681">
        <w:rPr>
          <w:color w:val="000000"/>
          <w:sz w:val="24"/>
          <w:szCs w:val="24"/>
        </w:rPr>
        <w:t xml:space="preserve">, </w:t>
      </w:r>
      <w:r w:rsidR="006A01F4">
        <w:rPr>
          <w:color w:val="000000"/>
          <w:sz w:val="24"/>
          <w:szCs w:val="24"/>
        </w:rPr>
        <w:t>городское поселение Магистрал</w:t>
      </w:r>
      <w:r w:rsidR="006A01F4">
        <w:rPr>
          <w:color w:val="000000"/>
          <w:sz w:val="24"/>
          <w:szCs w:val="24"/>
        </w:rPr>
        <w:t>ь</w:t>
      </w:r>
      <w:r w:rsidR="006A01F4">
        <w:rPr>
          <w:color w:val="000000"/>
          <w:sz w:val="24"/>
          <w:szCs w:val="24"/>
        </w:rPr>
        <w:t xml:space="preserve">нинское, рабочий поселок </w:t>
      </w:r>
      <w:r w:rsidR="00DF5681" w:rsidRPr="00DF5681">
        <w:rPr>
          <w:color w:val="000000"/>
          <w:sz w:val="24"/>
          <w:szCs w:val="24"/>
        </w:rPr>
        <w:t xml:space="preserve">Магистральный, </w:t>
      </w:r>
      <w:r w:rsidR="006A01F4">
        <w:rPr>
          <w:color w:val="000000"/>
          <w:sz w:val="24"/>
          <w:szCs w:val="24"/>
        </w:rPr>
        <w:t>улица Пионерская</w:t>
      </w:r>
      <w:r w:rsidR="00DF5681" w:rsidRPr="00DF5681">
        <w:rPr>
          <w:color w:val="000000"/>
          <w:sz w:val="24"/>
          <w:szCs w:val="24"/>
        </w:rPr>
        <w:t xml:space="preserve">, </w:t>
      </w:r>
      <w:r w:rsidR="006A01F4">
        <w:rPr>
          <w:color w:val="000000"/>
          <w:sz w:val="24"/>
          <w:szCs w:val="24"/>
        </w:rPr>
        <w:t>земельный участок 2Б</w:t>
      </w:r>
      <w:r w:rsidR="00D867D9" w:rsidRPr="00DF5681">
        <w:rPr>
          <w:sz w:val="24"/>
          <w:szCs w:val="24"/>
        </w:rPr>
        <w:t>, к</w:t>
      </w:r>
      <w:r w:rsidR="00D867D9" w:rsidRPr="00DF5681">
        <w:rPr>
          <w:sz w:val="24"/>
          <w:szCs w:val="24"/>
        </w:rPr>
        <w:t>а</w:t>
      </w:r>
      <w:r w:rsidR="00D867D9" w:rsidRPr="00DF5681">
        <w:rPr>
          <w:sz w:val="24"/>
          <w:szCs w:val="24"/>
        </w:rPr>
        <w:t>дастровый номер 38:07:0202</w:t>
      </w:r>
      <w:r w:rsidR="006A01F4">
        <w:rPr>
          <w:sz w:val="24"/>
          <w:szCs w:val="24"/>
        </w:rPr>
        <w:t>07</w:t>
      </w:r>
      <w:r w:rsidR="00D867D9" w:rsidRPr="00DF5681">
        <w:rPr>
          <w:sz w:val="24"/>
          <w:szCs w:val="24"/>
        </w:rPr>
        <w:t>:</w:t>
      </w:r>
      <w:r w:rsidR="006A01F4">
        <w:rPr>
          <w:sz w:val="24"/>
          <w:szCs w:val="24"/>
        </w:rPr>
        <w:t xml:space="preserve">653 </w:t>
      </w:r>
      <w:r w:rsidRPr="00DF5681">
        <w:rPr>
          <w:sz w:val="24"/>
          <w:szCs w:val="24"/>
        </w:rPr>
        <w:t>(далее – публичные слуш</w:t>
      </w:r>
      <w:r w:rsidRPr="00DF5681">
        <w:rPr>
          <w:sz w:val="24"/>
          <w:szCs w:val="24"/>
        </w:rPr>
        <w:t>а</w:t>
      </w:r>
      <w:r w:rsidRPr="00DF5681">
        <w:rPr>
          <w:sz w:val="24"/>
          <w:szCs w:val="24"/>
        </w:rPr>
        <w:t>ния).</w:t>
      </w:r>
    </w:p>
    <w:p w:rsidR="002449F2" w:rsidRPr="00DF5681" w:rsidRDefault="002449F2" w:rsidP="002449F2">
      <w:pPr>
        <w:pStyle w:val="1"/>
        <w:rPr>
          <w:sz w:val="24"/>
          <w:szCs w:val="24"/>
        </w:rPr>
      </w:pPr>
      <w:r w:rsidRPr="00DF5681">
        <w:rPr>
          <w:sz w:val="24"/>
          <w:szCs w:val="24"/>
        </w:rPr>
        <w:t>Организатором публичных слушаний является Комиссия по землепользованию и застройке Магистральнинского муниципального образов</w:t>
      </w:r>
      <w:r w:rsidR="00DE2B45">
        <w:rPr>
          <w:sz w:val="24"/>
          <w:szCs w:val="24"/>
        </w:rPr>
        <w:t>ания, состав которой утвержден п</w:t>
      </w:r>
      <w:r w:rsidRPr="00DF5681">
        <w:rPr>
          <w:sz w:val="24"/>
          <w:szCs w:val="24"/>
        </w:rPr>
        <w:t xml:space="preserve">остановлением администрации Магистральнинского городского поселения от 06 июля 2015 г. № 133-п «О постоянно действующей комиссии по землепользованию и застройке Магистральнинского муниципального образования» (изменение </w:t>
      </w:r>
      <w:r w:rsidR="00DE2B45">
        <w:rPr>
          <w:sz w:val="24"/>
          <w:szCs w:val="24"/>
        </w:rPr>
        <w:t>п</w:t>
      </w:r>
      <w:r w:rsidRPr="00DF5681">
        <w:rPr>
          <w:sz w:val="24"/>
          <w:szCs w:val="24"/>
        </w:rPr>
        <w:t>остановление админис</w:t>
      </w:r>
      <w:r w:rsidRPr="00DF5681">
        <w:rPr>
          <w:sz w:val="24"/>
          <w:szCs w:val="24"/>
        </w:rPr>
        <w:t>т</w:t>
      </w:r>
      <w:r w:rsidRPr="00DF5681">
        <w:rPr>
          <w:sz w:val="24"/>
          <w:szCs w:val="24"/>
        </w:rPr>
        <w:t>рации Магистральни</w:t>
      </w:r>
      <w:r w:rsidR="006A01F4">
        <w:rPr>
          <w:sz w:val="24"/>
          <w:szCs w:val="24"/>
        </w:rPr>
        <w:t>нского городского поселения от 11 июля</w:t>
      </w:r>
      <w:r w:rsidRPr="00DF5681">
        <w:rPr>
          <w:sz w:val="24"/>
          <w:szCs w:val="24"/>
        </w:rPr>
        <w:t xml:space="preserve"> 20</w:t>
      </w:r>
      <w:r w:rsidR="00991517" w:rsidRPr="00DF5681">
        <w:rPr>
          <w:sz w:val="24"/>
          <w:szCs w:val="24"/>
        </w:rPr>
        <w:t>2</w:t>
      </w:r>
      <w:r w:rsidR="006A01F4">
        <w:rPr>
          <w:sz w:val="24"/>
          <w:szCs w:val="24"/>
        </w:rPr>
        <w:t>5</w:t>
      </w:r>
      <w:r w:rsidRPr="00DF5681">
        <w:rPr>
          <w:sz w:val="24"/>
          <w:szCs w:val="24"/>
        </w:rPr>
        <w:t xml:space="preserve"> г. № </w:t>
      </w:r>
      <w:r w:rsidR="006A01F4">
        <w:rPr>
          <w:sz w:val="24"/>
          <w:szCs w:val="24"/>
        </w:rPr>
        <w:t>193</w:t>
      </w:r>
      <w:r w:rsidRPr="00DF5681">
        <w:rPr>
          <w:sz w:val="24"/>
          <w:szCs w:val="24"/>
        </w:rPr>
        <w:t>-п).</w:t>
      </w:r>
    </w:p>
    <w:p w:rsidR="002449F2" w:rsidRPr="00DF5681" w:rsidRDefault="002449F2" w:rsidP="002449F2">
      <w:pPr>
        <w:pStyle w:val="1"/>
        <w:rPr>
          <w:sz w:val="24"/>
          <w:szCs w:val="24"/>
        </w:rPr>
      </w:pPr>
      <w:r w:rsidRPr="00DF5681">
        <w:rPr>
          <w:sz w:val="24"/>
          <w:szCs w:val="24"/>
        </w:rPr>
        <w:t>Сроки проведения публичных слушаний</w:t>
      </w:r>
      <w:r w:rsidR="00DE2B45">
        <w:rPr>
          <w:sz w:val="24"/>
          <w:szCs w:val="24"/>
        </w:rPr>
        <w:t>:</w:t>
      </w:r>
      <w:r w:rsidRPr="00DF5681">
        <w:rPr>
          <w:sz w:val="24"/>
          <w:szCs w:val="24"/>
        </w:rPr>
        <w:t xml:space="preserve"> с </w:t>
      </w:r>
      <w:r w:rsidR="006A01F4">
        <w:rPr>
          <w:sz w:val="24"/>
          <w:szCs w:val="24"/>
        </w:rPr>
        <w:t>24</w:t>
      </w:r>
      <w:r w:rsidRPr="00DF5681">
        <w:rPr>
          <w:sz w:val="24"/>
          <w:szCs w:val="24"/>
        </w:rPr>
        <w:t>.</w:t>
      </w:r>
      <w:r w:rsidR="00274012" w:rsidRPr="00DF5681">
        <w:rPr>
          <w:sz w:val="24"/>
          <w:szCs w:val="24"/>
        </w:rPr>
        <w:t>0</w:t>
      </w:r>
      <w:r w:rsidR="006A01F4">
        <w:rPr>
          <w:sz w:val="24"/>
          <w:szCs w:val="24"/>
        </w:rPr>
        <w:t>7</w:t>
      </w:r>
      <w:r w:rsidRPr="00DF5681">
        <w:rPr>
          <w:sz w:val="24"/>
          <w:szCs w:val="24"/>
        </w:rPr>
        <w:t>.202</w:t>
      </w:r>
      <w:r w:rsidR="006A01F4">
        <w:rPr>
          <w:sz w:val="24"/>
          <w:szCs w:val="24"/>
        </w:rPr>
        <w:t>6</w:t>
      </w:r>
      <w:r w:rsidRPr="00DF5681">
        <w:rPr>
          <w:sz w:val="24"/>
          <w:szCs w:val="24"/>
        </w:rPr>
        <w:t xml:space="preserve"> по </w:t>
      </w:r>
      <w:r w:rsidR="006A01F4">
        <w:rPr>
          <w:sz w:val="24"/>
          <w:szCs w:val="24"/>
        </w:rPr>
        <w:t>24</w:t>
      </w:r>
      <w:r w:rsidRPr="00DF5681">
        <w:rPr>
          <w:sz w:val="24"/>
          <w:szCs w:val="24"/>
        </w:rPr>
        <w:t>.</w:t>
      </w:r>
      <w:r w:rsidR="006A01F4">
        <w:rPr>
          <w:sz w:val="24"/>
          <w:szCs w:val="24"/>
        </w:rPr>
        <w:t>08</w:t>
      </w:r>
      <w:r w:rsidRPr="00DF5681">
        <w:rPr>
          <w:sz w:val="24"/>
          <w:szCs w:val="24"/>
        </w:rPr>
        <w:t>.202</w:t>
      </w:r>
      <w:r w:rsidR="006A01F4">
        <w:rPr>
          <w:sz w:val="24"/>
          <w:szCs w:val="24"/>
        </w:rPr>
        <w:t>6</w:t>
      </w:r>
      <w:r w:rsidRPr="00DF5681">
        <w:rPr>
          <w:sz w:val="24"/>
          <w:szCs w:val="24"/>
        </w:rPr>
        <w:t>.</w:t>
      </w:r>
    </w:p>
    <w:p w:rsidR="002449F2" w:rsidRPr="00DF5681" w:rsidRDefault="002449F2" w:rsidP="002449F2">
      <w:pPr>
        <w:pStyle w:val="1"/>
        <w:rPr>
          <w:sz w:val="24"/>
          <w:szCs w:val="24"/>
        </w:rPr>
      </w:pPr>
      <w:r w:rsidRPr="00DF5681">
        <w:rPr>
          <w:sz w:val="24"/>
          <w:szCs w:val="24"/>
        </w:rPr>
        <w:t>Открытие и работа экспозиции</w:t>
      </w:r>
      <w:r w:rsidR="00DE2B45">
        <w:rPr>
          <w:sz w:val="24"/>
          <w:szCs w:val="24"/>
        </w:rPr>
        <w:t>:</w:t>
      </w:r>
      <w:r w:rsidRPr="00DF5681">
        <w:rPr>
          <w:sz w:val="24"/>
          <w:szCs w:val="24"/>
        </w:rPr>
        <w:t xml:space="preserve"> с </w:t>
      </w:r>
      <w:r w:rsidR="006A01F4">
        <w:rPr>
          <w:sz w:val="24"/>
          <w:szCs w:val="24"/>
        </w:rPr>
        <w:t>24</w:t>
      </w:r>
      <w:r w:rsidRPr="00DF5681">
        <w:rPr>
          <w:sz w:val="24"/>
          <w:szCs w:val="24"/>
        </w:rPr>
        <w:t>.</w:t>
      </w:r>
      <w:r w:rsidR="00991517" w:rsidRPr="00DF5681">
        <w:rPr>
          <w:sz w:val="24"/>
          <w:szCs w:val="24"/>
        </w:rPr>
        <w:t>0</w:t>
      </w:r>
      <w:r w:rsidR="006A01F4">
        <w:rPr>
          <w:sz w:val="24"/>
          <w:szCs w:val="24"/>
        </w:rPr>
        <w:t>7</w:t>
      </w:r>
      <w:r w:rsidRPr="00DF5681">
        <w:rPr>
          <w:sz w:val="24"/>
          <w:szCs w:val="24"/>
        </w:rPr>
        <w:t>.202</w:t>
      </w:r>
      <w:r w:rsidR="006A01F4">
        <w:rPr>
          <w:sz w:val="24"/>
          <w:szCs w:val="24"/>
        </w:rPr>
        <w:t>6</w:t>
      </w:r>
      <w:r w:rsidRPr="00DF5681">
        <w:rPr>
          <w:sz w:val="24"/>
          <w:szCs w:val="24"/>
        </w:rPr>
        <w:t xml:space="preserve"> по </w:t>
      </w:r>
      <w:r w:rsidR="00DF5681" w:rsidRPr="00DF5681">
        <w:rPr>
          <w:sz w:val="24"/>
          <w:szCs w:val="24"/>
        </w:rPr>
        <w:t>2</w:t>
      </w:r>
      <w:r w:rsidR="006A01F4">
        <w:rPr>
          <w:sz w:val="24"/>
          <w:szCs w:val="24"/>
        </w:rPr>
        <w:t>4</w:t>
      </w:r>
      <w:r w:rsidRPr="00DF5681">
        <w:rPr>
          <w:sz w:val="24"/>
          <w:szCs w:val="24"/>
        </w:rPr>
        <w:t>.</w:t>
      </w:r>
      <w:r w:rsidR="00DF5681" w:rsidRPr="00DF5681">
        <w:rPr>
          <w:sz w:val="24"/>
          <w:szCs w:val="24"/>
        </w:rPr>
        <w:t>0</w:t>
      </w:r>
      <w:r w:rsidR="006A01F4">
        <w:rPr>
          <w:sz w:val="24"/>
          <w:szCs w:val="24"/>
        </w:rPr>
        <w:t>8</w:t>
      </w:r>
      <w:r w:rsidRPr="00DF5681">
        <w:rPr>
          <w:sz w:val="24"/>
          <w:szCs w:val="24"/>
        </w:rPr>
        <w:t>.202</w:t>
      </w:r>
      <w:r w:rsidR="006A01F4">
        <w:rPr>
          <w:sz w:val="24"/>
          <w:szCs w:val="24"/>
        </w:rPr>
        <w:t>6</w:t>
      </w:r>
      <w:r w:rsidRPr="00DF5681">
        <w:rPr>
          <w:sz w:val="24"/>
          <w:szCs w:val="24"/>
        </w:rPr>
        <w:t xml:space="preserve"> в здании админис</w:t>
      </w:r>
      <w:r w:rsidRPr="00DF5681">
        <w:rPr>
          <w:sz w:val="24"/>
          <w:szCs w:val="24"/>
        </w:rPr>
        <w:t>т</w:t>
      </w:r>
      <w:r w:rsidRPr="00DF5681">
        <w:rPr>
          <w:sz w:val="24"/>
          <w:szCs w:val="24"/>
        </w:rPr>
        <w:t>рации Магистральнинского городского поселения по адресу: Иркутская область, Казачи</w:t>
      </w:r>
      <w:r w:rsidRPr="00DF5681">
        <w:rPr>
          <w:sz w:val="24"/>
          <w:szCs w:val="24"/>
        </w:rPr>
        <w:t>н</w:t>
      </w:r>
      <w:r w:rsidRPr="00DF5681">
        <w:rPr>
          <w:sz w:val="24"/>
          <w:szCs w:val="24"/>
        </w:rPr>
        <w:lastRenderedPageBreak/>
        <w:t>ско-Ленский район, рабочий посёлок Магистральный, улица Российская, 5</w:t>
      </w:r>
      <w:r w:rsidR="00DE2B45">
        <w:rPr>
          <w:sz w:val="24"/>
          <w:szCs w:val="24"/>
        </w:rPr>
        <w:t>, с 09-00 до 17-00</w:t>
      </w:r>
      <w:r w:rsidR="002B635B" w:rsidRPr="00DF5681">
        <w:rPr>
          <w:sz w:val="24"/>
          <w:szCs w:val="24"/>
        </w:rPr>
        <w:t xml:space="preserve"> в рабочие дни</w:t>
      </w:r>
      <w:r w:rsidRPr="00DF5681">
        <w:rPr>
          <w:sz w:val="24"/>
          <w:szCs w:val="24"/>
        </w:rPr>
        <w:t xml:space="preserve">. </w:t>
      </w:r>
    </w:p>
    <w:p w:rsidR="002449F2" w:rsidRPr="00DF5681" w:rsidRDefault="002449F2" w:rsidP="002449F2">
      <w:pPr>
        <w:pStyle w:val="1"/>
        <w:rPr>
          <w:sz w:val="24"/>
          <w:szCs w:val="24"/>
        </w:rPr>
      </w:pPr>
      <w:r w:rsidRPr="00DF5681">
        <w:rPr>
          <w:sz w:val="24"/>
          <w:szCs w:val="24"/>
        </w:rPr>
        <w:t xml:space="preserve">Собрание участников публичных слушаний для жителей </w:t>
      </w:r>
      <w:r w:rsidR="000A2516" w:rsidRPr="00DF5681">
        <w:rPr>
          <w:sz w:val="24"/>
          <w:szCs w:val="24"/>
        </w:rPr>
        <w:t>Магистральнинского городского поселения</w:t>
      </w:r>
      <w:r w:rsidRPr="00DF5681">
        <w:rPr>
          <w:sz w:val="24"/>
          <w:szCs w:val="24"/>
        </w:rPr>
        <w:t xml:space="preserve"> состоится </w:t>
      </w:r>
      <w:r w:rsidR="00DF5681" w:rsidRPr="00DF5681">
        <w:rPr>
          <w:sz w:val="24"/>
          <w:szCs w:val="24"/>
        </w:rPr>
        <w:t>2</w:t>
      </w:r>
      <w:r w:rsidR="006A01F4">
        <w:rPr>
          <w:sz w:val="24"/>
          <w:szCs w:val="24"/>
        </w:rPr>
        <w:t>4</w:t>
      </w:r>
      <w:r w:rsidRPr="00DF5681">
        <w:rPr>
          <w:sz w:val="24"/>
          <w:szCs w:val="24"/>
        </w:rPr>
        <w:t>.</w:t>
      </w:r>
      <w:r w:rsidR="00DF5681" w:rsidRPr="00DF5681">
        <w:rPr>
          <w:sz w:val="24"/>
          <w:szCs w:val="24"/>
        </w:rPr>
        <w:t>0</w:t>
      </w:r>
      <w:r w:rsidR="006A01F4">
        <w:rPr>
          <w:sz w:val="24"/>
          <w:szCs w:val="24"/>
        </w:rPr>
        <w:t>8</w:t>
      </w:r>
      <w:r w:rsidRPr="00DF5681">
        <w:rPr>
          <w:sz w:val="24"/>
          <w:szCs w:val="24"/>
        </w:rPr>
        <w:t>.202</w:t>
      </w:r>
      <w:r w:rsidR="00DE2B45">
        <w:rPr>
          <w:sz w:val="24"/>
          <w:szCs w:val="24"/>
        </w:rPr>
        <w:t>6</w:t>
      </w:r>
      <w:r w:rsidRPr="00DF5681">
        <w:rPr>
          <w:sz w:val="24"/>
          <w:szCs w:val="24"/>
        </w:rPr>
        <w:t xml:space="preserve"> в 1</w:t>
      </w:r>
      <w:r w:rsidR="000A2516" w:rsidRPr="00DF5681">
        <w:rPr>
          <w:sz w:val="24"/>
          <w:szCs w:val="24"/>
        </w:rPr>
        <w:t>7</w:t>
      </w:r>
      <w:r w:rsidR="00DE2B45">
        <w:rPr>
          <w:sz w:val="24"/>
          <w:szCs w:val="24"/>
        </w:rPr>
        <w:t>:</w:t>
      </w:r>
      <w:r w:rsidRPr="00DF5681">
        <w:rPr>
          <w:sz w:val="24"/>
          <w:szCs w:val="24"/>
        </w:rPr>
        <w:t xml:space="preserve">00 </w:t>
      </w:r>
      <w:r w:rsidR="00DE2B45">
        <w:rPr>
          <w:sz w:val="24"/>
          <w:szCs w:val="24"/>
        </w:rPr>
        <w:t>по</w:t>
      </w:r>
      <w:r w:rsidRPr="00DF5681">
        <w:rPr>
          <w:sz w:val="24"/>
          <w:szCs w:val="24"/>
        </w:rPr>
        <w:t xml:space="preserve"> местно</w:t>
      </w:r>
      <w:r w:rsidR="00DE2B45">
        <w:rPr>
          <w:sz w:val="24"/>
          <w:szCs w:val="24"/>
        </w:rPr>
        <w:t>му</w:t>
      </w:r>
      <w:r w:rsidRPr="00DF5681">
        <w:rPr>
          <w:sz w:val="24"/>
          <w:szCs w:val="24"/>
        </w:rPr>
        <w:t xml:space="preserve"> времени </w:t>
      </w:r>
      <w:r w:rsidR="000A2516" w:rsidRPr="00DF5681">
        <w:rPr>
          <w:sz w:val="24"/>
          <w:szCs w:val="24"/>
        </w:rPr>
        <w:t>в здании адм</w:t>
      </w:r>
      <w:r w:rsidR="000A2516" w:rsidRPr="00DF5681">
        <w:rPr>
          <w:sz w:val="24"/>
          <w:szCs w:val="24"/>
        </w:rPr>
        <w:t>и</w:t>
      </w:r>
      <w:r w:rsidR="000A2516" w:rsidRPr="00DF5681">
        <w:rPr>
          <w:sz w:val="24"/>
          <w:szCs w:val="24"/>
        </w:rPr>
        <w:t>нистрации Магистральнинского городского поселения по адресу: Иркутская область, К</w:t>
      </w:r>
      <w:r w:rsidR="000A2516" w:rsidRPr="00DF5681">
        <w:rPr>
          <w:sz w:val="24"/>
          <w:szCs w:val="24"/>
        </w:rPr>
        <w:t>а</w:t>
      </w:r>
      <w:r w:rsidR="000A2516" w:rsidRPr="00DF5681">
        <w:rPr>
          <w:sz w:val="24"/>
          <w:szCs w:val="24"/>
        </w:rPr>
        <w:t>зачинско-Ленский район, рабочий посёлок Магистральный, улица Российская, 5, каб</w:t>
      </w:r>
      <w:r w:rsidR="000A2516" w:rsidRPr="00DF5681">
        <w:rPr>
          <w:sz w:val="24"/>
          <w:szCs w:val="24"/>
        </w:rPr>
        <w:t>и</w:t>
      </w:r>
      <w:r w:rsidR="000A2516" w:rsidRPr="00DF5681">
        <w:rPr>
          <w:sz w:val="24"/>
          <w:szCs w:val="24"/>
        </w:rPr>
        <w:t>нет №</w:t>
      </w:r>
      <w:r w:rsidR="006A01F4">
        <w:rPr>
          <w:sz w:val="24"/>
          <w:szCs w:val="24"/>
        </w:rPr>
        <w:t xml:space="preserve"> 2</w:t>
      </w:r>
      <w:r w:rsidRPr="00DF5681">
        <w:rPr>
          <w:sz w:val="24"/>
          <w:szCs w:val="24"/>
        </w:rPr>
        <w:t>.</w:t>
      </w:r>
    </w:p>
    <w:p w:rsidR="002449F2" w:rsidRPr="00DF5681" w:rsidRDefault="002449F2" w:rsidP="002449F2">
      <w:pPr>
        <w:pStyle w:val="1"/>
        <w:rPr>
          <w:sz w:val="24"/>
          <w:szCs w:val="24"/>
        </w:rPr>
      </w:pPr>
      <w:r w:rsidRPr="00DF5681">
        <w:rPr>
          <w:sz w:val="24"/>
          <w:szCs w:val="24"/>
        </w:rPr>
        <w:t>Участники публичных слушаний в целях идентификации представляют свед</w:t>
      </w:r>
      <w:r w:rsidRPr="00DF5681">
        <w:rPr>
          <w:sz w:val="24"/>
          <w:szCs w:val="24"/>
        </w:rPr>
        <w:t>е</w:t>
      </w:r>
      <w:r w:rsidRPr="00DF5681">
        <w:rPr>
          <w:sz w:val="24"/>
          <w:szCs w:val="24"/>
        </w:rPr>
        <w:t>ния о себе:</w:t>
      </w:r>
    </w:p>
    <w:p w:rsidR="002449F2" w:rsidRPr="00DF5681" w:rsidRDefault="002449F2" w:rsidP="00D71206">
      <w:pPr>
        <w:numPr>
          <w:ilvl w:val="0"/>
          <w:numId w:val="27"/>
        </w:numPr>
        <w:ind w:left="284" w:hanging="284"/>
        <w:jc w:val="both"/>
      </w:pPr>
      <w:r w:rsidRPr="00DF5681">
        <w:t>физические лица - фамилию, имя, отчество (при наличии), дату рождения, адрес места жительства (регистрации) с приложением документа</w:t>
      </w:r>
      <w:r w:rsidR="00DE2B45">
        <w:t>,</w:t>
      </w:r>
      <w:r w:rsidRPr="00DF5681">
        <w:t xml:space="preserve"> удостоверяющего личность</w:t>
      </w:r>
      <w:r w:rsidR="00DE2B45">
        <w:t>,</w:t>
      </w:r>
      <w:r w:rsidRPr="00DF5681">
        <w:t xml:space="preserve"> или его копии;</w:t>
      </w:r>
    </w:p>
    <w:p w:rsidR="002449F2" w:rsidRPr="00DF5681" w:rsidRDefault="002449F2" w:rsidP="00D71206">
      <w:pPr>
        <w:numPr>
          <w:ilvl w:val="0"/>
          <w:numId w:val="27"/>
        </w:numPr>
        <w:ind w:left="284" w:hanging="284"/>
        <w:jc w:val="both"/>
      </w:pPr>
      <w:r w:rsidRPr="00DF5681">
        <w:t>юридические лица - наименование юридического лица, основной государственный р</w:t>
      </w:r>
      <w:r w:rsidRPr="00DF5681">
        <w:t>е</w:t>
      </w:r>
      <w:r w:rsidRPr="00DF5681">
        <w:t>гистрационный номер, место нахождения и адрес юридического лица с приложением документов, подтверждающих такие сведения, документ</w:t>
      </w:r>
      <w:r w:rsidR="00DE2B45">
        <w:t>а</w:t>
      </w:r>
      <w:r w:rsidRPr="00DF5681">
        <w:t>, подтверждающий полном</w:t>
      </w:r>
      <w:r w:rsidRPr="00DF5681">
        <w:t>о</w:t>
      </w:r>
      <w:r w:rsidRPr="00DF5681">
        <w:t>чия представителя юридического лица</w:t>
      </w:r>
      <w:r w:rsidR="00DE2B45">
        <w:t>,</w:t>
      </w:r>
      <w:r w:rsidRPr="00DF5681">
        <w:t xml:space="preserve"> и документ</w:t>
      </w:r>
      <w:r w:rsidR="00DE2B45">
        <w:t>а</w:t>
      </w:r>
      <w:r w:rsidRPr="00DF5681">
        <w:t>, удостоверяющий его личность</w:t>
      </w:r>
      <w:r w:rsidR="00DE2B45">
        <w:t>,</w:t>
      </w:r>
      <w:r w:rsidRPr="00DF5681">
        <w:t xml:space="preserve"> или его копия;</w:t>
      </w:r>
    </w:p>
    <w:p w:rsidR="002449F2" w:rsidRPr="00DF5681" w:rsidRDefault="002449F2" w:rsidP="00D71206">
      <w:pPr>
        <w:numPr>
          <w:ilvl w:val="0"/>
          <w:numId w:val="27"/>
        </w:numPr>
        <w:ind w:left="284" w:hanging="284"/>
        <w:jc w:val="both"/>
      </w:pPr>
      <w:r w:rsidRPr="00DF5681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DF5681">
        <w:t>ь</w:t>
      </w:r>
      <w:r w:rsidRPr="00DF5681">
        <w:t>ства и (или) помещений, являющихся частью указанных объектов капитального стро</w:t>
      </w:r>
      <w:r w:rsidRPr="00DF5681">
        <w:t>и</w:t>
      </w:r>
      <w:r w:rsidRPr="00DF5681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DF5681">
        <w:t>и</w:t>
      </w:r>
      <w:r w:rsidRPr="00DF5681">
        <w:t>мости и иные документы, устанавливающие или удостоверяющие их права на такие з</w:t>
      </w:r>
      <w:r w:rsidRPr="00DF5681">
        <w:t>е</w:t>
      </w:r>
      <w:r w:rsidRPr="00DF5681">
        <w:t>мельные участки, объекты капитального строительства, помещения, являющиеся ч</w:t>
      </w:r>
      <w:r w:rsidRPr="00DF5681">
        <w:t>а</w:t>
      </w:r>
      <w:r w:rsidRPr="00DF5681">
        <w:t>стью указанных объектов капитального строительства.</w:t>
      </w:r>
    </w:p>
    <w:p w:rsidR="002449F2" w:rsidRPr="00DF5681" w:rsidRDefault="002449F2" w:rsidP="002449F2">
      <w:pPr>
        <w:pStyle w:val="1"/>
        <w:rPr>
          <w:sz w:val="24"/>
          <w:szCs w:val="24"/>
        </w:rPr>
      </w:pPr>
      <w:r w:rsidRPr="00DF5681">
        <w:rPr>
          <w:sz w:val="24"/>
          <w:szCs w:val="24"/>
        </w:rPr>
        <w:t xml:space="preserve">Замечания и предложения направляются с </w:t>
      </w:r>
      <w:r w:rsidR="00DF5681" w:rsidRPr="00DF5681">
        <w:rPr>
          <w:sz w:val="24"/>
          <w:szCs w:val="24"/>
        </w:rPr>
        <w:t>2</w:t>
      </w:r>
      <w:r w:rsidR="006A01F4">
        <w:rPr>
          <w:sz w:val="24"/>
          <w:szCs w:val="24"/>
        </w:rPr>
        <w:t>4</w:t>
      </w:r>
      <w:r w:rsidRPr="00DF5681">
        <w:rPr>
          <w:sz w:val="24"/>
          <w:szCs w:val="24"/>
        </w:rPr>
        <w:t>.</w:t>
      </w:r>
      <w:r w:rsidR="00991517" w:rsidRPr="00DF5681">
        <w:rPr>
          <w:sz w:val="24"/>
          <w:szCs w:val="24"/>
        </w:rPr>
        <w:t>0</w:t>
      </w:r>
      <w:r w:rsidR="006A01F4">
        <w:rPr>
          <w:sz w:val="24"/>
          <w:szCs w:val="24"/>
        </w:rPr>
        <w:t>7</w:t>
      </w:r>
      <w:r w:rsidRPr="00DF5681">
        <w:rPr>
          <w:sz w:val="24"/>
          <w:szCs w:val="24"/>
        </w:rPr>
        <w:t>.202</w:t>
      </w:r>
      <w:r w:rsidR="006A01F4">
        <w:rPr>
          <w:sz w:val="24"/>
          <w:szCs w:val="24"/>
        </w:rPr>
        <w:t>6</w:t>
      </w:r>
      <w:r w:rsidRPr="00DF5681">
        <w:rPr>
          <w:sz w:val="24"/>
          <w:szCs w:val="24"/>
        </w:rPr>
        <w:t xml:space="preserve"> по </w:t>
      </w:r>
      <w:r w:rsidR="00DF5681" w:rsidRPr="00DF5681">
        <w:rPr>
          <w:sz w:val="24"/>
          <w:szCs w:val="24"/>
        </w:rPr>
        <w:t>2</w:t>
      </w:r>
      <w:r w:rsidR="006A01F4">
        <w:rPr>
          <w:sz w:val="24"/>
          <w:szCs w:val="24"/>
        </w:rPr>
        <w:t>4</w:t>
      </w:r>
      <w:r w:rsidRPr="00DF5681">
        <w:rPr>
          <w:sz w:val="24"/>
          <w:szCs w:val="24"/>
        </w:rPr>
        <w:t>.</w:t>
      </w:r>
      <w:r w:rsidR="00DF5681" w:rsidRPr="00DF5681">
        <w:rPr>
          <w:sz w:val="24"/>
          <w:szCs w:val="24"/>
        </w:rPr>
        <w:t>0</w:t>
      </w:r>
      <w:r w:rsidR="006A01F4">
        <w:rPr>
          <w:sz w:val="24"/>
          <w:szCs w:val="24"/>
        </w:rPr>
        <w:t>8</w:t>
      </w:r>
      <w:r w:rsidRPr="00DF5681">
        <w:rPr>
          <w:sz w:val="24"/>
          <w:szCs w:val="24"/>
        </w:rPr>
        <w:t>.202</w:t>
      </w:r>
      <w:r w:rsidR="006A01F4">
        <w:rPr>
          <w:sz w:val="24"/>
          <w:szCs w:val="24"/>
        </w:rPr>
        <w:t>6</w:t>
      </w:r>
      <w:r w:rsidRPr="00DF5681">
        <w:rPr>
          <w:sz w:val="24"/>
          <w:szCs w:val="24"/>
        </w:rPr>
        <w:t>:</w:t>
      </w:r>
    </w:p>
    <w:p w:rsidR="002449F2" w:rsidRPr="00DF5681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DF5681">
        <w:t>в письменной или устной форме в ходе проведения собрания участников публичных слушаний;</w:t>
      </w:r>
    </w:p>
    <w:p w:rsidR="002449F2" w:rsidRPr="00DF5681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DF5681">
        <w:t xml:space="preserve">в письменной форме по адресу: Иркутская область, </w:t>
      </w:r>
      <w:r w:rsidR="000A2516" w:rsidRPr="00DF5681">
        <w:t>Казачинско-Ленский район, раб</w:t>
      </w:r>
      <w:r w:rsidR="000A2516" w:rsidRPr="00DF5681">
        <w:t>о</w:t>
      </w:r>
      <w:r w:rsidR="000A2516" w:rsidRPr="00DF5681">
        <w:t>чий посёлок Магистральный, улица Российская, 5</w:t>
      </w:r>
      <w:r w:rsidRPr="00DF5681">
        <w:t>;</w:t>
      </w:r>
    </w:p>
    <w:p w:rsidR="002449F2" w:rsidRPr="00DF5681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DF5681">
        <w:t>посредством записи в книге (журнале) учета посетителей экспозиции проекта.</w:t>
      </w:r>
    </w:p>
    <w:p w:rsidR="002449F2" w:rsidRPr="00DF5681" w:rsidRDefault="002449F2" w:rsidP="002449F2">
      <w:pPr>
        <w:pStyle w:val="1"/>
        <w:rPr>
          <w:rStyle w:val="130"/>
          <w:sz w:val="24"/>
          <w:szCs w:val="24"/>
        </w:rPr>
      </w:pPr>
      <w:r w:rsidRPr="00DF5681">
        <w:rPr>
          <w:sz w:val="24"/>
          <w:szCs w:val="24"/>
        </w:rPr>
        <w:t>Настоящее постановление опубликовать в газете «</w:t>
      </w:r>
      <w:r w:rsidR="000A2516" w:rsidRPr="00DF5681">
        <w:rPr>
          <w:sz w:val="24"/>
          <w:szCs w:val="24"/>
        </w:rPr>
        <w:t>Вестник Магистрального</w:t>
      </w:r>
      <w:r w:rsidRPr="00DF5681">
        <w:rPr>
          <w:sz w:val="24"/>
          <w:szCs w:val="24"/>
        </w:rPr>
        <w:t xml:space="preserve">» и разместить на сайте </w:t>
      </w:r>
      <w:r w:rsidR="000A2516" w:rsidRPr="00DF5681">
        <w:rPr>
          <w:sz w:val="24"/>
          <w:szCs w:val="24"/>
        </w:rPr>
        <w:t>Магистральнинского городского поселения</w:t>
      </w:r>
      <w:r w:rsidRPr="00DF5681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6D7C0C" w:rsidRPr="00D867D9" w:rsidRDefault="006D7C0C" w:rsidP="006A01F4">
      <w:pPr>
        <w:ind w:firstLine="567"/>
        <w:jc w:val="both"/>
      </w:pPr>
    </w:p>
    <w:p w:rsidR="0039076C" w:rsidRPr="00D867D9" w:rsidRDefault="0039076C" w:rsidP="00D0204A">
      <w:pPr>
        <w:ind w:firstLine="567"/>
        <w:jc w:val="both"/>
        <w:rPr>
          <w:b/>
        </w:rPr>
      </w:pPr>
    </w:p>
    <w:p w:rsidR="00D0204A" w:rsidRPr="00D867D9" w:rsidRDefault="006A01F4" w:rsidP="006A01F4">
      <w:pPr>
        <w:jc w:val="both"/>
      </w:pPr>
      <w:r>
        <w:t>Врио г</w:t>
      </w:r>
      <w:r w:rsidR="00B32DBA" w:rsidRPr="00D867D9">
        <w:t>лав</w:t>
      </w:r>
      <w:r>
        <w:t xml:space="preserve">ы </w:t>
      </w:r>
      <w:r w:rsidR="00B32DBA" w:rsidRPr="00D867D9">
        <w:t>Магистральнинского</w:t>
      </w:r>
    </w:p>
    <w:p w:rsidR="00B32DBA" w:rsidRPr="00D867D9" w:rsidRDefault="00C341B5" w:rsidP="006A01F4">
      <w:pPr>
        <w:jc w:val="both"/>
      </w:pPr>
      <w:r w:rsidRPr="00D867D9">
        <w:t>г</w:t>
      </w:r>
      <w:r w:rsidR="00B32DBA" w:rsidRPr="00D867D9">
        <w:t>ородского поселения</w:t>
      </w:r>
      <w:r w:rsidR="006A01F4">
        <w:tab/>
      </w:r>
      <w:r w:rsidR="006A01F4">
        <w:tab/>
      </w:r>
      <w:r w:rsidR="006A01F4">
        <w:tab/>
      </w:r>
      <w:r w:rsidR="006A01F4">
        <w:tab/>
      </w:r>
      <w:r w:rsidR="006A01F4">
        <w:tab/>
      </w:r>
      <w:r w:rsidR="006A01F4">
        <w:tab/>
      </w:r>
      <w:r w:rsidR="006A01F4">
        <w:tab/>
      </w:r>
      <w:r w:rsidR="006A01F4">
        <w:tab/>
        <w:t>А.В. Бусыгина</w:t>
      </w:r>
    </w:p>
    <w:p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76BB" w:rsidRDefault="00FA76BB">
      <w:r>
        <w:separator/>
      </w:r>
    </w:p>
  </w:endnote>
  <w:endnote w:type="continuationSeparator" w:id="1">
    <w:p w:rsidR="00FA76BB" w:rsidRDefault="00FA76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76BB" w:rsidRDefault="00FA76BB">
      <w:r>
        <w:separator/>
      </w:r>
    </w:p>
  </w:footnote>
  <w:footnote w:type="continuationSeparator" w:id="1">
    <w:p w:rsidR="00FA76BB" w:rsidRDefault="00FA76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A2516"/>
    <w:rsid w:val="000B42C8"/>
    <w:rsid w:val="000B475E"/>
    <w:rsid w:val="000C7C6B"/>
    <w:rsid w:val="000D04F5"/>
    <w:rsid w:val="000D340F"/>
    <w:rsid w:val="000D591E"/>
    <w:rsid w:val="000D5E8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3332"/>
    <w:rsid w:val="00234694"/>
    <w:rsid w:val="0024100B"/>
    <w:rsid w:val="002449F2"/>
    <w:rsid w:val="00252083"/>
    <w:rsid w:val="002542E4"/>
    <w:rsid w:val="002651E3"/>
    <w:rsid w:val="002658FD"/>
    <w:rsid w:val="00270D80"/>
    <w:rsid w:val="00274012"/>
    <w:rsid w:val="0027691B"/>
    <w:rsid w:val="002960A8"/>
    <w:rsid w:val="002973B5"/>
    <w:rsid w:val="002A3ED1"/>
    <w:rsid w:val="002A7830"/>
    <w:rsid w:val="002B635B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40A19"/>
    <w:rsid w:val="00451563"/>
    <w:rsid w:val="004553AD"/>
    <w:rsid w:val="00465DCF"/>
    <w:rsid w:val="00477858"/>
    <w:rsid w:val="00480110"/>
    <w:rsid w:val="0048191A"/>
    <w:rsid w:val="00487BCE"/>
    <w:rsid w:val="00496A23"/>
    <w:rsid w:val="004A20D1"/>
    <w:rsid w:val="004A52D0"/>
    <w:rsid w:val="004B0E7F"/>
    <w:rsid w:val="004B1D59"/>
    <w:rsid w:val="004B2322"/>
    <w:rsid w:val="004B5FC9"/>
    <w:rsid w:val="004B7FD5"/>
    <w:rsid w:val="004C3672"/>
    <w:rsid w:val="004D566B"/>
    <w:rsid w:val="004D7C66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02B"/>
    <w:rsid w:val="005C4811"/>
    <w:rsid w:val="005D2174"/>
    <w:rsid w:val="005D47EB"/>
    <w:rsid w:val="005F3CDC"/>
    <w:rsid w:val="00640BF3"/>
    <w:rsid w:val="00641FF4"/>
    <w:rsid w:val="0064655E"/>
    <w:rsid w:val="00656E74"/>
    <w:rsid w:val="00657FA3"/>
    <w:rsid w:val="0066369F"/>
    <w:rsid w:val="00665966"/>
    <w:rsid w:val="006763EA"/>
    <w:rsid w:val="006A01F4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736F0"/>
    <w:rsid w:val="00881C6E"/>
    <w:rsid w:val="008D6EF3"/>
    <w:rsid w:val="008E7128"/>
    <w:rsid w:val="008F1DA3"/>
    <w:rsid w:val="009001E1"/>
    <w:rsid w:val="00910AC7"/>
    <w:rsid w:val="009230D6"/>
    <w:rsid w:val="0093110B"/>
    <w:rsid w:val="00944502"/>
    <w:rsid w:val="009454B4"/>
    <w:rsid w:val="00947FC0"/>
    <w:rsid w:val="00954C5F"/>
    <w:rsid w:val="00957D90"/>
    <w:rsid w:val="009762C3"/>
    <w:rsid w:val="00976430"/>
    <w:rsid w:val="00980A07"/>
    <w:rsid w:val="00980EC9"/>
    <w:rsid w:val="00986CB9"/>
    <w:rsid w:val="00991517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2DB8"/>
    <w:rsid w:val="00AC39C6"/>
    <w:rsid w:val="00AC7EDD"/>
    <w:rsid w:val="00AD0D6B"/>
    <w:rsid w:val="00AD6C06"/>
    <w:rsid w:val="00AE5ABA"/>
    <w:rsid w:val="00AE79C4"/>
    <w:rsid w:val="00AF22F0"/>
    <w:rsid w:val="00AF516E"/>
    <w:rsid w:val="00B05317"/>
    <w:rsid w:val="00B23543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0A49"/>
    <w:rsid w:val="00D47B20"/>
    <w:rsid w:val="00D52E42"/>
    <w:rsid w:val="00D579FA"/>
    <w:rsid w:val="00D60E53"/>
    <w:rsid w:val="00D620C1"/>
    <w:rsid w:val="00D63D83"/>
    <w:rsid w:val="00D6695B"/>
    <w:rsid w:val="00D67378"/>
    <w:rsid w:val="00D71206"/>
    <w:rsid w:val="00D8146F"/>
    <w:rsid w:val="00D867D9"/>
    <w:rsid w:val="00DA2E8A"/>
    <w:rsid w:val="00DB1485"/>
    <w:rsid w:val="00DB7526"/>
    <w:rsid w:val="00DD471B"/>
    <w:rsid w:val="00DD6DF8"/>
    <w:rsid w:val="00DE2B45"/>
    <w:rsid w:val="00DF5681"/>
    <w:rsid w:val="00DF6645"/>
    <w:rsid w:val="00E02A4C"/>
    <w:rsid w:val="00E123B2"/>
    <w:rsid w:val="00E26939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A76BB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1C942-5790-43C1-ABE0-CF8D9B899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3</cp:revision>
  <cp:lastPrinted>2020-10-20T02:20:00Z</cp:lastPrinted>
  <dcterms:created xsi:type="dcterms:W3CDTF">2024-02-27T06:58:00Z</dcterms:created>
  <dcterms:modified xsi:type="dcterms:W3CDTF">2026-07-23T07:59:00Z</dcterms:modified>
</cp:coreProperties>
</file>