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7629FB">
        <w:rPr>
          <w:u w:val="single"/>
        </w:rPr>
        <w:t>30</w:t>
      </w:r>
      <w:r w:rsidR="00BD4110">
        <w:rPr>
          <w:u w:val="single"/>
        </w:rPr>
        <w:t xml:space="preserve"> </w:t>
      </w:r>
      <w:r w:rsidR="007629FB">
        <w:rPr>
          <w:u w:val="single"/>
        </w:rPr>
        <w:t>июля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26373A">
        <w:rPr>
          <w:u w:val="single"/>
        </w:rPr>
        <w:t>1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1D076D">
        <w:rPr>
          <w:u w:val="single"/>
        </w:rPr>
        <w:t xml:space="preserve">№ </w:t>
      </w:r>
      <w:r w:rsidR="007629FB">
        <w:rPr>
          <w:u w:val="single"/>
        </w:rPr>
        <w:t>247</w:t>
      </w:r>
      <w:r w:rsidR="00D90307" w:rsidRPr="001D076D">
        <w:rPr>
          <w:u w:val="single"/>
        </w:rPr>
        <w:t xml:space="preserve"> – </w:t>
      </w:r>
      <w:proofErr w:type="spellStart"/>
      <w:r w:rsidR="00D90307" w:rsidRPr="001D076D">
        <w:rPr>
          <w:u w:val="single"/>
        </w:rPr>
        <w:t>п</w:t>
      </w:r>
      <w:proofErr w:type="spell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6D25C2" w:rsidRPr="007629FB" w:rsidRDefault="007629FB" w:rsidP="00F72753">
      <w:pPr>
        <w:ind w:left="142" w:right="4393"/>
        <w:jc w:val="both"/>
        <w:rPr>
          <w:shd w:val="clear" w:color="auto" w:fill="FFFFFF"/>
        </w:rPr>
      </w:pPr>
      <w:r w:rsidRPr="007629FB">
        <w:rPr>
          <w:shd w:val="clear" w:color="auto" w:fill="FFFFFF"/>
        </w:rPr>
        <w:t>О</w:t>
      </w:r>
      <w:r w:rsidR="00F72753" w:rsidRPr="007629FB">
        <w:rPr>
          <w:shd w:val="clear" w:color="auto" w:fill="FFFFFF"/>
        </w:rPr>
        <w:t>б установлении соответствия разрешенного использования земельного участка</w:t>
      </w:r>
      <w:r>
        <w:rPr>
          <w:shd w:val="clear" w:color="auto" w:fill="FFFFFF"/>
        </w:rPr>
        <w:t xml:space="preserve"> </w:t>
      </w:r>
      <w:hyperlink r:id="rId9" w:anchor="/document/70736874/entry/1000" w:history="1">
        <w:r w:rsidR="00F72753" w:rsidRPr="007629FB">
          <w:rPr>
            <w:rStyle w:val="af2"/>
            <w:color w:val="auto"/>
            <w:u w:val="none"/>
            <w:shd w:val="clear" w:color="auto" w:fill="FFFFFF"/>
          </w:rPr>
          <w:t>классиф</w:t>
        </w:r>
        <w:r w:rsidR="00F72753" w:rsidRPr="007629FB">
          <w:rPr>
            <w:rStyle w:val="af2"/>
            <w:color w:val="auto"/>
            <w:u w:val="none"/>
            <w:shd w:val="clear" w:color="auto" w:fill="FFFFFF"/>
          </w:rPr>
          <w:t>и</w:t>
        </w:r>
        <w:r w:rsidR="00F72753" w:rsidRPr="007629FB">
          <w:rPr>
            <w:rStyle w:val="af2"/>
            <w:color w:val="auto"/>
            <w:u w:val="none"/>
            <w:shd w:val="clear" w:color="auto" w:fill="FFFFFF"/>
          </w:rPr>
          <w:t>катору</w:t>
        </w:r>
      </w:hyperlink>
      <w:r>
        <w:rPr>
          <w:shd w:val="clear" w:color="auto" w:fill="FFFFFF"/>
        </w:rPr>
        <w:t xml:space="preserve"> </w:t>
      </w:r>
      <w:r w:rsidR="00F72753" w:rsidRPr="007629FB">
        <w:rPr>
          <w:shd w:val="clear" w:color="auto" w:fill="FFFFFF"/>
        </w:rPr>
        <w:t>видов разрешенного использования земельных участков</w:t>
      </w:r>
      <w:r>
        <w:rPr>
          <w:shd w:val="clear" w:color="auto" w:fill="FFFFFF"/>
        </w:rPr>
        <w:t>.</w:t>
      </w:r>
    </w:p>
    <w:p w:rsidR="00F72753" w:rsidRDefault="00F72753" w:rsidP="00F72753">
      <w:pPr>
        <w:ind w:left="142" w:right="4393"/>
        <w:jc w:val="both"/>
        <w:rPr>
          <w:sz w:val="20"/>
          <w:szCs w:val="20"/>
          <w:shd w:val="clear" w:color="auto" w:fill="FFFFFF"/>
        </w:rPr>
      </w:pPr>
    </w:p>
    <w:p w:rsidR="00312F9D" w:rsidRDefault="00312F9D" w:rsidP="001C11C2">
      <w:pPr>
        <w:ind w:firstLine="708"/>
        <w:jc w:val="both"/>
      </w:pPr>
    </w:p>
    <w:p w:rsidR="001C11C2" w:rsidRPr="007629FB" w:rsidRDefault="00F72753" w:rsidP="007629FB">
      <w:pPr>
        <w:ind w:firstLine="708"/>
        <w:jc w:val="both"/>
      </w:pPr>
      <w:r w:rsidRPr="007629FB">
        <w:t xml:space="preserve">Рассмотрев обращение </w:t>
      </w:r>
      <w:r w:rsidR="00BD4110" w:rsidRPr="007629FB">
        <w:t>Общества с ограниченной ответственностью «</w:t>
      </w:r>
      <w:proofErr w:type="spellStart"/>
      <w:r w:rsidR="007629FB" w:rsidRPr="007629FB">
        <w:t>Русфорест</w:t>
      </w:r>
      <w:proofErr w:type="spellEnd"/>
      <w:r w:rsidR="007629FB" w:rsidRPr="007629FB">
        <w:t xml:space="preserve"> Магистральный</w:t>
      </w:r>
      <w:r w:rsidR="00BD4110" w:rsidRPr="007629FB">
        <w:t>»</w:t>
      </w:r>
      <w:r w:rsidR="0026373A" w:rsidRPr="007629FB">
        <w:t xml:space="preserve">, </w:t>
      </w:r>
      <w:r w:rsidR="007629FB" w:rsidRPr="007629FB">
        <w:t>об установлении соответствия вида разрешенного использования кла</w:t>
      </w:r>
      <w:r w:rsidR="007629FB" w:rsidRPr="007629FB">
        <w:t>с</w:t>
      </w:r>
      <w:r w:rsidR="007629FB" w:rsidRPr="007629FB">
        <w:t xml:space="preserve">сификатору видов разрешенного использования на </w:t>
      </w:r>
      <w:r w:rsidR="0026373A" w:rsidRPr="007629FB">
        <w:t>земельн</w:t>
      </w:r>
      <w:r w:rsidR="007629FB" w:rsidRPr="007629FB">
        <w:t>ый</w:t>
      </w:r>
      <w:r w:rsidR="0026373A" w:rsidRPr="007629FB">
        <w:t xml:space="preserve"> участ</w:t>
      </w:r>
      <w:r w:rsidR="007629FB" w:rsidRPr="007629FB">
        <w:t>о</w:t>
      </w:r>
      <w:r w:rsidR="0026373A" w:rsidRPr="007629FB">
        <w:t>к с кадастровым н</w:t>
      </w:r>
      <w:r w:rsidR="0026373A" w:rsidRPr="007629FB">
        <w:t>о</w:t>
      </w:r>
      <w:r w:rsidR="0026373A" w:rsidRPr="007629FB">
        <w:t>мером 38:07:</w:t>
      </w:r>
      <w:r w:rsidR="007629FB" w:rsidRPr="007629FB">
        <w:t>020103</w:t>
      </w:r>
      <w:r w:rsidR="0026373A" w:rsidRPr="007629FB">
        <w:t>:</w:t>
      </w:r>
      <w:r w:rsidR="007629FB" w:rsidRPr="007629FB">
        <w:t>2862</w:t>
      </w:r>
      <w:r w:rsidR="0026373A" w:rsidRPr="007629FB">
        <w:t>, расположенн</w:t>
      </w:r>
      <w:r w:rsidR="007629FB" w:rsidRPr="007629FB">
        <w:t>ый</w:t>
      </w:r>
      <w:r w:rsidR="0026373A" w:rsidRPr="007629FB">
        <w:t xml:space="preserve"> по адресу: </w:t>
      </w:r>
      <w:r w:rsidR="007629FB" w:rsidRPr="007629FB">
        <w:t>Российская Федерация, Иркутская область, Казачинско-Ленский район, Магистральнинское городское поселение, террит</w:t>
      </w:r>
      <w:r w:rsidR="007629FB" w:rsidRPr="007629FB">
        <w:t>о</w:t>
      </w:r>
      <w:r w:rsidR="007629FB" w:rsidRPr="007629FB">
        <w:t>рия Заводская, земельный участок 3В</w:t>
      </w:r>
      <w:r w:rsidRPr="007629FB">
        <w:t>, в</w:t>
      </w:r>
      <w:r w:rsidR="001C11C2" w:rsidRPr="007629FB">
        <w:t xml:space="preserve"> целях </w:t>
      </w:r>
      <w:r w:rsidR="009F5E5C" w:rsidRPr="007629FB">
        <w:t>рационального использования земель в гр</w:t>
      </w:r>
      <w:r w:rsidR="009F5E5C" w:rsidRPr="007629FB">
        <w:t>а</w:t>
      </w:r>
      <w:r w:rsidR="009F5E5C" w:rsidRPr="007629FB">
        <w:t>ницах функциональных зон</w:t>
      </w:r>
      <w:r w:rsidR="003F609B" w:rsidRPr="007629FB">
        <w:t xml:space="preserve"> на территории Магистральнинского муниципального образ</w:t>
      </w:r>
      <w:r w:rsidR="003F609B" w:rsidRPr="007629FB">
        <w:t>о</w:t>
      </w:r>
      <w:r w:rsidR="003F609B" w:rsidRPr="007629FB">
        <w:t>вания</w:t>
      </w:r>
      <w:r w:rsidR="001C11C2" w:rsidRPr="007629FB">
        <w:t xml:space="preserve">, </w:t>
      </w:r>
      <w:r w:rsidR="00D10877" w:rsidRPr="007629FB">
        <w:t xml:space="preserve">в соответствии с </w:t>
      </w:r>
      <w:r w:rsidR="001C11C2" w:rsidRPr="007629FB">
        <w:t>Градостроительным кодексом Российской Ф</w:t>
      </w:r>
      <w:r w:rsidR="001C11C2" w:rsidRPr="007629FB">
        <w:t>е</w:t>
      </w:r>
      <w:r w:rsidR="001C11C2" w:rsidRPr="007629FB">
        <w:t>дерации, Земельным кодексом Российской Федерации,</w:t>
      </w:r>
      <w:r w:rsidRPr="007629FB">
        <w:t>части 13 статьи 34</w:t>
      </w:r>
      <w:r w:rsidR="003F609B" w:rsidRPr="007629FB">
        <w:t xml:space="preserve"> Федерального закона Российской Ф</w:t>
      </w:r>
      <w:r w:rsidR="003F609B" w:rsidRPr="007629FB">
        <w:t>е</w:t>
      </w:r>
      <w:r w:rsidR="003F609B" w:rsidRPr="007629FB">
        <w:t>дерации</w:t>
      </w:r>
      <w:r w:rsidRPr="007629FB">
        <w:t xml:space="preserve"> от 23.06.2014г. №171-ФЗ «О внесении изменений</w:t>
      </w:r>
      <w:r w:rsidR="00987EF6" w:rsidRPr="007629FB">
        <w:t xml:space="preserve"> в Земельныйкодекс Российской Федерациии отдельныезаконодательныеактыРоссийской Федерации»</w:t>
      </w:r>
      <w:r w:rsidR="003F609B" w:rsidRPr="007629FB">
        <w:t>,</w:t>
      </w:r>
      <w:r w:rsidR="001C11C2" w:rsidRPr="007629FB">
        <w:t>руководствуясь статьями 17, 24, 47 Устава Магистральнинского муниципального образования, Админис</w:t>
      </w:r>
      <w:r w:rsidR="001C11C2" w:rsidRPr="007629FB">
        <w:t>т</w:t>
      </w:r>
      <w:r w:rsidR="001C11C2" w:rsidRPr="007629FB">
        <w:t>рация  Магистральнинск</w:t>
      </w:r>
      <w:r w:rsidR="001C11C2" w:rsidRPr="007629FB">
        <w:t>о</w:t>
      </w:r>
      <w:r w:rsidR="001C11C2" w:rsidRPr="007629FB">
        <w:t>го городского поселения</w:t>
      </w:r>
    </w:p>
    <w:p w:rsidR="000118C7" w:rsidRPr="00312F9D" w:rsidRDefault="000118C7" w:rsidP="007D6634">
      <w:pPr>
        <w:jc w:val="center"/>
        <w:rPr>
          <w:b/>
          <w:sz w:val="25"/>
          <w:szCs w:val="25"/>
        </w:rPr>
      </w:pPr>
    </w:p>
    <w:p w:rsidR="007D6634" w:rsidRPr="00312F9D" w:rsidRDefault="007D6634" w:rsidP="007D6634">
      <w:pPr>
        <w:jc w:val="center"/>
        <w:rPr>
          <w:b/>
          <w:sz w:val="25"/>
          <w:szCs w:val="25"/>
        </w:rPr>
      </w:pPr>
      <w:r w:rsidRPr="00312F9D">
        <w:rPr>
          <w:b/>
          <w:sz w:val="25"/>
          <w:szCs w:val="25"/>
        </w:rPr>
        <w:t>ПОСТАНОВЛЯЕТ:</w:t>
      </w:r>
    </w:p>
    <w:p w:rsidR="003F609B" w:rsidRPr="00312F9D" w:rsidRDefault="003F609B" w:rsidP="007D6634">
      <w:pPr>
        <w:jc w:val="center"/>
        <w:rPr>
          <w:b/>
          <w:sz w:val="25"/>
          <w:szCs w:val="25"/>
        </w:rPr>
      </w:pPr>
    </w:p>
    <w:p w:rsidR="003F609B" w:rsidRPr="00312F9D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312F9D">
        <w:rPr>
          <w:sz w:val="25"/>
          <w:szCs w:val="25"/>
        </w:rPr>
        <w:t xml:space="preserve">1. </w:t>
      </w:r>
      <w:r w:rsidR="00987EF6" w:rsidRPr="00312F9D">
        <w:rPr>
          <w:color w:val="22272F"/>
          <w:sz w:val="25"/>
          <w:szCs w:val="25"/>
          <w:shd w:val="clear" w:color="auto" w:fill="FFFFFF"/>
        </w:rPr>
        <w:t xml:space="preserve">Установить соответствие </w:t>
      </w:r>
      <w:r w:rsidR="00960931" w:rsidRPr="00312F9D">
        <w:rPr>
          <w:color w:val="22272F"/>
          <w:sz w:val="25"/>
          <w:szCs w:val="25"/>
          <w:shd w:val="clear" w:color="auto" w:fill="FFFFFF"/>
        </w:rPr>
        <w:t xml:space="preserve">вида </w:t>
      </w:r>
      <w:r w:rsidR="00987EF6" w:rsidRPr="00312F9D">
        <w:rPr>
          <w:color w:val="22272F"/>
          <w:sz w:val="25"/>
          <w:szCs w:val="25"/>
          <w:shd w:val="clear" w:color="auto" w:fill="FFFFFF"/>
        </w:rPr>
        <w:t>разрешенного использования земельного учас</w:t>
      </w:r>
      <w:r w:rsidR="00987EF6" w:rsidRPr="00312F9D">
        <w:rPr>
          <w:color w:val="22272F"/>
          <w:sz w:val="25"/>
          <w:szCs w:val="25"/>
          <w:shd w:val="clear" w:color="auto" w:fill="FFFFFF"/>
        </w:rPr>
        <w:t>т</w:t>
      </w:r>
      <w:r w:rsidR="00987EF6" w:rsidRPr="00312F9D">
        <w:rPr>
          <w:color w:val="22272F"/>
          <w:sz w:val="25"/>
          <w:szCs w:val="25"/>
          <w:shd w:val="clear" w:color="auto" w:fill="FFFFFF"/>
        </w:rPr>
        <w:t>ка</w:t>
      </w:r>
      <w:r w:rsidR="00987EF6" w:rsidRPr="00312F9D">
        <w:rPr>
          <w:sz w:val="25"/>
          <w:szCs w:val="25"/>
        </w:rPr>
        <w:t xml:space="preserve"> с кадастровым номером </w:t>
      </w:r>
      <w:r w:rsidR="0026373A" w:rsidRPr="00312F9D">
        <w:rPr>
          <w:sz w:val="25"/>
          <w:szCs w:val="25"/>
        </w:rPr>
        <w:t>38:07:</w:t>
      </w:r>
      <w:r w:rsidR="007629FB">
        <w:rPr>
          <w:sz w:val="25"/>
          <w:szCs w:val="25"/>
        </w:rPr>
        <w:t>020103</w:t>
      </w:r>
      <w:r w:rsidR="0026373A" w:rsidRPr="00312F9D">
        <w:rPr>
          <w:sz w:val="25"/>
          <w:szCs w:val="25"/>
        </w:rPr>
        <w:t>:</w:t>
      </w:r>
      <w:r w:rsidR="007629FB">
        <w:rPr>
          <w:sz w:val="25"/>
          <w:szCs w:val="25"/>
        </w:rPr>
        <w:t>2862</w:t>
      </w:r>
      <w:r w:rsidR="00960931" w:rsidRPr="00312F9D">
        <w:rPr>
          <w:sz w:val="25"/>
          <w:szCs w:val="25"/>
        </w:rPr>
        <w:t>,</w:t>
      </w:r>
      <w:r w:rsidR="00987EF6" w:rsidRPr="00312F9D">
        <w:rPr>
          <w:sz w:val="25"/>
          <w:szCs w:val="25"/>
        </w:rPr>
        <w:t xml:space="preserve"> площадью </w:t>
      </w:r>
      <w:r w:rsidR="007629FB">
        <w:rPr>
          <w:sz w:val="25"/>
          <w:szCs w:val="25"/>
        </w:rPr>
        <w:t xml:space="preserve">261 </w:t>
      </w:r>
      <w:r w:rsidR="00987EF6" w:rsidRPr="00312F9D">
        <w:rPr>
          <w:sz w:val="25"/>
          <w:szCs w:val="25"/>
        </w:rPr>
        <w:t xml:space="preserve">кв.м., </w:t>
      </w:r>
      <w:r w:rsidR="00960931" w:rsidRPr="00312F9D">
        <w:rPr>
          <w:sz w:val="25"/>
          <w:szCs w:val="25"/>
        </w:rPr>
        <w:t>расположенного</w:t>
      </w:r>
      <w:r w:rsidR="0026373A" w:rsidRPr="00312F9D">
        <w:rPr>
          <w:sz w:val="25"/>
          <w:szCs w:val="25"/>
        </w:rPr>
        <w:t xml:space="preserve"> по адресу</w:t>
      </w:r>
      <w:r w:rsidR="00987EF6" w:rsidRPr="00312F9D">
        <w:rPr>
          <w:sz w:val="25"/>
          <w:szCs w:val="25"/>
        </w:rPr>
        <w:t xml:space="preserve">: </w:t>
      </w:r>
      <w:r w:rsidR="007629FB" w:rsidRPr="007629FB">
        <w:t>Российская Федерация, Иркутская область, Казачинско-Ленский район, Магис</w:t>
      </w:r>
      <w:r w:rsidR="007629FB" w:rsidRPr="007629FB">
        <w:t>т</w:t>
      </w:r>
      <w:r w:rsidR="007629FB" w:rsidRPr="007629FB">
        <w:t>ральнинское городское поселение, территория Заводская, земельный участок 3В</w:t>
      </w:r>
      <w:r w:rsidR="00987EF6" w:rsidRPr="007629FB">
        <w:rPr>
          <w:sz w:val="25"/>
          <w:szCs w:val="25"/>
        </w:rPr>
        <w:t xml:space="preserve">, </w:t>
      </w:r>
      <w:r w:rsidR="00987EF6" w:rsidRPr="00312F9D">
        <w:rPr>
          <w:sz w:val="25"/>
          <w:szCs w:val="25"/>
        </w:rPr>
        <w:t>катег</w:t>
      </w:r>
      <w:r w:rsidR="00987EF6" w:rsidRPr="00312F9D">
        <w:rPr>
          <w:sz w:val="25"/>
          <w:szCs w:val="25"/>
        </w:rPr>
        <w:t>о</w:t>
      </w:r>
      <w:r w:rsidR="00987EF6" w:rsidRPr="00312F9D">
        <w:rPr>
          <w:sz w:val="25"/>
          <w:szCs w:val="25"/>
        </w:rPr>
        <w:t>рия земель</w:t>
      </w:r>
      <w:r w:rsidR="0026373A" w:rsidRPr="00312F9D">
        <w:rPr>
          <w:sz w:val="25"/>
          <w:szCs w:val="25"/>
        </w:rPr>
        <w:t xml:space="preserve">: </w:t>
      </w:r>
      <w:r w:rsidR="00B706AC" w:rsidRPr="00312F9D">
        <w:rPr>
          <w:sz w:val="25"/>
          <w:szCs w:val="25"/>
        </w:rPr>
        <w:t>з</w:t>
      </w:r>
      <w:r w:rsidR="00987EF6" w:rsidRPr="00312F9D">
        <w:rPr>
          <w:sz w:val="25"/>
          <w:szCs w:val="25"/>
        </w:rPr>
        <w:t xml:space="preserve">емли </w:t>
      </w:r>
      <w:r w:rsidR="0026373A" w:rsidRPr="00312F9D">
        <w:rPr>
          <w:sz w:val="25"/>
          <w:szCs w:val="25"/>
        </w:rPr>
        <w:t>населённых пунктов</w:t>
      </w:r>
      <w:r w:rsidR="00987EF6" w:rsidRPr="00312F9D">
        <w:rPr>
          <w:sz w:val="25"/>
          <w:szCs w:val="25"/>
        </w:rPr>
        <w:t>, вид разрешённо</w:t>
      </w:r>
      <w:r w:rsidR="00B706AC" w:rsidRPr="00312F9D">
        <w:rPr>
          <w:sz w:val="25"/>
          <w:szCs w:val="25"/>
        </w:rPr>
        <w:t>го</w:t>
      </w:r>
      <w:r w:rsidR="00987EF6" w:rsidRPr="00312F9D">
        <w:rPr>
          <w:sz w:val="25"/>
          <w:szCs w:val="25"/>
        </w:rPr>
        <w:t xml:space="preserve"> использовани</w:t>
      </w:r>
      <w:r w:rsidR="00B706AC" w:rsidRPr="00312F9D">
        <w:rPr>
          <w:sz w:val="25"/>
          <w:szCs w:val="25"/>
        </w:rPr>
        <w:t>я</w:t>
      </w:r>
      <w:r w:rsidR="0026373A" w:rsidRPr="00312F9D">
        <w:rPr>
          <w:sz w:val="25"/>
          <w:szCs w:val="25"/>
        </w:rPr>
        <w:t xml:space="preserve"> </w:t>
      </w:r>
      <w:r w:rsidR="0026373A" w:rsidRPr="00C20D8E">
        <w:t>«</w:t>
      </w:r>
      <w:r w:rsidR="00C20D8E" w:rsidRPr="00C20D8E">
        <w:rPr>
          <w:color w:val="000000"/>
          <w:shd w:val="clear" w:color="auto" w:fill="FFFFFF"/>
        </w:rPr>
        <w:t>Для стро</w:t>
      </w:r>
      <w:r w:rsidR="00C20D8E" w:rsidRPr="00C20D8E">
        <w:rPr>
          <w:color w:val="000000"/>
          <w:shd w:val="clear" w:color="auto" w:fill="FFFFFF"/>
        </w:rPr>
        <w:t>и</w:t>
      </w:r>
      <w:r w:rsidR="00C20D8E" w:rsidRPr="00C20D8E">
        <w:rPr>
          <w:color w:val="000000"/>
          <w:shd w:val="clear" w:color="auto" w:fill="FFFFFF"/>
        </w:rPr>
        <w:t>тельства, реконструкции, эксплуатации линейных объектов</w:t>
      </w:r>
      <w:r w:rsidR="00987EF6" w:rsidRPr="00C20D8E">
        <w:t>»</w:t>
      </w:r>
      <w:r w:rsidR="008B7B1E" w:rsidRPr="00312F9D">
        <w:rPr>
          <w:sz w:val="25"/>
          <w:szCs w:val="25"/>
        </w:rPr>
        <w:t>,</w:t>
      </w:r>
      <w:r w:rsidR="001E4C71" w:rsidRPr="00312F9D">
        <w:rPr>
          <w:sz w:val="25"/>
          <w:szCs w:val="25"/>
          <w:shd w:val="clear" w:color="auto" w:fill="FFFFFF"/>
        </w:rPr>
        <w:t xml:space="preserve"> виду разрешённого испол</w:t>
      </w:r>
      <w:r w:rsidR="001E4C71" w:rsidRPr="00312F9D">
        <w:rPr>
          <w:sz w:val="25"/>
          <w:szCs w:val="25"/>
          <w:shd w:val="clear" w:color="auto" w:fill="FFFFFF"/>
        </w:rPr>
        <w:t>ь</w:t>
      </w:r>
      <w:r w:rsidR="001E4C71" w:rsidRPr="00312F9D">
        <w:rPr>
          <w:sz w:val="25"/>
          <w:szCs w:val="25"/>
          <w:shd w:val="clear" w:color="auto" w:fill="FFFFFF"/>
        </w:rPr>
        <w:t xml:space="preserve">зования земельного участка </w:t>
      </w:r>
      <w:r w:rsidR="00987EF6" w:rsidRPr="00312F9D">
        <w:rPr>
          <w:sz w:val="25"/>
          <w:szCs w:val="25"/>
          <w:shd w:val="clear" w:color="auto" w:fill="FFFFFF"/>
        </w:rPr>
        <w:t>«</w:t>
      </w:r>
      <w:r w:rsidR="00C20D8E">
        <w:rPr>
          <w:color w:val="22272F"/>
          <w:sz w:val="25"/>
          <w:szCs w:val="25"/>
          <w:shd w:val="clear" w:color="auto" w:fill="FFFFFF"/>
        </w:rPr>
        <w:t>коммунальное обслуживание 3.1</w:t>
      </w:r>
      <w:r w:rsidR="00890E40" w:rsidRPr="00312F9D">
        <w:rPr>
          <w:sz w:val="25"/>
          <w:szCs w:val="25"/>
        </w:rPr>
        <w:t>»</w:t>
      </w:r>
      <w:r w:rsidR="00960931" w:rsidRPr="00312F9D">
        <w:rPr>
          <w:sz w:val="25"/>
          <w:szCs w:val="25"/>
        </w:rPr>
        <w:t xml:space="preserve">, </w:t>
      </w:r>
      <w:r w:rsidR="008B7B1E" w:rsidRPr="00312F9D">
        <w:rPr>
          <w:sz w:val="25"/>
          <w:szCs w:val="25"/>
        </w:rPr>
        <w:t xml:space="preserve">установленного </w:t>
      </w:r>
      <w:r w:rsidR="00960931" w:rsidRPr="00312F9D">
        <w:rPr>
          <w:sz w:val="25"/>
          <w:szCs w:val="25"/>
        </w:rPr>
        <w:t>кла</w:t>
      </w:r>
      <w:r w:rsidR="00960931" w:rsidRPr="00312F9D">
        <w:rPr>
          <w:sz w:val="25"/>
          <w:szCs w:val="25"/>
        </w:rPr>
        <w:t>с</w:t>
      </w:r>
      <w:r w:rsidR="00960931" w:rsidRPr="00312F9D">
        <w:rPr>
          <w:sz w:val="25"/>
          <w:szCs w:val="25"/>
        </w:rPr>
        <w:t>сификатор</w:t>
      </w:r>
      <w:r w:rsidR="008B7B1E" w:rsidRPr="00312F9D">
        <w:rPr>
          <w:sz w:val="25"/>
          <w:szCs w:val="25"/>
        </w:rPr>
        <w:t>ом</w:t>
      </w:r>
      <w:r w:rsidR="00960931" w:rsidRPr="00312F9D">
        <w:rPr>
          <w:sz w:val="25"/>
          <w:szCs w:val="25"/>
        </w:rPr>
        <w:t xml:space="preserve"> видов разрешенного использования земельных уч</w:t>
      </w:r>
      <w:r w:rsidR="00960931" w:rsidRPr="00312F9D">
        <w:rPr>
          <w:sz w:val="25"/>
          <w:szCs w:val="25"/>
        </w:rPr>
        <w:t>а</w:t>
      </w:r>
      <w:r w:rsidR="00960931" w:rsidRPr="00312F9D">
        <w:rPr>
          <w:sz w:val="25"/>
          <w:szCs w:val="25"/>
        </w:rPr>
        <w:t>стков</w:t>
      </w:r>
      <w:r w:rsidR="00890E40" w:rsidRPr="00312F9D">
        <w:rPr>
          <w:sz w:val="25"/>
          <w:szCs w:val="25"/>
        </w:rPr>
        <w:t>.</w:t>
      </w:r>
    </w:p>
    <w:p w:rsidR="003F609B" w:rsidRPr="00312F9D" w:rsidRDefault="003F609B" w:rsidP="007D6634">
      <w:pPr>
        <w:jc w:val="center"/>
        <w:rPr>
          <w:b/>
          <w:sz w:val="25"/>
          <w:szCs w:val="25"/>
        </w:rPr>
      </w:pPr>
    </w:p>
    <w:p w:rsidR="002824B6" w:rsidRPr="00312F9D" w:rsidRDefault="0026373A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312F9D">
        <w:rPr>
          <w:color w:val="000000"/>
          <w:sz w:val="25"/>
          <w:szCs w:val="25"/>
        </w:rPr>
        <w:lastRenderedPageBreak/>
        <w:t>2</w:t>
      </w:r>
      <w:r w:rsidR="00CE2278" w:rsidRPr="00312F9D">
        <w:rPr>
          <w:color w:val="000000"/>
          <w:sz w:val="25"/>
          <w:szCs w:val="25"/>
        </w:rPr>
        <w:t xml:space="preserve">. </w:t>
      </w:r>
      <w:r w:rsidR="007449D0" w:rsidRPr="00312F9D">
        <w:rPr>
          <w:sz w:val="25"/>
          <w:szCs w:val="25"/>
        </w:rPr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294FB7" w:rsidRPr="00312F9D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196CE1" w:rsidRPr="00312F9D" w:rsidRDefault="0026373A" w:rsidP="00196CE1">
      <w:pPr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312F9D">
        <w:rPr>
          <w:sz w:val="25"/>
          <w:szCs w:val="25"/>
        </w:rPr>
        <w:t>3</w:t>
      </w:r>
      <w:r w:rsidR="00196CE1" w:rsidRPr="00312F9D">
        <w:rPr>
          <w:sz w:val="25"/>
          <w:szCs w:val="25"/>
        </w:rPr>
        <w:t xml:space="preserve">. </w:t>
      </w:r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Контроль исполнения настоящего постановления возложить на заведующего отделом строительства, архитектуры и жилищно-коммунального хозяйства </w:t>
      </w:r>
      <w:proofErr w:type="spellStart"/>
      <w:r w:rsidR="00196CE1" w:rsidRPr="00312F9D">
        <w:rPr>
          <w:color w:val="000000"/>
          <w:sz w:val="25"/>
          <w:szCs w:val="25"/>
          <w:shd w:val="clear" w:color="auto" w:fill="FFFFFF"/>
        </w:rPr>
        <w:t>Абдрахм</w:t>
      </w:r>
      <w:r w:rsidR="00196CE1" w:rsidRPr="00312F9D">
        <w:rPr>
          <w:color w:val="000000"/>
          <w:sz w:val="25"/>
          <w:szCs w:val="25"/>
          <w:shd w:val="clear" w:color="auto" w:fill="FFFFFF"/>
        </w:rPr>
        <w:t>а</w:t>
      </w:r>
      <w:r w:rsidR="00196CE1" w:rsidRPr="00312F9D">
        <w:rPr>
          <w:color w:val="000000"/>
          <w:sz w:val="25"/>
          <w:szCs w:val="25"/>
          <w:shd w:val="clear" w:color="auto" w:fill="FFFFFF"/>
        </w:rPr>
        <w:t>нова</w:t>
      </w:r>
      <w:proofErr w:type="spellEnd"/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 Дмитрия </w:t>
      </w:r>
      <w:proofErr w:type="spellStart"/>
      <w:r w:rsidR="00196CE1" w:rsidRPr="00312F9D">
        <w:rPr>
          <w:color w:val="000000"/>
          <w:sz w:val="25"/>
          <w:szCs w:val="25"/>
          <w:shd w:val="clear" w:color="auto" w:fill="FFFFFF"/>
        </w:rPr>
        <w:t>Галиевича</w:t>
      </w:r>
      <w:proofErr w:type="spellEnd"/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196CE1" w:rsidRPr="00312F9D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036D6D" w:rsidRPr="00312F9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D90307" w:rsidRPr="00312F9D" w:rsidRDefault="00C20D8E" w:rsidP="00C61D26">
      <w:pPr>
        <w:pStyle w:val="a5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Врио</w:t>
      </w:r>
      <w:proofErr w:type="spellEnd"/>
      <w:r>
        <w:rPr>
          <w:b/>
          <w:sz w:val="25"/>
          <w:szCs w:val="25"/>
        </w:rPr>
        <w:t xml:space="preserve"> г</w:t>
      </w:r>
      <w:r w:rsidR="00E9487A" w:rsidRPr="00312F9D">
        <w:rPr>
          <w:b/>
          <w:sz w:val="25"/>
          <w:szCs w:val="25"/>
        </w:rPr>
        <w:t>лав</w:t>
      </w:r>
      <w:r>
        <w:rPr>
          <w:b/>
          <w:sz w:val="25"/>
          <w:szCs w:val="25"/>
        </w:rPr>
        <w:t xml:space="preserve">ы </w:t>
      </w:r>
      <w:r w:rsidR="00D90307" w:rsidRPr="00312F9D">
        <w:rPr>
          <w:b/>
          <w:sz w:val="25"/>
          <w:szCs w:val="25"/>
        </w:rPr>
        <w:t>Магистральнинского</w:t>
      </w:r>
    </w:p>
    <w:p w:rsidR="00D90307" w:rsidRPr="00312F9D" w:rsidRDefault="00D90307" w:rsidP="00C61D26">
      <w:pPr>
        <w:pStyle w:val="a5"/>
        <w:rPr>
          <w:b/>
          <w:sz w:val="25"/>
          <w:szCs w:val="25"/>
        </w:rPr>
      </w:pPr>
      <w:r w:rsidRPr="00312F9D">
        <w:rPr>
          <w:b/>
          <w:sz w:val="25"/>
          <w:szCs w:val="25"/>
        </w:rPr>
        <w:t>городского поселения</w:t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bookmarkStart w:id="0" w:name="_GoBack"/>
      <w:bookmarkEnd w:id="0"/>
      <w:r w:rsidR="00C20D8E">
        <w:rPr>
          <w:b/>
          <w:sz w:val="25"/>
          <w:szCs w:val="25"/>
        </w:rPr>
        <w:t xml:space="preserve">Т.О. </w:t>
      </w:r>
      <w:proofErr w:type="spellStart"/>
      <w:r w:rsidR="00C20D8E">
        <w:rPr>
          <w:b/>
          <w:sz w:val="25"/>
          <w:szCs w:val="25"/>
        </w:rPr>
        <w:t>Кути</w:t>
      </w:r>
      <w:r w:rsidR="00C20D8E">
        <w:rPr>
          <w:b/>
          <w:sz w:val="25"/>
          <w:szCs w:val="25"/>
        </w:rPr>
        <w:t>м</w:t>
      </w:r>
      <w:r w:rsidR="00C20D8E">
        <w:rPr>
          <w:b/>
          <w:sz w:val="25"/>
          <w:szCs w:val="25"/>
        </w:rPr>
        <w:t>ская</w:t>
      </w:r>
      <w:proofErr w:type="spellEnd"/>
    </w:p>
    <w:p w:rsidR="00F72753" w:rsidRPr="00312F9D" w:rsidRDefault="00F72753" w:rsidP="00C61D26">
      <w:pPr>
        <w:pStyle w:val="a5"/>
        <w:rPr>
          <w:b/>
          <w:sz w:val="25"/>
          <w:szCs w:val="25"/>
        </w:rPr>
      </w:pPr>
    </w:p>
    <w:sectPr w:rsidR="00F72753" w:rsidRPr="00312F9D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9FB" w:rsidRDefault="007629FB">
      <w:r>
        <w:separator/>
      </w:r>
    </w:p>
  </w:endnote>
  <w:endnote w:type="continuationSeparator" w:id="1">
    <w:p w:rsidR="007629FB" w:rsidRDefault="0076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9FB" w:rsidRDefault="007629FB">
      <w:r>
        <w:separator/>
      </w:r>
    </w:p>
  </w:footnote>
  <w:footnote w:type="continuationSeparator" w:id="1">
    <w:p w:rsidR="007629FB" w:rsidRDefault="00762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076D"/>
    <w:rsid w:val="001D2205"/>
    <w:rsid w:val="001D4BFB"/>
    <w:rsid w:val="001E0503"/>
    <w:rsid w:val="001E177D"/>
    <w:rsid w:val="001E4C71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373A"/>
    <w:rsid w:val="002651E3"/>
    <w:rsid w:val="002658FD"/>
    <w:rsid w:val="0026719D"/>
    <w:rsid w:val="00270D80"/>
    <w:rsid w:val="0027691B"/>
    <w:rsid w:val="002801C4"/>
    <w:rsid w:val="002824B6"/>
    <w:rsid w:val="00294FB7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2F9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07B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15A9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29FB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B3020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76968"/>
    <w:rsid w:val="00880567"/>
    <w:rsid w:val="00881C6E"/>
    <w:rsid w:val="008834E2"/>
    <w:rsid w:val="00890E40"/>
    <w:rsid w:val="00895155"/>
    <w:rsid w:val="008B15E5"/>
    <w:rsid w:val="008B7B1E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0931"/>
    <w:rsid w:val="00972C28"/>
    <w:rsid w:val="00976430"/>
    <w:rsid w:val="00980A07"/>
    <w:rsid w:val="00986CB9"/>
    <w:rsid w:val="00987EF6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1F26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706AC"/>
    <w:rsid w:val="00B82E5D"/>
    <w:rsid w:val="00B84912"/>
    <w:rsid w:val="00B85535"/>
    <w:rsid w:val="00B876E1"/>
    <w:rsid w:val="00BA67A7"/>
    <w:rsid w:val="00BB0221"/>
    <w:rsid w:val="00BB6F38"/>
    <w:rsid w:val="00BC360C"/>
    <w:rsid w:val="00BD4110"/>
    <w:rsid w:val="00BD778B"/>
    <w:rsid w:val="00BE4490"/>
    <w:rsid w:val="00BE7B1C"/>
    <w:rsid w:val="00BF50B5"/>
    <w:rsid w:val="00C02296"/>
    <w:rsid w:val="00C07134"/>
    <w:rsid w:val="00C17F17"/>
    <w:rsid w:val="00C208DF"/>
    <w:rsid w:val="00C20D8E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53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DF33-385A-4ED2-9297-34AB483A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3</cp:revision>
  <cp:lastPrinted>2021-07-30T08:37:00Z</cp:lastPrinted>
  <dcterms:created xsi:type="dcterms:W3CDTF">2021-04-08T02:53:00Z</dcterms:created>
  <dcterms:modified xsi:type="dcterms:W3CDTF">2021-07-30T08:38:00Z</dcterms:modified>
</cp:coreProperties>
</file>