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Администрация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поселения,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Градостроительного кодекса Российской Федерации, статьями 7, 24, 39, 47 Устава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муниципального образования сообщает, что на территории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 назначены публичные слушания по рассмотрению проекта межевания территории: Российская Федерация, Иркутская область, муниципальный район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Казачинско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-Ленский, городское поселение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Магистральнинское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, рабочий поселок Магистральный, улица Пионерская, включающего земельный участок с кадастровым номером 38:07:020207:639, земельный участок с кадастровым номером 38:07:020207:1, государственная собственность на который не разграничена, и земель общего пользования государственная собственность на которые не разграничена (далее – публичные слушания), назначенных постановлением администрации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 от 28.09.2022 г. № 213 — п.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Проект межевания территории: Российская Федерация, Иркутская область, муниципальный район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Казачинско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-Ленский, городское поселение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Магистральнинское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, рабочий поселок Магистральный, улица Пионерская, включающего земельный участок с кадастровым номером 38:07:020207:639, земельный участок с кадастровым номером 38:07:020207:1, государственная собственность на который не разграничена, и земель общего пользования государственная собственность на которые не разграничена, размещён на сайте администрации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поселения, раздел «Строительство, архитектура и ЖКХ», «Градостроительное зонирование».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Сроки проведения публичных слушаний с 30.09.2022 по 31.10.2022.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Открытие и работа экспозиции с 30.09.2022 по 31.10.2022 в здании администрации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 по адресу: Иркутская область,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Казачинско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>-Ленский район, рабочий посёлок Магистральный, улица Российская, 5 с 9-00 до 17-00 часов в рабочие дни.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Замечания и предложения направляются с 30.09.2022 по 31.10.2022: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— в письменной или устной форме в ходе проведения собрания участников публичных слушаний;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— в письменной форме по адресу: Иркутская область,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Казачинско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>-Ленский район, рабочий посёлок Магистральный, улица Российская, 5;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— посредством записи в книге (журнале) учета посетителей экспозиции проекта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Собрание участников публичных слушаний для жителей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 состоится 31.10.2022 в 17.00 часов местного времени в здании администрации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 по адресу: Иркутская область,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Казачинско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>-Ленский район, рабочий посёлок Магистральный, улица Российская, 5, кабинет №2.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> </w:t>
      </w:r>
    </w:p>
    <w:p w:rsidR="00813954" w:rsidRDefault="00813954" w:rsidP="00813954">
      <w:pPr>
        <w:pStyle w:val="a3"/>
        <w:spacing w:before="0" w:beforeAutospacing="0" w:after="0" w:afterAutospacing="0"/>
        <w:rPr>
          <w:rFonts w:ascii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131313"/>
          <w:sz w:val="18"/>
          <w:szCs w:val="18"/>
        </w:rPr>
        <w:t xml:space="preserve">Администрация </w:t>
      </w:r>
      <w:proofErr w:type="spellStart"/>
      <w:r>
        <w:rPr>
          <w:rFonts w:ascii="Arial" w:hAnsi="Arial" w:cs="Arial"/>
          <w:color w:val="131313"/>
          <w:sz w:val="18"/>
          <w:szCs w:val="18"/>
        </w:rPr>
        <w:t>Магистральнинского</w:t>
      </w:r>
      <w:proofErr w:type="spellEnd"/>
      <w:r>
        <w:rPr>
          <w:rFonts w:ascii="Arial" w:hAnsi="Arial" w:cs="Arial"/>
          <w:color w:val="131313"/>
          <w:sz w:val="18"/>
          <w:szCs w:val="18"/>
        </w:rPr>
        <w:t xml:space="preserve"> городского поселения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A4"/>
    <w:rsid w:val="003E0016"/>
    <w:rsid w:val="00813954"/>
    <w:rsid w:val="008A140B"/>
    <w:rsid w:val="009C41A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86BB-0BB0-4CE1-9AC2-53A7A61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9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>diakov.net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2023-03-07T05:02:00Z</dcterms:created>
  <dcterms:modified xsi:type="dcterms:W3CDTF">2023-03-07T05:02:00Z</dcterms:modified>
</cp:coreProperties>
</file>