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0E0D90">
      <w:pPr>
        <w:ind w:firstLine="708"/>
        <w:jc w:val="center"/>
      </w:pPr>
    </w:p>
    <w:p w:rsidR="00C727F6" w:rsidRDefault="00091FB2" w:rsidP="002B2117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17" w:rsidRPr="002B2117" w:rsidRDefault="002B2117" w:rsidP="002B2117">
      <w:pPr>
        <w:jc w:val="center"/>
      </w:pPr>
    </w:p>
    <w:p w:rsidR="001E0503" w:rsidRPr="00AC39C6" w:rsidRDefault="001E0503" w:rsidP="000E0D90">
      <w:pPr>
        <w:pStyle w:val="a4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4527F6">
        <w:rPr>
          <w:u w:val="single"/>
        </w:rPr>
        <w:t xml:space="preserve"> </w:t>
      </w:r>
      <w:r w:rsidR="00AE4D99">
        <w:rPr>
          <w:u w:val="single"/>
        </w:rPr>
        <w:t>17</w:t>
      </w:r>
      <w:r w:rsidR="004527F6">
        <w:rPr>
          <w:u w:val="single"/>
        </w:rPr>
        <w:t xml:space="preserve"> </w:t>
      </w:r>
      <w:r w:rsidR="00BC180E">
        <w:rPr>
          <w:u w:val="single"/>
        </w:rPr>
        <w:t>августа</w:t>
      </w:r>
      <w:r w:rsidR="004527F6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5B25B9">
        <w:rPr>
          <w:u w:val="single"/>
        </w:rPr>
        <w:t>1</w:t>
      </w:r>
      <w:r w:rsidR="00C30169" w:rsidRPr="00151BAE">
        <w:rPr>
          <w:u w:val="single"/>
        </w:rPr>
        <w:t xml:space="preserve">г.  № </w:t>
      </w:r>
      <w:r w:rsidR="00BC180E">
        <w:rPr>
          <w:u w:val="single"/>
        </w:rPr>
        <w:t>25</w:t>
      </w:r>
      <w:r w:rsidR="00AE4D99">
        <w:rPr>
          <w:u w:val="single"/>
        </w:rPr>
        <w:t>5</w:t>
      </w:r>
      <w:r w:rsidR="00BC180E">
        <w:rPr>
          <w:u w:val="single"/>
        </w:rPr>
        <w:t>/1</w:t>
      </w:r>
      <w:r w:rsidR="00DF7199">
        <w:rPr>
          <w:u w:val="single"/>
        </w:rPr>
        <w:t xml:space="preserve"> </w:t>
      </w:r>
      <w:r w:rsidR="00C30169" w:rsidRPr="00151BAE">
        <w:rPr>
          <w:u w:val="single"/>
        </w:rPr>
        <w:t>-</w:t>
      </w:r>
      <w:proofErr w:type="gramStart"/>
      <w:r w:rsidR="00C30169" w:rsidRPr="00151BAE">
        <w:rPr>
          <w:u w:val="single"/>
        </w:rPr>
        <w:t>п</w:t>
      </w:r>
      <w:proofErr w:type="gramEnd"/>
    </w:p>
    <w:p w:rsidR="00333DFB" w:rsidRDefault="00333DFB" w:rsidP="00333DFB">
      <w:pPr>
        <w:jc w:val="both"/>
      </w:pPr>
      <w:r w:rsidRPr="00A751B4">
        <w:t>┌</w:t>
      </w:r>
      <w:r w:rsidR="00DE66C9">
        <w:t xml:space="preserve">                                                                              </w:t>
      </w:r>
      <w:r>
        <w:t>┐</w:t>
      </w:r>
    </w:p>
    <w:p w:rsidR="00DF7199" w:rsidRPr="00DE66C9" w:rsidRDefault="00DE66C9" w:rsidP="00DE66C9">
      <w:pPr>
        <w:ind w:left="142" w:right="5386"/>
        <w:jc w:val="both"/>
        <w:rPr>
          <w:sz w:val="22"/>
          <w:szCs w:val="22"/>
        </w:rPr>
      </w:pPr>
      <w:r w:rsidRPr="00DE66C9">
        <w:rPr>
          <w:sz w:val="22"/>
          <w:szCs w:val="22"/>
        </w:rPr>
        <w:t>«</w:t>
      </w:r>
      <w:proofErr w:type="gramStart"/>
      <w:r w:rsidRPr="00DE66C9">
        <w:rPr>
          <w:sz w:val="22"/>
          <w:szCs w:val="22"/>
        </w:rPr>
        <w:t>О назначении  публичных слушаний  по рассмотрению проекта решения о предоставлении разрешения на откл</w:t>
      </w:r>
      <w:r w:rsidRPr="00DE66C9">
        <w:rPr>
          <w:sz w:val="22"/>
          <w:szCs w:val="22"/>
        </w:rPr>
        <w:t>о</w:t>
      </w:r>
      <w:r w:rsidRPr="00DE66C9">
        <w:rPr>
          <w:sz w:val="22"/>
          <w:szCs w:val="22"/>
        </w:rPr>
        <w:t>нение от предельных параметров</w:t>
      </w:r>
      <w:proofErr w:type="gramEnd"/>
      <w:r w:rsidRPr="00DE66C9">
        <w:rPr>
          <w:sz w:val="22"/>
          <w:szCs w:val="22"/>
        </w:rPr>
        <w:t xml:space="preserve"> з</w:t>
      </w:r>
      <w:r w:rsidRPr="00DE66C9">
        <w:rPr>
          <w:sz w:val="22"/>
          <w:szCs w:val="22"/>
        </w:rPr>
        <w:t>е</w:t>
      </w:r>
      <w:r w:rsidRPr="00DE66C9">
        <w:rPr>
          <w:sz w:val="22"/>
          <w:szCs w:val="22"/>
        </w:rPr>
        <w:t>мельного участка»</w:t>
      </w:r>
    </w:p>
    <w:p w:rsidR="00865CE5" w:rsidRDefault="00865CE5" w:rsidP="00DF7199">
      <w:pPr>
        <w:tabs>
          <w:tab w:val="left" w:pos="4678"/>
        </w:tabs>
        <w:ind w:left="142" w:right="4677"/>
        <w:jc w:val="both"/>
      </w:pPr>
    </w:p>
    <w:p w:rsidR="00DE66C9" w:rsidRDefault="00DE66C9" w:rsidP="00477858">
      <w:pPr>
        <w:ind w:firstLine="708"/>
        <w:jc w:val="both"/>
      </w:pPr>
      <w:proofErr w:type="gramStart"/>
      <w:r w:rsidRPr="00BB6F38">
        <w:t xml:space="preserve">В </w:t>
      </w:r>
      <w:r>
        <w:t xml:space="preserve">связи с разработкой проекта межевания территории </w:t>
      </w:r>
      <w:r w:rsidR="00AE4D99">
        <w:t>Российская Федерация, И</w:t>
      </w:r>
      <w:r w:rsidR="00AE4D99">
        <w:t>р</w:t>
      </w:r>
      <w:r w:rsidR="00AE4D99">
        <w:t>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</w:t>
      </w:r>
      <w:r w:rsidR="00AE4D99">
        <w:t>ь</w:t>
      </w:r>
      <w:r w:rsidR="00AE4D99">
        <w:t>ный участок с кадастровым номером 38:07:020206:37 и земельный участок, государстве</w:t>
      </w:r>
      <w:r w:rsidR="00AE4D99">
        <w:t>н</w:t>
      </w:r>
      <w:r w:rsidR="00AE4D99">
        <w:t>ная со</w:t>
      </w:r>
      <w:r w:rsidR="00AE4D99">
        <w:t>б</w:t>
      </w:r>
      <w:r w:rsidR="00AE4D99">
        <w:t>ственность на который не разграничена</w:t>
      </w:r>
      <w:r>
        <w:t>, в</w:t>
      </w:r>
      <w:r w:rsidRPr="00E97BAE">
        <w:t xml:space="preserve"> целях создания условий для устойчивого развития территории </w:t>
      </w:r>
      <w:r>
        <w:t>Магистральнинского муниципального образования</w:t>
      </w:r>
      <w:r w:rsidRPr="00E97BAE">
        <w:t>, сохранения окружающей среды и объектов культурного наследия</w:t>
      </w:r>
      <w:proofErr w:type="gramEnd"/>
      <w:r w:rsidRPr="00E97BAE">
        <w:t xml:space="preserve">, </w:t>
      </w:r>
      <w:proofErr w:type="gramStart"/>
      <w:r w:rsidRPr="00E97BAE">
        <w:t>создания условий для планировки территорий муниципального образования, обеспечения прав и законных интересов физ</w:t>
      </w:r>
      <w:r w:rsidRPr="00E97BAE">
        <w:t>и</w:t>
      </w:r>
      <w:r w:rsidRPr="00E97BAE">
        <w:t>ческих и юридических лиц, в том числе правообладателей земельных участков и объектов капитального строительства, создания усло</w:t>
      </w:r>
      <w:r>
        <w:t>вий для привлечения инвестиций</w:t>
      </w:r>
      <w:r w:rsidRPr="00E97BAE">
        <w:t xml:space="preserve">, </w:t>
      </w:r>
      <w:r>
        <w:t>в соотве</w:t>
      </w:r>
      <w:r>
        <w:t>т</w:t>
      </w:r>
      <w:r>
        <w:t>ствии с</w:t>
      </w:r>
      <w:r w:rsidRPr="00E97BAE">
        <w:t xml:space="preserve"> Федеральным законом от 06.10.2003 № 131-ФЗ «Об общих принципах организ</w:t>
      </w:r>
      <w:r w:rsidRPr="00E97BAE">
        <w:t>а</w:t>
      </w:r>
      <w:r w:rsidRPr="00E97BAE">
        <w:t>ции местного самоуправления в Российской Федерации»</w:t>
      </w:r>
      <w:r w:rsidRPr="00B57042">
        <w:t xml:space="preserve">, </w:t>
      </w:r>
      <w:r>
        <w:t>статьёй 40 Градостроительного кодекса Российской Федерации,</w:t>
      </w:r>
      <w:r w:rsidRPr="00B57042">
        <w:t xml:space="preserve"> статьями 7, 24, 39, 47 Устава</w:t>
      </w:r>
      <w:proofErr w:type="gramEnd"/>
      <w:r w:rsidRPr="00B57042">
        <w:t xml:space="preserve"> Магистральнинского мун</w:t>
      </w:r>
      <w:r w:rsidRPr="00B57042">
        <w:t>и</w:t>
      </w:r>
      <w:r w:rsidRPr="00B57042">
        <w:t>ципального образования, Администрация  Магистральнинского городского поселения</w:t>
      </w:r>
    </w:p>
    <w:p w:rsidR="0010097F" w:rsidRPr="00091FB2" w:rsidRDefault="0010097F" w:rsidP="0010097F">
      <w:pPr>
        <w:ind w:firstLine="567"/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645A61">
      <w:pPr>
        <w:tabs>
          <w:tab w:val="left" w:pos="5220"/>
        </w:tabs>
        <w:ind w:firstLine="567"/>
        <w:jc w:val="both"/>
        <w:rPr>
          <w:sz w:val="23"/>
          <w:szCs w:val="23"/>
        </w:rPr>
      </w:pPr>
    </w:p>
    <w:p w:rsidR="00BC180E" w:rsidRPr="00AE4D99" w:rsidRDefault="00BC180E" w:rsidP="00BC180E">
      <w:pPr>
        <w:pStyle w:val="1"/>
        <w:rPr>
          <w:color w:val="FF0000"/>
          <w:sz w:val="24"/>
          <w:szCs w:val="24"/>
        </w:rPr>
      </w:pPr>
      <w:proofErr w:type="gramStart"/>
      <w:r w:rsidRPr="00AE4D99">
        <w:rPr>
          <w:sz w:val="24"/>
          <w:szCs w:val="24"/>
        </w:rPr>
        <w:t>Провести публичные слушания по проекту решения о предоставлении разр</w:t>
      </w:r>
      <w:r w:rsidRPr="00AE4D99">
        <w:rPr>
          <w:sz w:val="24"/>
          <w:szCs w:val="24"/>
        </w:rPr>
        <w:t>е</w:t>
      </w:r>
      <w:r w:rsidRPr="00AE4D99">
        <w:rPr>
          <w:sz w:val="24"/>
          <w:szCs w:val="24"/>
        </w:rPr>
        <w:t xml:space="preserve">шения на отклонение от предельных параметров земельного участка, </w:t>
      </w:r>
      <w:r w:rsidRPr="00AE4D99">
        <w:rPr>
          <w:color w:val="000000"/>
          <w:sz w:val="24"/>
          <w:szCs w:val="24"/>
        </w:rPr>
        <w:t>с видом разрешённ</w:t>
      </w:r>
      <w:r w:rsidRPr="00AE4D99">
        <w:rPr>
          <w:color w:val="000000"/>
          <w:sz w:val="24"/>
          <w:szCs w:val="24"/>
        </w:rPr>
        <w:t>о</w:t>
      </w:r>
      <w:r w:rsidRPr="00AE4D99">
        <w:rPr>
          <w:color w:val="000000"/>
          <w:sz w:val="24"/>
          <w:szCs w:val="24"/>
        </w:rPr>
        <w:t xml:space="preserve">го использования «Магазины 4.4.», образуемого в результате разработки  </w:t>
      </w:r>
      <w:r w:rsidRPr="00AE4D99">
        <w:rPr>
          <w:sz w:val="24"/>
          <w:szCs w:val="24"/>
        </w:rPr>
        <w:t>проекта межев</w:t>
      </w:r>
      <w:r w:rsidRPr="00AE4D99">
        <w:rPr>
          <w:sz w:val="24"/>
          <w:szCs w:val="24"/>
        </w:rPr>
        <w:t>а</w:t>
      </w:r>
      <w:r w:rsidRPr="00AE4D99">
        <w:rPr>
          <w:sz w:val="24"/>
          <w:szCs w:val="24"/>
        </w:rPr>
        <w:t xml:space="preserve">ния территории </w:t>
      </w:r>
      <w:r w:rsidR="00AE4D99" w:rsidRPr="00AE4D99">
        <w:rPr>
          <w:sz w:val="24"/>
          <w:szCs w:val="24"/>
        </w:rPr>
        <w:t>Российская Федерация, Иркутская область, Казачинско-Ленский район, Магистральнинское городское поселение, рабочий поселок Магистральный, в районе ул</w:t>
      </w:r>
      <w:r w:rsidR="00AE4D99" w:rsidRPr="00AE4D99">
        <w:rPr>
          <w:sz w:val="24"/>
          <w:szCs w:val="24"/>
        </w:rPr>
        <w:t>и</w:t>
      </w:r>
      <w:r w:rsidR="00AE4D99" w:rsidRPr="00AE4D99">
        <w:rPr>
          <w:sz w:val="24"/>
          <w:szCs w:val="24"/>
        </w:rPr>
        <w:t>цы Первопроходцев, включающей земельный участок с кадастровым номером 38:07:020206:37 и земельный участок, государственная собственность</w:t>
      </w:r>
      <w:proofErr w:type="gramEnd"/>
      <w:r w:rsidR="00AE4D99" w:rsidRPr="00AE4D99">
        <w:rPr>
          <w:sz w:val="24"/>
          <w:szCs w:val="24"/>
        </w:rPr>
        <w:t xml:space="preserve"> на </w:t>
      </w:r>
      <w:proofErr w:type="gramStart"/>
      <w:r w:rsidR="00AE4D99" w:rsidRPr="00AE4D99">
        <w:rPr>
          <w:sz w:val="24"/>
          <w:szCs w:val="24"/>
        </w:rPr>
        <w:t>который</w:t>
      </w:r>
      <w:proofErr w:type="gramEnd"/>
      <w:r w:rsidR="00AE4D99" w:rsidRPr="00AE4D99">
        <w:rPr>
          <w:sz w:val="24"/>
          <w:szCs w:val="24"/>
        </w:rPr>
        <w:t xml:space="preserve"> не ра</w:t>
      </w:r>
      <w:r w:rsidR="00AE4D99" w:rsidRPr="00AE4D99">
        <w:rPr>
          <w:sz w:val="24"/>
          <w:szCs w:val="24"/>
        </w:rPr>
        <w:t>з</w:t>
      </w:r>
      <w:r w:rsidR="00AE4D99" w:rsidRPr="00AE4D99">
        <w:rPr>
          <w:sz w:val="24"/>
          <w:szCs w:val="24"/>
        </w:rPr>
        <w:t>граничена</w:t>
      </w:r>
      <w:r w:rsidRPr="00AE4D99">
        <w:rPr>
          <w:sz w:val="24"/>
          <w:szCs w:val="24"/>
        </w:rPr>
        <w:t xml:space="preserve">  (далее – публичные слушания).</w:t>
      </w:r>
    </w:p>
    <w:p w:rsidR="00BC180E" w:rsidRPr="00FC2A9A" w:rsidRDefault="00BC180E" w:rsidP="00BC180E">
      <w:pPr>
        <w:pStyle w:val="1"/>
        <w:rPr>
          <w:sz w:val="24"/>
          <w:szCs w:val="24"/>
        </w:rPr>
      </w:pPr>
      <w:r w:rsidRPr="00FC2A9A">
        <w:rPr>
          <w:sz w:val="24"/>
          <w:szCs w:val="24"/>
        </w:rPr>
        <w:t xml:space="preserve">Организатором публичных слушаний является </w:t>
      </w:r>
      <w:r>
        <w:rPr>
          <w:sz w:val="24"/>
        </w:rPr>
        <w:t xml:space="preserve">Комиссия по землепользованию и застройке Магистральнинского муниципального образования, состав которой утвержден </w:t>
      </w:r>
      <w:r>
        <w:rPr>
          <w:sz w:val="24"/>
        </w:rPr>
        <w:lastRenderedPageBreak/>
        <w:t>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Магистральнинского муниципального образования» (изменение Постановление админ</w:t>
      </w:r>
      <w:r>
        <w:rPr>
          <w:sz w:val="24"/>
        </w:rPr>
        <w:t>и</w:t>
      </w:r>
      <w:r>
        <w:rPr>
          <w:sz w:val="24"/>
        </w:rPr>
        <w:t>страции Магистральнинского городского поселения от 20 ноября 2019 г. № 257-п)</w:t>
      </w:r>
      <w:r w:rsidRPr="00FC2A9A">
        <w:rPr>
          <w:sz w:val="24"/>
          <w:szCs w:val="24"/>
        </w:rPr>
        <w:t>.</w:t>
      </w:r>
    </w:p>
    <w:p w:rsidR="00AE4D99" w:rsidRDefault="00AE4D99" w:rsidP="00AE4D99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3. Сроки проведения публичных слушаний с 20.08.2021 по 20.09.2021.</w:t>
      </w:r>
    </w:p>
    <w:p w:rsidR="00AE4D99" w:rsidRDefault="00AE4D99" w:rsidP="00AE4D9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4. Открытие и работа</w:t>
      </w:r>
      <w:r w:rsidRPr="00C02CFA">
        <w:rPr>
          <w:sz w:val="24"/>
          <w:szCs w:val="24"/>
        </w:rPr>
        <w:t xml:space="preserve"> экспозиции</w:t>
      </w:r>
      <w:r>
        <w:rPr>
          <w:sz w:val="24"/>
          <w:szCs w:val="24"/>
        </w:rPr>
        <w:t xml:space="preserve"> с 20.08.2021 по 20.09.2021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администр</w:t>
      </w:r>
      <w:r w:rsidRPr="00C02CFA">
        <w:rPr>
          <w:sz w:val="24"/>
          <w:szCs w:val="24"/>
        </w:rPr>
        <w:t>а</w:t>
      </w:r>
      <w:r w:rsidRPr="00C02CFA">
        <w:rPr>
          <w:sz w:val="24"/>
          <w:szCs w:val="24"/>
        </w:rPr>
        <w:t xml:space="preserve">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Казачи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рабочий посёлок Магистральный, улица Российская, 5 с 09-00 до 17-00 часов в рабочие дни. </w:t>
      </w:r>
    </w:p>
    <w:p w:rsidR="00AE4D99" w:rsidRPr="0063013C" w:rsidRDefault="00AE4D99" w:rsidP="00AE4D9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5. С</w:t>
      </w:r>
      <w:r w:rsidRPr="003D1A0A">
        <w:rPr>
          <w:sz w:val="24"/>
          <w:szCs w:val="24"/>
        </w:rPr>
        <w:t xml:space="preserve">обрание участников публичных слушаний для жителей </w:t>
      </w:r>
      <w:r>
        <w:rPr>
          <w:sz w:val="24"/>
          <w:szCs w:val="24"/>
        </w:rPr>
        <w:t>Магистральнинского городского поселения состоится 20.09</w:t>
      </w:r>
      <w:r w:rsidRPr="003D1A0A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17.00</w:t>
      </w:r>
      <w:r w:rsidRPr="003D1A0A">
        <w:rPr>
          <w:sz w:val="24"/>
          <w:szCs w:val="24"/>
        </w:rPr>
        <w:t xml:space="preserve"> часов местного времени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</w:t>
      </w:r>
      <w:r w:rsidRPr="00C02CFA">
        <w:rPr>
          <w:sz w:val="24"/>
          <w:szCs w:val="24"/>
        </w:rPr>
        <w:t>д</w:t>
      </w:r>
      <w:r w:rsidRPr="00C02CFA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Казачинско-Ленский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рабочий посёлок Магистральный, улица Российская, 5, каб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нет № 2</w:t>
      </w:r>
      <w:r w:rsidRPr="0063013C">
        <w:rPr>
          <w:sz w:val="24"/>
          <w:szCs w:val="24"/>
        </w:rPr>
        <w:t>.</w:t>
      </w:r>
    </w:p>
    <w:p w:rsidR="00AE4D99" w:rsidRDefault="00AE4D99" w:rsidP="00AE4D9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 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сведения о себе:</w:t>
      </w:r>
    </w:p>
    <w:p w:rsidR="00AE4D99" w:rsidRPr="00B7044A" w:rsidRDefault="00AE4D99" w:rsidP="00AE4D99">
      <w:pPr>
        <w:numPr>
          <w:ilvl w:val="0"/>
          <w:numId w:val="13"/>
        </w:numPr>
        <w:ind w:left="284" w:hanging="284"/>
        <w:jc w:val="both"/>
      </w:pPr>
      <w:proofErr w:type="gramStart"/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  <w:proofErr w:type="gramEnd"/>
    </w:p>
    <w:p w:rsidR="00AE4D99" w:rsidRDefault="00AE4D99" w:rsidP="00AE4D99">
      <w:pPr>
        <w:numPr>
          <w:ilvl w:val="0"/>
          <w:numId w:val="13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:rsidR="00AE4D99" w:rsidRDefault="00AE4D99" w:rsidP="00AE4D99">
      <w:pPr>
        <w:numPr>
          <w:ilvl w:val="0"/>
          <w:numId w:val="13"/>
        </w:numPr>
        <w:ind w:left="284" w:hanging="284"/>
        <w:jc w:val="both"/>
      </w:pPr>
      <w:proofErr w:type="gramStart"/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</w:t>
      </w:r>
      <w:proofErr w:type="gramEnd"/>
      <w:r w:rsidRPr="003101CB">
        <w:t>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:rsidR="00AE4D99" w:rsidRDefault="00AE4D99" w:rsidP="00AE4D99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7. Замечания и предложения направляются с 20.08.2021 по 20.09.2021:</w:t>
      </w:r>
    </w:p>
    <w:p w:rsidR="00AE4D99" w:rsidRPr="00082D1E" w:rsidRDefault="00AE4D99" w:rsidP="00AE4D99">
      <w:pPr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:rsidR="00AE4D99" w:rsidRPr="00082D1E" w:rsidRDefault="00AE4D99" w:rsidP="00AE4D99">
      <w:pPr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>
        <w:t>Казачинско-Ленский район</w:t>
      </w:r>
      <w:r w:rsidRPr="00C02CFA">
        <w:t xml:space="preserve">, </w:t>
      </w:r>
      <w:r>
        <w:t>раб</w:t>
      </w:r>
      <w:r>
        <w:t>о</w:t>
      </w:r>
      <w:r>
        <w:t>чий посёлок Магистральный, улица Российская, 5</w:t>
      </w:r>
      <w:r w:rsidRPr="00082D1E">
        <w:t>;</w:t>
      </w:r>
    </w:p>
    <w:p w:rsidR="00AE4D99" w:rsidRPr="00082D1E" w:rsidRDefault="00AE4D99" w:rsidP="00AE4D99">
      <w:pPr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:rsidR="00AE4D99" w:rsidRDefault="00AE4D99" w:rsidP="00AE4D99">
      <w:pPr>
        <w:pStyle w:val="1"/>
        <w:numPr>
          <w:ilvl w:val="0"/>
          <w:numId w:val="0"/>
        </w:numPr>
        <w:ind w:firstLine="709"/>
      </w:pPr>
      <w:r>
        <w:rPr>
          <w:sz w:val="24"/>
          <w:szCs w:val="24"/>
        </w:rPr>
        <w:t xml:space="preserve">8. </w:t>
      </w:r>
      <w:r w:rsidRPr="007800F0">
        <w:rPr>
          <w:sz w:val="24"/>
          <w:szCs w:val="24"/>
        </w:rPr>
        <w:t>Настоящее постановление опубликовать в газете «</w:t>
      </w:r>
      <w:r>
        <w:rPr>
          <w:sz w:val="24"/>
          <w:szCs w:val="24"/>
        </w:rPr>
        <w:t>Вестник Магистрального</w:t>
      </w:r>
      <w:r w:rsidRPr="007800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724711">
        <w:rPr>
          <w:sz w:val="24"/>
          <w:szCs w:val="24"/>
        </w:rPr>
        <w:t xml:space="preserve">и разместить на сайте </w:t>
      </w:r>
      <w:r>
        <w:rPr>
          <w:sz w:val="24"/>
          <w:szCs w:val="24"/>
        </w:rPr>
        <w:t>Магистральнинского городского поселения</w:t>
      </w:r>
      <w:r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Pr="007800F0">
        <w:t>.</w:t>
      </w:r>
    </w:p>
    <w:p w:rsidR="00AE4D99" w:rsidRPr="007800F0" w:rsidRDefault="00AE4D99" w:rsidP="00AE4D99">
      <w:pPr>
        <w:pStyle w:val="1"/>
        <w:numPr>
          <w:ilvl w:val="0"/>
          <w:numId w:val="0"/>
        </w:numPr>
        <w:ind w:firstLine="709"/>
        <w:rPr>
          <w:rStyle w:val="130"/>
          <w:rFonts w:eastAsiaTheme="majorEastAsia"/>
          <w:sz w:val="24"/>
          <w:szCs w:val="24"/>
        </w:rPr>
      </w:pPr>
    </w:p>
    <w:p w:rsidR="00AE4D99" w:rsidRPr="00B57042" w:rsidRDefault="00AE4D99" w:rsidP="00AE4D99">
      <w:pPr>
        <w:jc w:val="both"/>
      </w:pPr>
    </w:p>
    <w:p w:rsidR="00AE4D99" w:rsidRPr="00B57042" w:rsidRDefault="00AE4D99" w:rsidP="00AE4D99">
      <w:pPr>
        <w:jc w:val="both"/>
        <w:rPr>
          <w:b/>
        </w:rPr>
      </w:pPr>
    </w:p>
    <w:p w:rsidR="00AE4D99" w:rsidRPr="00B57042" w:rsidRDefault="00AE4D99" w:rsidP="00AE4D99">
      <w:pPr>
        <w:jc w:val="both"/>
      </w:pPr>
      <w:proofErr w:type="spellStart"/>
      <w:r>
        <w:t>Врио</w:t>
      </w:r>
      <w:proofErr w:type="spellEnd"/>
      <w:r>
        <w:t xml:space="preserve"> главы </w:t>
      </w:r>
      <w:r w:rsidRPr="00B57042">
        <w:t>Магистральнинского</w:t>
      </w:r>
    </w:p>
    <w:p w:rsidR="00AE4D99" w:rsidRPr="00B57042" w:rsidRDefault="00AE4D99" w:rsidP="00AE4D99">
      <w:pPr>
        <w:jc w:val="both"/>
      </w:pPr>
      <w:r w:rsidRPr="00B57042">
        <w:t>г</w:t>
      </w:r>
      <w:r>
        <w:t>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Лесниченко</w:t>
      </w:r>
    </w:p>
    <w:p w:rsidR="0039076C" w:rsidRDefault="0039076C" w:rsidP="00D0204A">
      <w:pPr>
        <w:ind w:firstLine="567"/>
        <w:jc w:val="both"/>
      </w:pPr>
    </w:p>
    <w:p w:rsidR="00D22066" w:rsidRPr="00D22066" w:rsidRDefault="00D22066" w:rsidP="00D22066">
      <w:pPr>
        <w:pStyle w:val="Standard"/>
        <w:widowControl w:val="0"/>
        <w:ind w:left="709"/>
        <w:jc w:val="both"/>
      </w:pPr>
    </w:p>
    <w:sectPr w:rsidR="00D22066" w:rsidRPr="00D22066" w:rsidSect="002B211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99" w:rsidRDefault="00DF7199">
      <w:r>
        <w:separator/>
      </w:r>
    </w:p>
  </w:endnote>
  <w:endnote w:type="continuationSeparator" w:id="0">
    <w:p w:rsidR="00DF7199" w:rsidRDefault="00DF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99" w:rsidRDefault="00DF7199">
      <w:r>
        <w:separator/>
      </w:r>
    </w:p>
  </w:footnote>
  <w:footnote w:type="continuationSeparator" w:id="0">
    <w:p w:rsidR="00DF7199" w:rsidRDefault="00DF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305"/>
    <w:multiLevelType w:val="multilevel"/>
    <w:tmpl w:val="C928A36C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C3158"/>
    <w:multiLevelType w:val="hybridMultilevel"/>
    <w:tmpl w:val="5498DF7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B7AF1"/>
    <w:multiLevelType w:val="hybridMultilevel"/>
    <w:tmpl w:val="89BEB1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3932"/>
    <w:multiLevelType w:val="multilevel"/>
    <w:tmpl w:val="E44A786C"/>
    <w:lvl w:ilvl="0">
      <w:start w:val="1"/>
      <w:numFmt w:val="decimal"/>
      <w:pStyle w:val="RProekt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Proekt-21"/>
      <w:lvlText w:val="%1.%2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pStyle w:val="RProekt-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DB5EEC"/>
    <w:multiLevelType w:val="hybridMultilevel"/>
    <w:tmpl w:val="B83C61B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126996"/>
    <w:multiLevelType w:val="hybridMultilevel"/>
    <w:tmpl w:val="D9B695D8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B3209"/>
    <w:multiLevelType w:val="hybridMultilevel"/>
    <w:tmpl w:val="9064B8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F10404"/>
    <w:multiLevelType w:val="hybridMultilevel"/>
    <w:tmpl w:val="82429686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A7590E"/>
    <w:multiLevelType w:val="hybridMultilevel"/>
    <w:tmpl w:val="642A2152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F77472"/>
    <w:multiLevelType w:val="hybridMultilevel"/>
    <w:tmpl w:val="2E24A91E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AA51FF"/>
    <w:multiLevelType w:val="hybridMultilevel"/>
    <w:tmpl w:val="EC62F68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7C1"/>
    <w:rsid w:val="0006355A"/>
    <w:rsid w:val="00071639"/>
    <w:rsid w:val="00072480"/>
    <w:rsid w:val="00076D93"/>
    <w:rsid w:val="00091FB2"/>
    <w:rsid w:val="000924B2"/>
    <w:rsid w:val="000A1668"/>
    <w:rsid w:val="000A70C7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1AE8"/>
    <w:rsid w:val="001F53EE"/>
    <w:rsid w:val="001F7509"/>
    <w:rsid w:val="001F77B9"/>
    <w:rsid w:val="00211C7A"/>
    <w:rsid w:val="00227140"/>
    <w:rsid w:val="00234694"/>
    <w:rsid w:val="0024100B"/>
    <w:rsid w:val="00241233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2117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4B49"/>
    <w:rsid w:val="00307B2F"/>
    <w:rsid w:val="003133B3"/>
    <w:rsid w:val="00317828"/>
    <w:rsid w:val="00330F81"/>
    <w:rsid w:val="00332A46"/>
    <w:rsid w:val="00333DFB"/>
    <w:rsid w:val="0034444F"/>
    <w:rsid w:val="003472FB"/>
    <w:rsid w:val="0035417E"/>
    <w:rsid w:val="003567B7"/>
    <w:rsid w:val="00381D8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403DF9"/>
    <w:rsid w:val="004077B6"/>
    <w:rsid w:val="0041014C"/>
    <w:rsid w:val="004151B4"/>
    <w:rsid w:val="004210E6"/>
    <w:rsid w:val="0043241B"/>
    <w:rsid w:val="004362BF"/>
    <w:rsid w:val="0043633E"/>
    <w:rsid w:val="00451563"/>
    <w:rsid w:val="004527F6"/>
    <w:rsid w:val="004553AD"/>
    <w:rsid w:val="00465DCF"/>
    <w:rsid w:val="0046696F"/>
    <w:rsid w:val="00477858"/>
    <w:rsid w:val="0047799F"/>
    <w:rsid w:val="00480110"/>
    <w:rsid w:val="00496A23"/>
    <w:rsid w:val="004A52D0"/>
    <w:rsid w:val="004B0E7F"/>
    <w:rsid w:val="004B1D59"/>
    <w:rsid w:val="004B2322"/>
    <w:rsid w:val="004B27FB"/>
    <w:rsid w:val="004B5FC9"/>
    <w:rsid w:val="004C3672"/>
    <w:rsid w:val="004D566B"/>
    <w:rsid w:val="004D7DA0"/>
    <w:rsid w:val="004E5AEF"/>
    <w:rsid w:val="004E5BA6"/>
    <w:rsid w:val="004F2B84"/>
    <w:rsid w:val="0050040C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A6419"/>
    <w:rsid w:val="005A74FC"/>
    <w:rsid w:val="005B25B9"/>
    <w:rsid w:val="005B318E"/>
    <w:rsid w:val="005C2F46"/>
    <w:rsid w:val="005C4811"/>
    <w:rsid w:val="005F3CDC"/>
    <w:rsid w:val="0062312C"/>
    <w:rsid w:val="00630EA7"/>
    <w:rsid w:val="00640BF3"/>
    <w:rsid w:val="00641FF4"/>
    <w:rsid w:val="00645A61"/>
    <w:rsid w:val="0064655E"/>
    <w:rsid w:val="00657FA3"/>
    <w:rsid w:val="00665966"/>
    <w:rsid w:val="006763EA"/>
    <w:rsid w:val="006A20F3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6F4F92"/>
    <w:rsid w:val="0070068B"/>
    <w:rsid w:val="00705CD4"/>
    <w:rsid w:val="0072036C"/>
    <w:rsid w:val="00724B93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52223"/>
    <w:rsid w:val="00861E98"/>
    <w:rsid w:val="00865CE5"/>
    <w:rsid w:val="00871E9C"/>
    <w:rsid w:val="008817DF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4D3"/>
    <w:rsid w:val="00947FC0"/>
    <w:rsid w:val="00954C5F"/>
    <w:rsid w:val="00957D90"/>
    <w:rsid w:val="009636A1"/>
    <w:rsid w:val="009762C3"/>
    <w:rsid w:val="00976430"/>
    <w:rsid w:val="00980A07"/>
    <w:rsid w:val="00986CB9"/>
    <w:rsid w:val="009A0AFF"/>
    <w:rsid w:val="009B1318"/>
    <w:rsid w:val="009B4D13"/>
    <w:rsid w:val="009B503D"/>
    <w:rsid w:val="009C0D22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263A"/>
    <w:rsid w:val="00A74249"/>
    <w:rsid w:val="00A751B4"/>
    <w:rsid w:val="00A77B89"/>
    <w:rsid w:val="00A9405D"/>
    <w:rsid w:val="00AA634C"/>
    <w:rsid w:val="00AB3993"/>
    <w:rsid w:val="00AB4CE7"/>
    <w:rsid w:val="00AC1DFB"/>
    <w:rsid w:val="00AC39C6"/>
    <w:rsid w:val="00AC7EDD"/>
    <w:rsid w:val="00AD0D6B"/>
    <w:rsid w:val="00AD6C06"/>
    <w:rsid w:val="00AE4D99"/>
    <w:rsid w:val="00AE5ABA"/>
    <w:rsid w:val="00AE79C4"/>
    <w:rsid w:val="00AF516E"/>
    <w:rsid w:val="00B05317"/>
    <w:rsid w:val="00B23543"/>
    <w:rsid w:val="00B32DBA"/>
    <w:rsid w:val="00B3331E"/>
    <w:rsid w:val="00B42C46"/>
    <w:rsid w:val="00B44145"/>
    <w:rsid w:val="00B54122"/>
    <w:rsid w:val="00B62959"/>
    <w:rsid w:val="00B62AA1"/>
    <w:rsid w:val="00B630D8"/>
    <w:rsid w:val="00B63DE3"/>
    <w:rsid w:val="00B66364"/>
    <w:rsid w:val="00B84912"/>
    <w:rsid w:val="00BA67A7"/>
    <w:rsid w:val="00BC180E"/>
    <w:rsid w:val="00BC360C"/>
    <w:rsid w:val="00BD778B"/>
    <w:rsid w:val="00BE1373"/>
    <w:rsid w:val="00BE4490"/>
    <w:rsid w:val="00BF50B5"/>
    <w:rsid w:val="00C02296"/>
    <w:rsid w:val="00C07134"/>
    <w:rsid w:val="00C0789E"/>
    <w:rsid w:val="00C208DF"/>
    <w:rsid w:val="00C24A93"/>
    <w:rsid w:val="00C2576E"/>
    <w:rsid w:val="00C30169"/>
    <w:rsid w:val="00C341B5"/>
    <w:rsid w:val="00C36B10"/>
    <w:rsid w:val="00C371EF"/>
    <w:rsid w:val="00C408DA"/>
    <w:rsid w:val="00C439EA"/>
    <w:rsid w:val="00C44336"/>
    <w:rsid w:val="00C4649D"/>
    <w:rsid w:val="00C508EE"/>
    <w:rsid w:val="00C613E7"/>
    <w:rsid w:val="00C616E2"/>
    <w:rsid w:val="00C651C1"/>
    <w:rsid w:val="00C66305"/>
    <w:rsid w:val="00C71628"/>
    <w:rsid w:val="00C727F6"/>
    <w:rsid w:val="00C8217B"/>
    <w:rsid w:val="00C826BE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066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E66C9"/>
    <w:rsid w:val="00DF6645"/>
    <w:rsid w:val="00DF7199"/>
    <w:rsid w:val="00E02A4C"/>
    <w:rsid w:val="00E123B2"/>
    <w:rsid w:val="00E20EE0"/>
    <w:rsid w:val="00E27384"/>
    <w:rsid w:val="00E31652"/>
    <w:rsid w:val="00E31B19"/>
    <w:rsid w:val="00E347F1"/>
    <w:rsid w:val="00E35575"/>
    <w:rsid w:val="00E36F19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3ABB"/>
    <w:rsid w:val="00F422A4"/>
    <w:rsid w:val="00F42644"/>
    <w:rsid w:val="00F44A57"/>
    <w:rsid w:val="00F46A50"/>
    <w:rsid w:val="00F4749D"/>
    <w:rsid w:val="00F6543F"/>
    <w:rsid w:val="00F6765B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0"/>
    <w:next w:val="a0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semiHidden/>
    <w:rsid w:val="007E7432"/>
    <w:rPr>
      <w:sz w:val="20"/>
      <w:szCs w:val="20"/>
    </w:rPr>
  </w:style>
  <w:style w:type="character" w:styleId="aa">
    <w:name w:val="footnote reference"/>
    <w:basedOn w:val="a1"/>
    <w:uiPriority w:val="99"/>
    <w:semiHidden/>
    <w:rsid w:val="007E7432"/>
    <w:rPr>
      <w:vertAlign w:val="superscript"/>
    </w:rPr>
  </w:style>
  <w:style w:type="paragraph" w:styleId="2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4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rsid w:val="00300F89"/>
    <w:rPr>
      <w:color w:val="008000"/>
    </w:rPr>
  </w:style>
  <w:style w:type="paragraph" w:customStyle="1" w:styleId="15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List Paragraph"/>
    <w:basedOn w:val="a0"/>
    <w:uiPriority w:val="99"/>
    <w:qFormat/>
    <w:rsid w:val="003E758A"/>
    <w:pPr>
      <w:ind w:left="720"/>
      <w:contextualSpacing/>
    </w:pPr>
  </w:style>
  <w:style w:type="character" w:styleId="af5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1F1AE8"/>
    <w:rPr>
      <w:b/>
      <w:bCs/>
      <w:sz w:val="36"/>
      <w:szCs w:val="24"/>
    </w:rPr>
  </w:style>
  <w:style w:type="paragraph" w:styleId="af6">
    <w:name w:val="header"/>
    <w:basedOn w:val="a0"/>
    <w:link w:val="af7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8">
    <w:name w:val="footer"/>
    <w:basedOn w:val="a0"/>
    <w:link w:val="af9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a">
    <w:name w:val="TOC Heading"/>
    <w:basedOn w:val="12"/>
    <w:next w:val="a0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6">
    <w:name w:val="toc 1"/>
    <w:aliases w:val="Содержание"/>
    <w:basedOn w:val="a0"/>
    <w:next w:val="a0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b">
    <w:name w:val="Hyperlink"/>
    <w:basedOn w:val="a1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e">
    <w:name w:val="Текст выноски Знак"/>
    <w:basedOn w:val="a1"/>
    <w:link w:val="ad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7">
    <w:name w:val="ДПТ1"/>
    <w:basedOn w:val="12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0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0"/>
    <w:next w:val="a0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0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0"/>
    <w:next w:val="a0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0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1"/>
    <w:rsid w:val="001F1AE8"/>
  </w:style>
  <w:style w:type="paragraph" w:customStyle="1" w:styleId="afc">
    <w:name w:val="Таблицы текст"/>
    <w:basedOn w:val="a0"/>
    <w:link w:val="afd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d">
    <w:name w:val="Таблицы текст Знак"/>
    <w:basedOn w:val="a1"/>
    <w:link w:val="afc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0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8">
    <w:name w:val="Сетка таблицы1"/>
    <w:basedOn w:val="a2"/>
    <w:next w:val="af1"/>
    <w:rsid w:val="00C078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">
    <w:name w:val="Стиль 1."/>
    <w:basedOn w:val="a0"/>
    <w:rsid w:val="00BC180E"/>
    <w:pPr>
      <w:numPr>
        <w:numId w:val="12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BC180E"/>
    <w:pPr>
      <w:numPr>
        <w:ilvl w:val="1"/>
        <w:numId w:val="1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BC180E"/>
    <w:pPr>
      <w:numPr>
        <w:ilvl w:val="2"/>
        <w:numId w:val="1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BC180E"/>
    <w:pPr>
      <w:numPr>
        <w:ilvl w:val="3"/>
        <w:numId w:val="12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BC180E"/>
    <w:pPr>
      <w:numPr>
        <w:ilvl w:val="4"/>
        <w:numId w:val="12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BC180E"/>
    <w:pPr>
      <w:numPr>
        <w:ilvl w:val="5"/>
        <w:numId w:val="12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AE4D9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0"/>
    <w:next w:val="a0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semiHidden/>
    <w:rsid w:val="007E7432"/>
    <w:rPr>
      <w:sz w:val="20"/>
      <w:szCs w:val="20"/>
    </w:rPr>
  </w:style>
  <w:style w:type="character" w:styleId="aa">
    <w:name w:val="footnote reference"/>
    <w:basedOn w:val="a1"/>
    <w:uiPriority w:val="99"/>
    <w:semiHidden/>
    <w:rsid w:val="007E7432"/>
    <w:rPr>
      <w:vertAlign w:val="superscript"/>
    </w:rPr>
  </w:style>
  <w:style w:type="paragraph" w:styleId="2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4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rsid w:val="00300F89"/>
    <w:rPr>
      <w:color w:val="008000"/>
    </w:rPr>
  </w:style>
  <w:style w:type="paragraph" w:customStyle="1" w:styleId="15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List Paragraph"/>
    <w:basedOn w:val="a0"/>
    <w:uiPriority w:val="99"/>
    <w:qFormat/>
    <w:rsid w:val="003E758A"/>
    <w:pPr>
      <w:ind w:left="720"/>
      <w:contextualSpacing/>
    </w:pPr>
  </w:style>
  <w:style w:type="character" w:styleId="af5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1F1AE8"/>
    <w:rPr>
      <w:b/>
      <w:bCs/>
      <w:sz w:val="36"/>
      <w:szCs w:val="24"/>
    </w:rPr>
  </w:style>
  <w:style w:type="paragraph" w:styleId="af6">
    <w:name w:val="header"/>
    <w:basedOn w:val="a0"/>
    <w:link w:val="af7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8">
    <w:name w:val="footer"/>
    <w:basedOn w:val="a0"/>
    <w:link w:val="af9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a">
    <w:name w:val="TOC Heading"/>
    <w:basedOn w:val="12"/>
    <w:next w:val="a0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6">
    <w:name w:val="toc 1"/>
    <w:aliases w:val="Содержание"/>
    <w:basedOn w:val="a0"/>
    <w:next w:val="a0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b">
    <w:name w:val="Hyperlink"/>
    <w:basedOn w:val="a1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e">
    <w:name w:val="Текст выноски Знак"/>
    <w:basedOn w:val="a1"/>
    <w:link w:val="ad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7">
    <w:name w:val="ДПТ1"/>
    <w:basedOn w:val="12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0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0"/>
    <w:next w:val="a0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0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0"/>
    <w:next w:val="a0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0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1"/>
    <w:rsid w:val="001F1AE8"/>
  </w:style>
  <w:style w:type="paragraph" w:customStyle="1" w:styleId="afc">
    <w:name w:val="Таблицы текст"/>
    <w:basedOn w:val="a0"/>
    <w:link w:val="afd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d">
    <w:name w:val="Таблицы текст Знак"/>
    <w:basedOn w:val="a1"/>
    <w:link w:val="afc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0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8">
    <w:name w:val="Сетка таблицы1"/>
    <w:basedOn w:val="a2"/>
    <w:next w:val="af1"/>
    <w:rsid w:val="00C078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">
    <w:name w:val="Стиль 1."/>
    <w:basedOn w:val="a0"/>
    <w:rsid w:val="00BC180E"/>
    <w:pPr>
      <w:numPr>
        <w:numId w:val="12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BC180E"/>
    <w:pPr>
      <w:numPr>
        <w:ilvl w:val="1"/>
        <w:numId w:val="1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BC180E"/>
    <w:pPr>
      <w:numPr>
        <w:ilvl w:val="2"/>
        <w:numId w:val="1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BC180E"/>
    <w:pPr>
      <w:numPr>
        <w:ilvl w:val="3"/>
        <w:numId w:val="12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BC180E"/>
    <w:pPr>
      <w:numPr>
        <w:ilvl w:val="4"/>
        <w:numId w:val="12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BC180E"/>
    <w:pPr>
      <w:numPr>
        <w:ilvl w:val="5"/>
        <w:numId w:val="12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AE4D9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3D4D-81A7-4B55-9736-723302E3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2021-09-03T04:52:00Z</cp:lastPrinted>
  <dcterms:created xsi:type="dcterms:W3CDTF">2021-09-06T09:24:00Z</dcterms:created>
  <dcterms:modified xsi:type="dcterms:W3CDTF">2021-09-06T09:24:00Z</dcterms:modified>
</cp:coreProperties>
</file>