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8C93" w14:textId="77777777" w:rsidR="00393D96" w:rsidRPr="00393D96" w:rsidRDefault="001B5267" w:rsidP="00393D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93D96" w:rsidRPr="00393D96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1213DAF8" wp14:editId="1EC41E2F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AD0E" w14:textId="77777777" w:rsidR="00393D96" w:rsidRPr="00393D96" w:rsidRDefault="00393D96" w:rsidP="00393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14:paraId="465CE121" w14:textId="77777777" w:rsidR="00393D96" w:rsidRPr="00393D96" w:rsidRDefault="00393D96" w:rsidP="00393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 ОБЛАСТЬ</w:t>
      </w:r>
    </w:p>
    <w:p w14:paraId="7435902B" w14:textId="77777777" w:rsidR="00393D96" w:rsidRPr="00393D96" w:rsidRDefault="00393D96" w:rsidP="00393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КАЗАЧИНСКО-ЛЕНСКИЙ РАЙОН</w:t>
      </w:r>
    </w:p>
    <w:p w14:paraId="45E8B203" w14:textId="77777777" w:rsidR="00393D96" w:rsidRPr="00393D96" w:rsidRDefault="00393D96" w:rsidP="00393D96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МАГИСТРАЛЬНИНСКОЕ</w:t>
      </w:r>
    </w:p>
    <w:p w14:paraId="0B02089E" w14:textId="77777777" w:rsidR="00393D96" w:rsidRPr="00393D96" w:rsidRDefault="00393D96" w:rsidP="00393D96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14:paraId="68113B9C" w14:textId="77777777" w:rsidR="00393D96" w:rsidRPr="00393D96" w:rsidRDefault="00393D96" w:rsidP="0039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7828C1EF" w14:textId="77777777" w:rsidR="00393D96" w:rsidRPr="00393D96" w:rsidRDefault="00393D96" w:rsidP="00393D96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Магистральнинского городского поселения</w:t>
      </w:r>
    </w:p>
    <w:p w14:paraId="4EA4EE1A" w14:textId="77777777" w:rsidR="00393D96" w:rsidRPr="00393D96" w:rsidRDefault="00393D96" w:rsidP="00393D96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3D96">
        <w:rPr>
          <w:rFonts w:ascii="Times New Roman" w:eastAsia="Times New Roman" w:hAnsi="Times New Roman" w:cs="Times New Roman"/>
          <w:b/>
          <w:bCs/>
          <w:lang w:eastAsia="ru-RU"/>
        </w:rPr>
        <w:t>П О С Т А Н О В Л Е Н И Е</w:t>
      </w:r>
    </w:p>
    <w:p w14:paraId="284F3416" w14:textId="77777777" w:rsidR="00393D96" w:rsidRPr="00393D96" w:rsidRDefault="00393D96" w:rsidP="00393D96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14:paraId="018E0544" w14:textId="77777777" w:rsidR="00393D96" w:rsidRPr="00393D96" w:rsidRDefault="00393D96" w:rsidP="00393D96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CA9F1" w14:textId="77777777" w:rsidR="00393D96" w:rsidRPr="00393D96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26</w:t>
      </w:r>
      <w:r w:rsidRPr="0039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39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.2024г.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212</w:t>
      </w:r>
      <w:r w:rsidRPr="0039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14:paraId="23C04AC9" w14:textId="77777777" w:rsidR="00393D96" w:rsidRPr="00393D96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                                                         </w:t>
      </w:r>
      <w:r w:rsidRPr="00393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14:paraId="2301C3DC" w14:textId="77777777" w:rsidR="00393D96" w:rsidRDefault="00393D96" w:rsidP="00393D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действий </w:t>
      </w:r>
    </w:p>
    <w:p w14:paraId="15C3834D" w14:textId="77777777" w:rsidR="00393D96" w:rsidRDefault="00393D96" w:rsidP="00393D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администраторов доходов бюджетов по </w:t>
      </w:r>
    </w:p>
    <w:p w14:paraId="0890D32E" w14:textId="77777777" w:rsidR="00393D96" w:rsidRDefault="00393D96" w:rsidP="00393D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взысканию дебиторской задолженности </w:t>
      </w:r>
    </w:p>
    <w:p w14:paraId="370233A6" w14:textId="77777777" w:rsidR="00393D96" w:rsidRPr="00393D96" w:rsidRDefault="00393D96" w:rsidP="0039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платежам в бюджет, пеням и штрафам по ним</w:t>
      </w:r>
    </w:p>
    <w:p w14:paraId="6A843A06" w14:textId="77777777" w:rsidR="00393D96" w:rsidRDefault="00393D96" w:rsidP="00393D9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2E666" w14:textId="77777777" w:rsidR="00393D96" w:rsidRPr="005F4D1B" w:rsidRDefault="00393D96" w:rsidP="00393D9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160.</w:t>
      </w:r>
      <w:r w:rsidRPr="005F4D1B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hyperlink r:id="rId7" w:tgtFrame="_blank" w:history="1">
        <w:r w:rsidRPr="005F4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5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</w:t>
      </w:r>
      <w:r w:rsidRPr="00A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14CAD" w:rsidRPr="00A1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7, 24, 39</w:t>
      </w:r>
      <w:r w:rsidRPr="00A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Магистральнинского</w:t>
      </w:r>
      <w:r w:rsidRPr="005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Администрация  Магистральнинского городского поселения</w:t>
      </w:r>
    </w:p>
    <w:p w14:paraId="033DB851" w14:textId="77777777" w:rsidR="00393D96" w:rsidRPr="005F4D1B" w:rsidRDefault="00393D96" w:rsidP="00393D9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4A635" w14:textId="77777777" w:rsidR="00393D96" w:rsidRPr="005F4D1B" w:rsidRDefault="00393D96" w:rsidP="0039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5F93499" w14:textId="77777777" w:rsidR="00393D96" w:rsidRPr="005F4D1B" w:rsidRDefault="00393D96" w:rsidP="0039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38702" w14:textId="77777777" w:rsidR="00393D96" w:rsidRPr="005F4D1B" w:rsidRDefault="00393D96" w:rsidP="005F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прилагаемый Порядок действий администраторов доходов бюджетов по взысканию дебиторской задолженности по платежам в бюджет, пеням и штрафам.</w:t>
      </w:r>
    </w:p>
    <w:p w14:paraId="393F1EC2" w14:textId="77777777" w:rsidR="00393D96" w:rsidRPr="005F4D1B" w:rsidRDefault="00393D96" w:rsidP="005F4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F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исполнения настоящего постановления оставляю за собой.</w:t>
      </w:r>
    </w:p>
    <w:p w14:paraId="458BD9CF" w14:textId="77777777" w:rsidR="00393D96" w:rsidRPr="005F4D1B" w:rsidRDefault="00393D96" w:rsidP="005F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D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в газете «Вестник Магистрального» и на официальном сайте администрации Магистральнинского городского поселения в информационно-телекоммуникационной сети «Интернет».</w:t>
      </w:r>
    </w:p>
    <w:p w14:paraId="212FB22B" w14:textId="77777777" w:rsidR="00393D96" w:rsidRPr="005F4D1B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2D88A" w14:textId="77777777" w:rsidR="00393D96" w:rsidRPr="005F4D1B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9F375" w14:textId="694D47B8" w:rsidR="00393D96" w:rsidRPr="005F4D1B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Магистральнинского</w:t>
      </w:r>
    </w:p>
    <w:p w14:paraId="4A8DBABA" w14:textId="77777777" w:rsidR="00393D96" w:rsidRPr="005F4D1B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5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П.А. Егоров</w:t>
      </w:r>
    </w:p>
    <w:p w14:paraId="3A4148A3" w14:textId="77777777" w:rsidR="00393D96" w:rsidRPr="005F4D1B" w:rsidRDefault="00393D96" w:rsidP="00393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8C7199" w14:textId="77777777" w:rsidR="00393D96" w:rsidRPr="00393D96" w:rsidRDefault="00393D96" w:rsidP="00393D96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EF95D" w14:textId="77777777" w:rsidR="00393D96" w:rsidRPr="00393D96" w:rsidRDefault="00393D96" w:rsidP="00393D96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12527" w14:textId="77777777" w:rsidR="00393D96" w:rsidRPr="00393D96" w:rsidRDefault="00393D96" w:rsidP="00393D96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09E03" w14:textId="77777777" w:rsidR="00780BD2" w:rsidRPr="00BA6C61" w:rsidRDefault="009326A2" w:rsidP="00780B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A6C6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14:paraId="4E5A8094" w14:textId="77777777" w:rsidR="009326A2" w:rsidRPr="00BA6C61" w:rsidRDefault="009326A2" w:rsidP="00780B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A6C61">
        <w:rPr>
          <w:rFonts w:ascii="Times New Roman" w:eastAsia="Times New Roman" w:hAnsi="Times New Roman" w:cs="Times New Roman"/>
          <w:color w:val="000000"/>
          <w:lang w:eastAsia="ru-RU"/>
        </w:rPr>
        <w:t xml:space="preserve"> к постановлению</w:t>
      </w:r>
      <w:r w:rsidR="00780BD2" w:rsidRPr="00BA6C61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</w:t>
      </w:r>
    </w:p>
    <w:p w14:paraId="01037D0B" w14:textId="77777777" w:rsidR="009326A2" w:rsidRPr="00BA6C61" w:rsidRDefault="002E0B4B" w:rsidP="002E0B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A6C61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Магистральнинского городского поселения </w:t>
      </w:r>
    </w:p>
    <w:p w14:paraId="7DE0C936" w14:textId="77777777" w:rsidR="009326A2" w:rsidRPr="00BA6C61" w:rsidRDefault="009326A2" w:rsidP="00780B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A6C61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</w:t>
      </w:r>
      <w:r w:rsidR="00D35CD5" w:rsidRPr="00BA6C61">
        <w:rPr>
          <w:rFonts w:ascii="Times New Roman" w:eastAsia="Times New Roman" w:hAnsi="Times New Roman" w:cs="Times New Roman"/>
          <w:color w:val="000000"/>
          <w:lang w:eastAsia="ru-RU"/>
        </w:rPr>
        <w:t>               от </w:t>
      </w:r>
      <w:r w:rsidR="002E0B4B" w:rsidRPr="00BA6C61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="00D35CD5" w:rsidRPr="00BA6C61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2E0B4B" w:rsidRPr="00BA6C6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780BD2" w:rsidRPr="00BA6C61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2E0B4B" w:rsidRPr="00BA6C6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780BD2" w:rsidRPr="00BA6C61">
        <w:rPr>
          <w:rFonts w:ascii="Times New Roman" w:eastAsia="Times New Roman" w:hAnsi="Times New Roman" w:cs="Times New Roman"/>
          <w:color w:val="000000"/>
          <w:lang w:eastAsia="ru-RU"/>
        </w:rPr>
        <w:t xml:space="preserve"> № </w:t>
      </w:r>
      <w:r w:rsidR="002E0B4B" w:rsidRPr="00BA6C61">
        <w:rPr>
          <w:rFonts w:ascii="Times New Roman" w:eastAsia="Times New Roman" w:hAnsi="Times New Roman" w:cs="Times New Roman"/>
          <w:color w:val="000000"/>
          <w:lang w:eastAsia="ru-RU"/>
        </w:rPr>
        <w:t>212-п</w:t>
      </w:r>
      <w:r w:rsidRPr="00BA6C6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14:paraId="339421FE" w14:textId="77777777" w:rsidR="009326A2" w:rsidRPr="009326A2" w:rsidRDefault="009326A2" w:rsidP="00780B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E8D893" w14:textId="77777777" w:rsidR="009326A2" w:rsidRPr="00D35CD5" w:rsidRDefault="009326A2" w:rsidP="00932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14:paraId="03C96E4D" w14:textId="77777777" w:rsidR="009326A2" w:rsidRPr="00D35CD5" w:rsidRDefault="009326A2" w:rsidP="00932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действий администраторов доходов бюджетов по взысканию дебиторской задолженности по платежам в бюджет, пеням и штрафам по ним </w:t>
      </w:r>
    </w:p>
    <w:p w14:paraId="61992CD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5A9FD4" w14:textId="77777777" w:rsidR="009326A2" w:rsidRPr="009326A2" w:rsidRDefault="009326A2" w:rsidP="00932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4BB272C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EA8301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Порядок устанавливает порядок работы главных администраторов (администраторов) доходов бюджета </w:t>
      </w:r>
      <w:r w:rsidR="002E0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Магистральнинского городского поселения </w:t>
      </w: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Администраторы доходов) при осуществлении </w:t>
      </w:r>
      <w:r w:rsidRPr="009326A2">
        <w:rPr>
          <w:rFonts w:ascii="Times New Roman" w:eastAsia="Times New Roman" w:hAnsi="Times New Roman" w:cs="Times New Roman"/>
          <w:color w:val="111827"/>
          <w:sz w:val="28"/>
          <w:szCs w:val="28"/>
          <w:lang w:eastAsia="ru-RU"/>
        </w:rPr>
        <w:t>полномочий по взысканию дебиторской задолженности по платежам в бюджет, пеней и штрафов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Федерации.</w:t>
      </w: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B08C1E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целях настоящего Порядка используются следующие основные понятия: </w:t>
      </w:r>
    </w:p>
    <w:p w14:paraId="01FC0AB5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деятельность по взысканию просроченной задолженности (взыскание) - юридические и фактические действия, совершаемые администраторами доходов, направленные на погашение должником просроченной дебиторской задолженности;</w:t>
      </w:r>
    </w:p>
    <w:p w14:paraId="3D3370E2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субсидиарно</w:t>
      </w:r>
      <w:proofErr w:type="spellEnd"/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 </w:t>
      </w:r>
      <w:r w:rsidRPr="00780B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</w:t>
      </w: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14:paraId="797E719B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просроченная дебиторская задолженность - суммарный объем не исполненных должником в установленный срок денежных обязательств;</w:t>
      </w:r>
    </w:p>
    <w:p w14:paraId="02D9408C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подразделение-исполнитель   -   орган   местного   самоуправления,структурное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14:paraId="638DEA70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ответственное лицо (ответственный) - лицо, назначаемое руководителем подразделения-исполнителя для совершения определенной операции. </w:t>
      </w:r>
    </w:p>
    <w:p w14:paraId="5667B1A4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 </w:t>
      </w:r>
    </w:p>
    <w:p w14:paraId="6316C115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Инвентаризация просроченной дебиторской задолженности проводится администраторами доходов ежеквартально в срок до 5 числа месяца, следующего за отчетным кварталом. </w:t>
      </w:r>
    </w:p>
    <w:p w14:paraId="7AFA4108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При наличии объективных обстоятельств, на основании коллегиального решения уполномоченной комиссии, должнику может быть предоставлена рассрочка по уплате просроченной дебиторской задолженности. </w:t>
      </w:r>
    </w:p>
    <w:p w14:paraId="6D9DBA27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Работа с просроченной дебиторской задолженностью осуществляется в три этапа:</w:t>
      </w:r>
    </w:p>
    <w:p w14:paraId="56FB59E3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претензионный (досудебный) этап;</w:t>
      </w:r>
    </w:p>
    <w:p w14:paraId="03B42CB7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 исковой (судебный) этап;</w:t>
      </w:r>
    </w:p>
    <w:p w14:paraId="32241464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 принудительное исполнение судебного акта.</w:t>
      </w:r>
    </w:p>
    <w:p w14:paraId="2D2F04BD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Контроль за осуществлением претензионной и исковой работы осуществляет руководитель подразделения-исполнителя.</w:t>
      </w:r>
    </w:p>
    <w:p w14:paraId="7FD59A47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8C8AE8" w14:textId="77777777" w:rsidR="009326A2" w:rsidRPr="009326A2" w:rsidRDefault="009326A2" w:rsidP="00932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 ведение претензионной работы</w:t>
      </w:r>
    </w:p>
    <w:p w14:paraId="6AB9BC85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823D23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Ответственное лицо не позднее 10 рабочих дней со дня образования просроченной дебиторской задолженности проводит претензионную работу в отношении должника.</w:t>
      </w:r>
    </w:p>
    <w:p w14:paraId="09706D77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Претензии должны предъявляться всем должникам без исключения, вне зависимости от суммы просроченной дебиторской задолженности. </w:t>
      </w:r>
    </w:p>
    <w:p w14:paraId="39242A8C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 случае если направление претензий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3B811F2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Претензия должна быть составлена в письменной форме в 2 экземплярах: один остается в подразделении-исполнителе, второй передается должнику. </w:t>
      </w:r>
    </w:p>
    <w:p w14:paraId="63957415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</w:t>
      </w:r>
    </w:p>
    <w:p w14:paraId="7793440F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Претензия и прилагаемые к ней документы передаются нарочным под роспись или направляются по почте с уведомлением о вручении и описью вложения, чтобы располагать доказательствами предъявления претензии.</w:t>
      </w:r>
    </w:p>
    <w:p w14:paraId="67A6EC02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Претензия должна содержать следующие данные:</w:t>
      </w:r>
    </w:p>
    <w:p w14:paraId="09B8EC9C" w14:textId="77777777" w:rsidR="009326A2" w:rsidRPr="009326A2" w:rsidRDefault="009326A2" w:rsidP="00780BD2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дату и место ее составления;</w:t>
      </w:r>
    </w:p>
    <w:p w14:paraId="1659D505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14:paraId="0F4DEB13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реквизиты договора, на основании которого возникло требование;</w:t>
      </w:r>
    </w:p>
    <w:p w14:paraId="3B3FEB9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краткое описание обстоятельств, послуживших основанием для подачи претензии;</w:t>
      </w:r>
    </w:p>
    <w:p w14:paraId="1E3E5986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обоснование, расчет и сумму претензии по каждому требованию;</w:t>
      </w:r>
    </w:p>
    <w:p w14:paraId="58FD36B4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перечень прилагаемых документов, подтверждающих обстоятельства, изложенные в претензии;</w:t>
      </w:r>
    </w:p>
    <w:p w14:paraId="05288D1B" w14:textId="77777777" w:rsidR="009326A2" w:rsidRPr="009326A2" w:rsidRDefault="009326A2" w:rsidP="009326A2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срок исполнения требования, изложенного в претензии;</w:t>
      </w:r>
    </w:p>
    <w:p w14:paraId="7FBA05FE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Ф.И.О. и должность лица, подготовившего претензию;</w:t>
      </w:r>
    </w:p>
    <w:p w14:paraId="1E84E287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Ф.И.О. и должность лица, которое ее подписывает.</w:t>
      </w:r>
    </w:p>
    <w:p w14:paraId="6AF31541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835202" w14:textId="77777777" w:rsidR="009326A2" w:rsidRPr="009326A2" w:rsidRDefault="009326A2" w:rsidP="00932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Порядок ведения исковой работы</w:t>
      </w:r>
    </w:p>
    <w:p w14:paraId="6AEDBFB6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E090AB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случае если должник не исполнил заявленные в претензии требования указанный в ней срок, просроченная дебиторская задолженность подлежит взысканию в судебном порядке.</w:t>
      </w:r>
    </w:p>
    <w:p w14:paraId="6B1ACB28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Ответственное лицо 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заявления. </w:t>
      </w:r>
    </w:p>
    <w:p w14:paraId="7DF0B1F7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для подготовки иска:</w:t>
      </w:r>
    </w:p>
    <w:p w14:paraId="15E85B6D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документы, подтверждающие обстоятельства, на которых основываются требования к должнику;</w:t>
      </w:r>
    </w:p>
    <w:p w14:paraId="0E082078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расчет взыскиваемой или оспариваемой денежной суммы (основной долг, пени, неустойка, проценты);</w:t>
      </w:r>
    </w:p>
    <w:p w14:paraId="68D25416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копии направленных должнику претензий.</w:t>
      </w:r>
    </w:p>
    <w:p w14:paraId="67F0CE8B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</w:t>
      </w:r>
    </w:p>
    <w:p w14:paraId="1C30A2AF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10DDD48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92F781E" w14:textId="77777777" w:rsidR="00D35CD5" w:rsidRDefault="00D35CD5" w:rsidP="00932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1FE367" w14:textId="77777777" w:rsidR="009326A2" w:rsidRPr="009326A2" w:rsidRDefault="009326A2" w:rsidP="00932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Работа по своевременному исполнению судебных актов</w:t>
      </w:r>
    </w:p>
    <w:p w14:paraId="6B63AB5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B179B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Ответственное лицо в течение 5 рабочих дней со дня получения исполнительного листа направляет его в органы, осуществляющие исполнение судебных актов.</w:t>
      </w:r>
    </w:p>
    <w:p w14:paraId="5897D346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 В случае значительной суммы задолженности и наличия информации о принадлежащих должнику объектах недвижимости, ответственное лицо инициирует рассмотрение вопроса о принятия обеспечительных мер в целях исполнения судебного акта и наложении запрета должнику на проведение отчуждения недвижимого имущества.</w:t>
      </w:r>
    </w:p>
    <w:p w14:paraId="53910430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Ответственное лицо ведет учет исполнительных документов, осуществляет мониторинг ведения исполнительного производства и контроль за их исполнением, проводит ежеквартальную сверку результатов исполнительных производств с подразделениями службы судебных приставов.</w:t>
      </w:r>
    </w:p>
    <w:p w14:paraId="7D5A8485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149ACF6A" w14:textId="77777777" w:rsidR="009326A2" w:rsidRPr="009326A2" w:rsidRDefault="009326A2" w:rsidP="00932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326A2" w:rsidRPr="009326A2" w:rsidSect="002E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751F"/>
    <w:multiLevelType w:val="hybridMultilevel"/>
    <w:tmpl w:val="C63469B4"/>
    <w:lvl w:ilvl="0" w:tplc="399A5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A2"/>
    <w:rsid w:val="000A2B2B"/>
    <w:rsid w:val="001744E5"/>
    <w:rsid w:val="001B5267"/>
    <w:rsid w:val="002E0B4B"/>
    <w:rsid w:val="003161B8"/>
    <w:rsid w:val="00393D96"/>
    <w:rsid w:val="00517EC9"/>
    <w:rsid w:val="005C0FE9"/>
    <w:rsid w:val="005F4D1B"/>
    <w:rsid w:val="00673DE9"/>
    <w:rsid w:val="00780BD2"/>
    <w:rsid w:val="00844179"/>
    <w:rsid w:val="009326A2"/>
    <w:rsid w:val="00A14CAD"/>
    <w:rsid w:val="00A92459"/>
    <w:rsid w:val="00B828DA"/>
    <w:rsid w:val="00BA6C61"/>
    <w:rsid w:val="00C10986"/>
    <w:rsid w:val="00D35CD5"/>
    <w:rsid w:val="00E27DB6"/>
    <w:rsid w:val="00E4200C"/>
    <w:rsid w:val="00F8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3930"/>
  <w15:docId w15:val="{D785F1A6-9C1A-486D-AFB9-0C22874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9CBE-0DC4-4DDA-81A8-2ED42DC9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2024-09-06T02:47:00Z</cp:lastPrinted>
  <dcterms:created xsi:type="dcterms:W3CDTF">2024-09-02T04:28:00Z</dcterms:created>
  <dcterms:modified xsi:type="dcterms:W3CDTF">2024-09-06T03:59:00Z</dcterms:modified>
</cp:coreProperties>
</file>